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440AFB76" w14:textId="0E598450"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00A04811">
        <w:rPr>
          <w:noProof/>
          <w:lang w:val="en-US"/>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2A3D3EC"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DA029A" w14:paraId="59B67FEF" w14:textId="77777777" w:rsidTr="5D510396">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3A7C8522" w:rsidR="00E4761F" w:rsidRPr="002A00C3" w:rsidRDefault="0085551D"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Email</w:t>
            </w:r>
          </w:p>
        </w:tc>
        <w:tc>
          <w:tcPr>
            <w:tcW w:w="2591" w:type="dxa"/>
            <w:shd w:val="clear" w:color="auto" w:fill="D0CECE" w:themeFill="background2" w:themeFillShade="E6"/>
            <w:vAlign w:val="bottom"/>
          </w:tcPr>
          <w:p w14:paraId="482CD6AF" w14:textId="22D9DFC3" w:rsidR="00E4761F" w:rsidRPr="002A00C3" w:rsidRDefault="0085551D"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Student number  </w:t>
            </w:r>
          </w:p>
        </w:tc>
      </w:tr>
      <w:tr w:rsidR="00DA029A" w14:paraId="60061E4C" w14:textId="77777777" w:rsidTr="5D510396">
        <w:tc>
          <w:tcPr>
            <w:tcW w:w="1547" w:type="dxa"/>
            <w:vMerge/>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Pr="0085551D" w:rsidRDefault="00E4761F" w:rsidP="005F66E7">
            <w:pPr>
              <w:spacing w:after="120" w:line="240" w:lineRule="auto"/>
              <w:ind w:right="28"/>
              <w:jc w:val="center"/>
              <w:rPr>
                <w:rFonts w:eastAsia="Times New Roman" w:cstheme="minorHAnsi"/>
                <w:bCs/>
                <w:color w:val="002060"/>
                <w:sz w:val="16"/>
                <w:szCs w:val="16"/>
                <w:lang w:val="en-GB"/>
              </w:rPr>
            </w:pPr>
          </w:p>
        </w:tc>
        <w:tc>
          <w:tcPr>
            <w:tcW w:w="1417" w:type="dxa"/>
          </w:tcPr>
          <w:p w14:paraId="3DEEC669" w14:textId="77777777" w:rsidR="00E4761F" w:rsidRPr="0085551D" w:rsidRDefault="00E4761F" w:rsidP="005F66E7">
            <w:pPr>
              <w:spacing w:after="120" w:line="240" w:lineRule="auto"/>
              <w:ind w:right="28"/>
              <w:jc w:val="center"/>
              <w:rPr>
                <w:rFonts w:eastAsia="Times New Roman" w:cstheme="minorHAnsi"/>
                <w:bCs/>
                <w:color w:val="002060"/>
                <w:sz w:val="16"/>
                <w:szCs w:val="16"/>
                <w:lang w:val="en-GB"/>
              </w:rPr>
            </w:pPr>
          </w:p>
        </w:tc>
        <w:tc>
          <w:tcPr>
            <w:tcW w:w="1783" w:type="dxa"/>
            <w:gridSpan w:val="2"/>
          </w:tcPr>
          <w:p w14:paraId="3656B9AB" w14:textId="77777777" w:rsidR="00E4761F" w:rsidRPr="0085551D" w:rsidRDefault="00E4761F" w:rsidP="005F66E7">
            <w:pPr>
              <w:spacing w:after="120" w:line="240" w:lineRule="auto"/>
              <w:ind w:right="28"/>
              <w:jc w:val="center"/>
              <w:rPr>
                <w:rFonts w:eastAsia="Times New Roman" w:cstheme="minorHAnsi"/>
                <w:bCs/>
                <w:color w:val="002060"/>
                <w:sz w:val="16"/>
                <w:szCs w:val="16"/>
                <w:lang w:val="en-GB"/>
              </w:rPr>
            </w:pPr>
          </w:p>
        </w:tc>
        <w:tc>
          <w:tcPr>
            <w:tcW w:w="2288" w:type="dxa"/>
            <w:gridSpan w:val="2"/>
          </w:tcPr>
          <w:p w14:paraId="45FB0818" w14:textId="77777777" w:rsidR="00E4761F" w:rsidRPr="0085551D" w:rsidRDefault="00E4761F" w:rsidP="005F66E7">
            <w:pPr>
              <w:spacing w:after="120" w:line="240" w:lineRule="auto"/>
              <w:ind w:right="28"/>
              <w:jc w:val="center"/>
              <w:rPr>
                <w:rFonts w:eastAsia="Times New Roman" w:cstheme="minorHAnsi"/>
                <w:bCs/>
                <w:color w:val="002060"/>
                <w:sz w:val="16"/>
                <w:szCs w:val="16"/>
                <w:lang w:val="en-GB"/>
              </w:rPr>
            </w:pPr>
          </w:p>
        </w:tc>
        <w:tc>
          <w:tcPr>
            <w:tcW w:w="2591" w:type="dxa"/>
          </w:tcPr>
          <w:p w14:paraId="049F31CB" w14:textId="77777777" w:rsidR="00E4761F" w:rsidRPr="0085551D" w:rsidRDefault="00E4761F" w:rsidP="005F66E7">
            <w:pPr>
              <w:spacing w:after="120" w:line="240" w:lineRule="auto"/>
              <w:ind w:right="28"/>
              <w:jc w:val="center"/>
              <w:rPr>
                <w:rFonts w:eastAsia="Times New Roman" w:cstheme="minorHAnsi"/>
                <w:bCs/>
                <w:color w:val="002060"/>
                <w:sz w:val="16"/>
                <w:szCs w:val="16"/>
                <w:lang w:val="en-GB"/>
              </w:rPr>
            </w:pPr>
          </w:p>
        </w:tc>
      </w:tr>
      <w:tr w:rsidR="00DA029A" w14:paraId="7F2FD049" w14:textId="77777777" w:rsidTr="5D510396">
        <w:tc>
          <w:tcPr>
            <w:tcW w:w="1547" w:type="dxa"/>
            <w:vMerge/>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4E71B9EB" w:rsidR="00E4761F" w:rsidRPr="00E4761F" w:rsidRDefault="00DA029A" w:rsidP="00E4761F">
            <w:pPr>
              <w:spacing w:after="0" w:line="240" w:lineRule="auto"/>
              <w:jc w:val="center"/>
              <w:rPr>
                <w:rFonts w:ascii="Calibri" w:eastAsia="Times New Roman" w:hAnsi="Calibri" w:cs="Times New Roman"/>
                <w:b/>
                <w:bCs/>
                <w:color w:val="000000"/>
                <w:sz w:val="16"/>
                <w:szCs w:val="16"/>
                <w:lang w:val="en-GB" w:eastAsia="en-GB"/>
              </w:rPr>
            </w:pPr>
            <w:r w:rsidRPr="00DA029A">
              <w:rPr>
                <w:rFonts w:ascii="Calibri" w:eastAsia="Times New Roman" w:hAnsi="Calibri" w:cs="Times New Roman"/>
                <w:b/>
                <w:bCs/>
                <w:color w:val="000000"/>
                <w:sz w:val="16"/>
                <w:szCs w:val="16"/>
                <w:lang w:val="en-GB" w:eastAsia="en-GB"/>
              </w:rPr>
              <w:t>Degree programme at Aalto</w:t>
            </w:r>
          </w:p>
        </w:tc>
        <w:tc>
          <w:tcPr>
            <w:tcW w:w="1783" w:type="dxa"/>
            <w:gridSpan w:val="2"/>
            <w:shd w:val="clear" w:color="auto" w:fill="D9D9D9" w:themeFill="background1" w:themeFillShade="D9"/>
          </w:tcPr>
          <w:p w14:paraId="58725506" w14:textId="1D6942A9" w:rsidR="00E4761F" w:rsidRPr="00E4761F" w:rsidRDefault="00DA029A"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Degree level (Bachelor/ Master/ Doctoral)</w:t>
            </w:r>
          </w:p>
        </w:tc>
        <w:tc>
          <w:tcPr>
            <w:tcW w:w="2288" w:type="dxa"/>
            <w:gridSpan w:val="2"/>
            <w:shd w:val="clear" w:color="auto" w:fill="D9D9D9" w:themeFill="background1" w:themeFillShade="D9"/>
          </w:tcPr>
          <w:p w14:paraId="29AC0444" w14:textId="2BA92C72" w:rsidR="00555F03" w:rsidRPr="00E4761F" w:rsidRDefault="0085551D"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9D9D9" w:themeFill="background1" w:themeFillShade="D9"/>
          </w:tcPr>
          <w:p w14:paraId="5F3D0B28" w14:textId="77777777" w:rsidR="00E4761F" w:rsidRDefault="2B1CC5A0" w:rsidP="7F0750D9">
            <w:pPr>
              <w:spacing w:after="0" w:line="240" w:lineRule="auto"/>
              <w:jc w:val="center"/>
              <w:rPr>
                <w:rFonts w:ascii="Calibri" w:eastAsia="Times New Roman" w:hAnsi="Calibri" w:cs="Times New Roman"/>
                <w:b/>
                <w:bCs/>
                <w:color w:val="000000" w:themeColor="text1"/>
                <w:sz w:val="16"/>
                <w:szCs w:val="16"/>
                <w:lang w:val="en-GB" w:eastAsia="en-GB"/>
              </w:rPr>
            </w:pPr>
            <w:r w:rsidRPr="5D510396">
              <w:rPr>
                <w:rFonts w:ascii="Calibri" w:eastAsia="Times New Roman" w:hAnsi="Calibri" w:cs="Times New Roman"/>
                <w:b/>
                <w:bCs/>
                <w:color w:val="000000" w:themeColor="text1"/>
                <w:sz w:val="16"/>
                <w:szCs w:val="16"/>
                <w:lang w:val="en-GB" w:eastAsia="en-GB"/>
              </w:rPr>
              <w:t>Field of education (ISCED)</w:t>
            </w:r>
          </w:p>
          <w:p w14:paraId="59B1F280" w14:textId="06011FE1" w:rsidR="00265C5F" w:rsidRPr="00EA3F2C" w:rsidRDefault="00777665" w:rsidP="7F0750D9">
            <w:pPr>
              <w:spacing w:after="0" w:line="240" w:lineRule="auto"/>
              <w:jc w:val="center"/>
              <w:rPr>
                <w:rFonts w:ascii="Calibri" w:eastAsia="Times New Roman" w:hAnsi="Calibri" w:cs="Times New Roman"/>
                <w:b/>
                <w:bCs/>
                <w:color w:val="000000" w:themeColor="text1"/>
                <w:sz w:val="16"/>
                <w:szCs w:val="16"/>
                <w:lang w:val="en-GB" w:eastAsia="en-GB"/>
              </w:rPr>
            </w:pPr>
            <w:r w:rsidRPr="00EA3F2C">
              <w:rPr>
                <w:rFonts w:ascii="Calibri" w:eastAsia="Times New Roman" w:hAnsi="Calibri" w:cs="Times New Roman"/>
                <w:b/>
                <w:bCs/>
                <w:color w:val="000000" w:themeColor="text1"/>
                <w:sz w:val="16"/>
                <w:szCs w:val="16"/>
                <w:lang w:val="en-GB" w:eastAsia="en-GB"/>
              </w:rPr>
              <w:t>ARTS</w:t>
            </w:r>
            <w:r w:rsidR="006B0BBD" w:rsidRPr="00EA3F2C">
              <w:rPr>
                <w:rFonts w:ascii="Calibri" w:eastAsia="Times New Roman" w:hAnsi="Calibri" w:cs="Times New Roman"/>
                <w:b/>
                <w:bCs/>
                <w:color w:val="000000" w:themeColor="text1"/>
                <w:sz w:val="16"/>
                <w:szCs w:val="16"/>
                <w:lang w:val="en-GB" w:eastAsia="en-GB"/>
              </w:rPr>
              <w:t xml:space="preserve"> 021</w:t>
            </w:r>
            <w:r w:rsidR="00EA3F2C" w:rsidRPr="00EA3F2C">
              <w:rPr>
                <w:rFonts w:ascii="Calibri" w:eastAsia="Times New Roman" w:hAnsi="Calibri" w:cs="Times New Roman"/>
                <w:b/>
                <w:bCs/>
                <w:color w:val="000000" w:themeColor="text1"/>
                <w:sz w:val="16"/>
                <w:szCs w:val="16"/>
                <w:lang w:val="en-GB" w:eastAsia="en-GB"/>
              </w:rPr>
              <w:t xml:space="preserve"> </w:t>
            </w:r>
            <w:sdt>
              <w:sdtPr>
                <w:rPr>
                  <w:rFonts w:ascii="MS Gothic" w:eastAsia="MS Gothic" w:hAnsi="MS Gothic" w:cs="Times New Roman"/>
                  <w:iCs/>
                  <w:color w:val="000000"/>
                  <w:sz w:val="12"/>
                  <w:szCs w:val="16"/>
                  <w:lang w:val="en-GB" w:eastAsia="en-GB"/>
                </w:rPr>
                <w:id w:val="-1193992565"/>
                <w14:checkbox>
                  <w14:checked w14:val="0"/>
                  <w14:checkedState w14:val="2612" w14:font="MS Gothic"/>
                  <w14:uncheckedState w14:val="2610" w14:font="MS Gothic"/>
                </w14:checkbox>
              </w:sdtPr>
              <w:sdtEndPr/>
              <w:sdtContent>
                <w:r w:rsidR="00EA3F2C" w:rsidRPr="00EA3F2C">
                  <w:rPr>
                    <w:rFonts w:ascii="MS Gothic" w:eastAsia="MS Gothic" w:hAnsi="MS Gothic" w:cs="Times New Roman" w:hint="eastAsia"/>
                    <w:iCs/>
                    <w:color w:val="000000"/>
                    <w:sz w:val="12"/>
                    <w:szCs w:val="16"/>
                    <w:lang w:val="en-GB" w:eastAsia="en-GB"/>
                  </w:rPr>
                  <w:t>☐</w:t>
                </w:r>
              </w:sdtContent>
            </w:sdt>
          </w:p>
          <w:p w14:paraId="4377CF12" w14:textId="1363EF6F" w:rsidR="00777665" w:rsidRPr="00EA3F2C" w:rsidRDefault="00777665" w:rsidP="7F0750D9">
            <w:pPr>
              <w:spacing w:after="0" w:line="240" w:lineRule="auto"/>
              <w:jc w:val="center"/>
              <w:rPr>
                <w:rFonts w:ascii="Calibri" w:eastAsia="Times New Roman" w:hAnsi="Calibri" w:cs="Times New Roman"/>
                <w:b/>
                <w:bCs/>
                <w:color w:val="000000"/>
                <w:sz w:val="16"/>
                <w:szCs w:val="16"/>
                <w:lang w:val="en-GB" w:eastAsia="en-GB"/>
              </w:rPr>
            </w:pPr>
            <w:r w:rsidRPr="00EA3F2C">
              <w:rPr>
                <w:rFonts w:ascii="Calibri" w:eastAsia="Times New Roman" w:hAnsi="Calibri" w:cs="Times New Roman"/>
                <w:b/>
                <w:bCs/>
                <w:color w:val="000000"/>
                <w:sz w:val="16"/>
                <w:szCs w:val="16"/>
                <w:lang w:val="en-GB" w:eastAsia="en-GB"/>
              </w:rPr>
              <w:t xml:space="preserve">BIZ </w:t>
            </w:r>
            <w:r w:rsidR="006B0BBD" w:rsidRPr="00EA3F2C">
              <w:rPr>
                <w:rFonts w:ascii="Calibri" w:eastAsia="Times New Roman" w:hAnsi="Calibri" w:cs="Times New Roman"/>
                <w:b/>
                <w:bCs/>
                <w:color w:val="000000"/>
                <w:sz w:val="16"/>
                <w:szCs w:val="16"/>
                <w:lang w:val="en-GB" w:eastAsia="en-GB"/>
              </w:rPr>
              <w:t>041</w:t>
            </w:r>
            <w:r w:rsidR="00EA3F2C" w:rsidRPr="00EA3F2C">
              <w:rPr>
                <w:rFonts w:ascii="Calibri" w:eastAsia="Times New Roman" w:hAnsi="Calibri" w:cs="Times New Roman"/>
                <w:b/>
                <w:b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275609802"/>
                <w14:checkbox>
                  <w14:checked w14:val="0"/>
                  <w14:checkedState w14:val="2612" w14:font="MS Gothic"/>
                  <w14:uncheckedState w14:val="2610" w14:font="MS Gothic"/>
                </w14:checkbox>
              </w:sdtPr>
              <w:sdtEndPr/>
              <w:sdtContent>
                <w:r w:rsidR="00EA3F2C" w:rsidRPr="00EA3F2C">
                  <w:rPr>
                    <w:rFonts w:ascii="MS Gothic" w:eastAsia="MS Gothic" w:hAnsi="MS Gothic" w:cs="Times New Roman" w:hint="eastAsia"/>
                    <w:iCs/>
                    <w:color w:val="000000"/>
                    <w:sz w:val="12"/>
                    <w:szCs w:val="16"/>
                    <w:lang w:val="en-GB" w:eastAsia="en-GB"/>
                  </w:rPr>
                  <w:t>☐</w:t>
                </w:r>
              </w:sdtContent>
            </w:sdt>
          </w:p>
          <w:p w14:paraId="44FAD7F5" w14:textId="0859D608" w:rsidR="00777665" w:rsidRPr="00E4761F" w:rsidRDefault="00777665" w:rsidP="7F0750D9">
            <w:pPr>
              <w:spacing w:after="0" w:line="240" w:lineRule="auto"/>
              <w:jc w:val="center"/>
              <w:rPr>
                <w:rFonts w:ascii="Calibri" w:eastAsia="Times New Roman" w:hAnsi="Calibri" w:cs="Times New Roman"/>
                <w:b/>
                <w:bCs/>
                <w:color w:val="000000"/>
                <w:sz w:val="16"/>
                <w:szCs w:val="16"/>
                <w:highlight w:val="yellow"/>
                <w:lang w:val="en-GB" w:eastAsia="en-GB"/>
              </w:rPr>
            </w:pPr>
            <w:r w:rsidRPr="00EA3F2C">
              <w:rPr>
                <w:rFonts w:ascii="Calibri" w:eastAsia="Times New Roman" w:hAnsi="Calibri" w:cs="Times New Roman"/>
                <w:b/>
                <w:bCs/>
                <w:color w:val="000000"/>
                <w:sz w:val="16"/>
                <w:szCs w:val="16"/>
                <w:lang w:val="en-GB" w:eastAsia="en-GB"/>
              </w:rPr>
              <w:t>TECH 071</w:t>
            </w:r>
            <w:r w:rsidR="00EA3F2C" w:rsidRPr="00EA3F2C">
              <w:rPr>
                <w:rFonts w:ascii="Calibri" w:eastAsia="Times New Roman" w:hAnsi="Calibri" w:cs="Times New Roman"/>
                <w:b/>
                <w:b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95831948"/>
                <w14:checkbox>
                  <w14:checked w14:val="0"/>
                  <w14:checkedState w14:val="2612" w14:font="MS Gothic"/>
                  <w14:uncheckedState w14:val="2610" w14:font="MS Gothic"/>
                </w14:checkbox>
              </w:sdtPr>
              <w:sdtEndPr/>
              <w:sdtContent>
                <w:r w:rsidR="00EA3F2C">
                  <w:rPr>
                    <w:rFonts w:ascii="MS Gothic" w:eastAsia="MS Gothic" w:hAnsi="MS Gothic" w:cs="Times New Roman" w:hint="eastAsia"/>
                    <w:iCs/>
                    <w:color w:val="000000"/>
                    <w:sz w:val="12"/>
                    <w:szCs w:val="16"/>
                    <w:lang w:val="en-GB" w:eastAsia="en-GB"/>
                  </w:rPr>
                  <w:t>☐</w:t>
                </w:r>
              </w:sdtContent>
            </w:sdt>
          </w:p>
        </w:tc>
      </w:tr>
      <w:tr w:rsidR="00DA029A" w14:paraId="62486C05" w14:textId="77777777" w:rsidTr="5D510396">
        <w:tc>
          <w:tcPr>
            <w:tcW w:w="1547" w:type="dxa"/>
            <w:vMerge/>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Pr="0085551D" w:rsidRDefault="00E4761F" w:rsidP="00E4761F">
            <w:pPr>
              <w:spacing w:after="120" w:line="240" w:lineRule="auto"/>
              <w:ind w:right="28"/>
              <w:jc w:val="center"/>
              <w:rPr>
                <w:rFonts w:eastAsia="Times New Roman" w:cstheme="minorHAnsi"/>
                <w:bCs/>
                <w:color w:val="002060"/>
                <w:sz w:val="16"/>
                <w:szCs w:val="16"/>
                <w:lang w:val="en-GB"/>
              </w:rPr>
            </w:pPr>
          </w:p>
        </w:tc>
        <w:tc>
          <w:tcPr>
            <w:tcW w:w="1783" w:type="dxa"/>
            <w:gridSpan w:val="2"/>
          </w:tcPr>
          <w:p w14:paraId="1299C43A" w14:textId="77777777" w:rsidR="00E4761F" w:rsidRPr="0085551D" w:rsidRDefault="00E4761F" w:rsidP="00E4761F">
            <w:pPr>
              <w:spacing w:after="120" w:line="240" w:lineRule="auto"/>
              <w:ind w:right="28"/>
              <w:jc w:val="center"/>
              <w:rPr>
                <w:rFonts w:eastAsia="Times New Roman" w:cstheme="minorHAnsi"/>
                <w:bCs/>
                <w:color w:val="002060"/>
                <w:sz w:val="16"/>
                <w:szCs w:val="16"/>
                <w:lang w:val="en-GB"/>
              </w:rPr>
            </w:pPr>
          </w:p>
        </w:tc>
        <w:tc>
          <w:tcPr>
            <w:tcW w:w="2288" w:type="dxa"/>
            <w:gridSpan w:val="2"/>
          </w:tcPr>
          <w:p w14:paraId="4DDBEF00" w14:textId="77777777" w:rsidR="00E4761F" w:rsidRPr="0085551D" w:rsidRDefault="00E4761F" w:rsidP="00E4761F">
            <w:pPr>
              <w:spacing w:after="120" w:line="240" w:lineRule="auto"/>
              <w:ind w:right="28"/>
              <w:jc w:val="center"/>
              <w:rPr>
                <w:rFonts w:eastAsia="Times New Roman" w:cstheme="minorHAnsi"/>
                <w:bCs/>
                <w:color w:val="002060"/>
                <w:sz w:val="16"/>
                <w:szCs w:val="16"/>
                <w:lang w:val="en-GB"/>
              </w:rPr>
            </w:pPr>
          </w:p>
        </w:tc>
        <w:tc>
          <w:tcPr>
            <w:tcW w:w="2591" w:type="dxa"/>
          </w:tcPr>
          <w:p w14:paraId="3461D779" w14:textId="1E219280" w:rsidR="00E4761F" w:rsidRPr="0085551D" w:rsidRDefault="00E4761F" w:rsidP="00E4761F">
            <w:pPr>
              <w:spacing w:after="120" w:line="240" w:lineRule="auto"/>
              <w:ind w:right="28"/>
              <w:jc w:val="center"/>
              <w:rPr>
                <w:rFonts w:eastAsia="Times New Roman" w:cstheme="minorHAnsi"/>
                <w:bCs/>
                <w:color w:val="002060"/>
                <w:sz w:val="16"/>
                <w:szCs w:val="16"/>
                <w:lang w:val="en-GB"/>
              </w:rPr>
            </w:pPr>
          </w:p>
        </w:tc>
      </w:tr>
      <w:tr w:rsidR="0085551D" w14:paraId="7EE722A8" w14:textId="77777777" w:rsidTr="5D510396">
        <w:tc>
          <w:tcPr>
            <w:tcW w:w="1547" w:type="dxa"/>
            <w:vMerge w:val="restart"/>
            <w:shd w:val="clear" w:color="auto" w:fill="D5DCE4" w:themeFill="text2" w:themeFillTint="33"/>
            <w:vAlign w:val="bottom"/>
          </w:tcPr>
          <w:p w14:paraId="4ABF062E" w14:textId="039A50FB"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Sending </w:t>
            </w:r>
            <w:r w:rsidR="004E5C4F">
              <w:rPr>
                <w:rFonts w:ascii="Calibri" w:eastAsia="Times New Roman" w:hAnsi="Calibri" w:cs="Times New Roman"/>
                <w:b/>
                <w:bCs/>
                <w:color w:val="000000"/>
                <w:sz w:val="16"/>
                <w:szCs w:val="16"/>
                <w:lang w:val="en-GB" w:eastAsia="en-GB"/>
              </w:rPr>
              <w:t>i</w:t>
            </w:r>
            <w:r w:rsidRPr="002A00C3">
              <w:rPr>
                <w:rFonts w:ascii="Calibri" w:eastAsia="Times New Roman" w:hAnsi="Calibri" w:cs="Times New Roman"/>
                <w:b/>
                <w:bCs/>
                <w:color w:val="000000"/>
                <w:sz w:val="16"/>
                <w:szCs w:val="16"/>
                <w:lang w:val="en-GB" w:eastAsia="en-GB"/>
              </w:rPr>
              <w:t>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04EA2A27" w:rsidR="00E4761F" w:rsidRPr="002A00C3" w:rsidRDefault="00B64B25"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School of</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11A94B3D" w:rsidR="00E4761F" w:rsidRPr="002A00C3" w:rsidRDefault="1B91B7CB" w:rsidP="6256DE7D">
            <w:pPr>
              <w:spacing w:after="0" w:line="240" w:lineRule="auto"/>
              <w:rPr>
                <w:rFonts w:ascii="Calibri" w:eastAsia="Times New Roman" w:hAnsi="Calibri" w:cs="Times New Roman"/>
                <w:b/>
                <w:bCs/>
                <w:color w:val="000000"/>
                <w:sz w:val="16"/>
                <w:szCs w:val="16"/>
                <w:lang w:val="en-GB" w:eastAsia="en-GB"/>
              </w:rPr>
            </w:pPr>
            <w:r w:rsidRPr="6256DE7D">
              <w:rPr>
                <w:rFonts w:ascii="Calibri" w:eastAsia="Times New Roman" w:hAnsi="Calibri" w:cs="Times New Roman"/>
                <w:b/>
                <w:bCs/>
                <w:color w:val="000000" w:themeColor="text1"/>
                <w:sz w:val="16"/>
                <w:szCs w:val="16"/>
                <w:lang w:val="en-GB" w:eastAsia="en-GB"/>
              </w:rPr>
              <w:t>Administrative contact person name</w:t>
            </w:r>
          </w:p>
        </w:tc>
      </w:tr>
      <w:tr w:rsidR="00DA029A" w14:paraId="0FB78278" w14:textId="77777777" w:rsidTr="5D510396">
        <w:tc>
          <w:tcPr>
            <w:tcW w:w="1547" w:type="dxa"/>
            <w:vMerge/>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2DD74440" w:rsidR="00E4761F" w:rsidRPr="0085551D" w:rsidRDefault="0085551D" w:rsidP="00E4761F">
            <w:pPr>
              <w:spacing w:after="120" w:line="240" w:lineRule="auto"/>
              <w:ind w:right="28"/>
              <w:jc w:val="center"/>
              <w:rPr>
                <w:rFonts w:eastAsia="Times New Roman" w:cstheme="minorHAnsi"/>
                <w:bCs/>
                <w:color w:val="002060"/>
                <w:sz w:val="16"/>
                <w:szCs w:val="16"/>
                <w:lang w:val="en-GB"/>
              </w:rPr>
            </w:pPr>
            <w:r w:rsidRPr="0085551D">
              <w:rPr>
                <w:rFonts w:eastAsia="Times New Roman" w:cstheme="minorHAnsi"/>
                <w:bCs/>
                <w:color w:val="002060"/>
                <w:sz w:val="16"/>
                <w:szCs w:val="16"/>
                <w:lang w:val="en-GB"/>
              </w:rPr>
              <w:t>Aalto University</w:t>
            </w:r>
          </w:p>
        </w:tc>
        <w:tc>
          <w:tcPr>
            <w:tcW w:w="1949" w:type="dxa"/>
            <w:gridSpan w:val="2"/>
          </w:tcPr>
          <w:p w14:paraId="34CE0A41" w14:textId="77777777" w:rsidR="00E4761F" w:rsidRPr="0085551D" w:rsidRDefault="00E4761F" w:rsidP="00E4761F">
            <w:pPr>
              <w:spacing w:after="120" w:line="240" w:lineRule="auto"/>
              <w:ind w:right="28"/>
              <w:jc w:val="center"/>
              <w:rPr>
                <w:rFonts w:eastAsia="Times New Roman" w:cstheme="minorHAnsi"/>
                <w:b/>
                <w:color w:val="002060"/>
                <w:sz w:val="16"/>
                <w:szCs w:val="16"/>
                <w:lang w:val="en-GB"/>
              </w:rPr>
            </w:pPr>
          </w:p>
        </w:tc>
        <w:tc>
          <w:tcPr>
            <w:tcW w:w="1251" w:type="dxa"/>
          </w:tcPr>
          <w:p w14:paraId="62EBF3C5" w14:textId="62A88364" w:rsidR="00E4761F" w:rsidRPr="0085551D" w:rsidRDefault="60C2DE2A" w:rsidP="6256DE7D">
            <w:pPr>
              <w:spacing w:after="120" w:line="240" w:lineRule="auto"/>
              <w:ind w:right="28"/>
              <w:jc w:val="center"/>
              <w:rPr>
                <w:rFonts w:eastAsia="Times New Roman"/>
                <w:b/>
                <w:bCs/>
                <w:color w:val="002060"/>
                <w:sz w:val="16"/>
                <w:szCs w:val="16"/>
                <w:lang w:val="en-GB"/>
              </w:rPr>
            </w:pPr>
            <w:r w:rsidRPr="6256DE7D">
              <w:rPr>
                <w:rFonts w:eastAsia="Times New Roman"/>
                <w:b/>
                <w:bCs/>
                <w:color w:val="002060"/>
                <w:sz w:val="16"/>
                <w:szCs w:val="16"/>
                <w:lang w:val="en-GB"/>
              </w:rPr>
              <w:t>SF ESPOO 12</w:t>
            </w:r>
          </w:p>
        </w:tc>
        <w:tc>
          <w:tcPr>
            <w:tcW w:w="1619" w:type="dxa"/>
          </w:tcPr>
          <w:p w14:paraId="6D98A12B" w14:textId="631F0E5A" w:rsidR="00E4761F" w:rsidRPr="0085551D" w:rsidRDefault="00B64B25" w:rsidP="00E4761F">
            <w:pPr>
              <w:spacing w:after="120" w:line="240" w:lineRule="auto"/>
              <w:ind w:right="28"/>
              <w:jc w:val="center"/>
              <w:rPr>
                <w:rFonts w:eastAsia="Times New Roman" w:cstheme="minorHAnsi"/>
                <w:b/>
                <w:color w:val="002060"/>
                <w:sz w:val="16"/>
                <w:szCs w:val="16"/>
                <w:lang w:val="en-GB"/>
              </w:rPr>
            </w:pPr>
            <w:r>
              <w:rPr>
                <w:rFonts w:eastAsia="Times New Roman" w:cstheme="minorHAnsi"/>
                <w:b/>
                <w:color w:val="002060"/>
                <w:sz w:val="16"/>
                <w:szCs w:val="16"/>
                <w:lang w:val="en-GB"/>
              </w:rPr>
              <w:t>Finland</w:t>
            </w:r>
          </w:p>
        </w:tc>
        <w:tc>
          <w:tcPr>
            <w:tcW w:w="3260" w:type="dxa"/>
            <w:gridSpan w:val="2"/>
          </w:tcPr>
          <w:p w14:paraId="2946DB82" w14:textId="77777777" w:rsidR="00E4761F" w:rsidRPr="0085551D" w:rsidRDefault="00E4761F" w:rsidP="00E4761F">
            <w:pPr>
              <w:spacing w:after="120" w:line="240" w:lineRule="auto"/>
              <w:ind w:right="28"/>
              <w:jc w:val="center"/>
              <w:rPr>
                <w:rFonts w:eastAsia="Times New Roman" w:cstheme="minorHAnsi"/>
                <w:b/>
                <w:color w:val="002060"/>
                <w:sz w:val="16"/>
                <w:szCs w:val="16"/>
                <w:lang w:val="en-GB"/>
              </w:rPr>
            </w:pPr>
          </w:p>
        </w:tc>
      </w:tr>
      <w:tr w:rsidR="00B64B25" w14:paraId="619D62D1" w14:textId="77777777" w:rsidTr="5D510396">
        <w:tc>
          <w:tcPr>
            <w:tcW w:w="1547" w:type="dxa"/>
            <w:vMerge w:val="restart"/>
            <w:shd w:val="clear" w:color="auto" w:fill="D5DCE4" w:themeFill="text2" w:themeFillTint="33"/>
            <w:vAlign w:val="bottom"/>
          </w:tcPr>
          <w:p w14:paraId="312B768B" w14:textId="629EBD44" w:rsidR="00B64B25" w:rsidRPr="002A00C3" w:rsidRDefault="00B64B25"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Receiving </w:t>
            </w:r>
            <w:r w:rsidR="004E5C4F">
              <w:rPr>
                <w:rFonts w:ascii="Calibri" w:eastAsia="Times New Roman" w:hAnsi="Calibri" w:cs="Times New Roman"/>
                <w:b/>
                <w:bCs/>
                <w:color w:val="000000"/>
                <w:sz w:val="16"/>
                <w:szCs w:val="16"/>
                <w:lang w:val="en-GB" w:eastAsia="en-GB"/>
              </w:rPr>
              <w:t>host i</w:t>
            </w:r>
            <w:r w:rsidRPr="002A00C3">
              <w:rPr>
                <w:rFonts w:ascii="Calibri" w:eastAsia="Times New Roman" w:hAnsi="Calibri" w:cs="Times New Roman"/>
                <w:b/>
                <w:bCs/>
                <w:color w:val="000000"/>
                <w:sz w:val="16"/>
                <w:szCs w:val="16"/>
                <w:lang w:val="en-GB" w:eastAsia="en-GB"/>
              </w:rPr>
              <w:t>nstitution</w:t>
            </w:r>
          </w:p>
          <w:p w14:paraId="6E7BEAA2" w14:textId="77777777" w:rsidR="00B64B25" w:rsidRPr="002A00C3" w:rsidRDefault="00B64B25"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9652" w:type="dxa"/>
            <w:gridSpan w:val="7"/>
            <w:shd w:val="clear" w:color="auto" w:fill="D0CECE" w:themeFill="background2" w:themeFillShade="E6"/>
            <w:vAlign w:val="bottom"/>
          </w:tcPr>
          <w:p w14:paraId="1B56898F" w14:textId="54F8DAEB" w:rsidR="00B64B25" w:rsidRPr="002A00C3" w:rsidRDefault="00B64B25" w:rsidP="00B64B2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r>
      <w:tr w:rsidR="00B64B25" w14:paraId="5997CC1D" w14:textId="77777777" w:rsidTr="5D510396">
        <w:tc>
          <w:tcPr>
            <w:tcW w:w="1547" w:type="dxa"/>
            <w:vMerge/>
            <w:vAlign w:val="bottom"/>
          </w:tcPr>
          <w:p w14:paraId="110FFD37" w14:textId="77777777" w:rsidR="00B64B25" w:rsidRPr="002A00C3" w:rsidRDefault="00B64B25" w:rsidP="00E4761F">
            <w:pPr>
              <w:spacing w:after="0" w:line="240" w:lineRule="auto"/>
              <w:rPr>
                <w:rFonts w:ascii="Calibri" w:eastAsia="Times New Roman" w:hAnsi="Calibri" w:cs="Times New Roman"/>
                <w:color w:val="000000"/>
                <w:lang w:val="en-GB" w:eastAsia="en-GB"/>
              </w:rPr>
            </w:pPr>
          </w:p>
        </w:tc>
        <w:tc>
          <w:tcPr>
            <w:tcW w:w="9652" w:type="dxa"/>
            <w:gridSpan w:val="7"/>
          </w:tcPr>
          <w:p w14:paraId="61CDCEAD" w14:textId="77777777" w:rsidR="00B64B25" w:rsidRPr="0085551D" w:rsidRDefault="00B64B25" w:rsidP="00B64B25">
            <w:pPr>
              <w:spacing w:after="120" w:line="240" w:lineRule="auto"/>
              <w:ind w:right="28"/>
              <w:rPr>
                <w:rFonts w:eastAsia="Times New Roman" w:cstheme="minorHAnsi"/>
                <w:bCs/>
                <w:color w:val="002060"/>
                <w:sz w:val="16"/>
                <w:szCs w:val="16"/>
                <w:lang w:val="en-GB"/>
              </w:rPr>
            </w:pPr>
          </w:p>
        </w:tc>
      </w:tr>
      <w:tr w:rsidR="009B606A" w14:paraId="4F0883A7" w14:textId="77777777" w:rsidTr="5D510396">
        <w:tc>
          <w:tcPr>
            <w:tcW w:w="11199" w:type="dxa"/>
            <w:gridSpan w:val="8"/>
            <w:shd w:val="clear" w:color="auto" w:fill="D5DCE4" w:themeFill="text2" w:themeFillTint="33"/>
            <w:vAlign w:val="bottom"/>
          </w:tcPr>
          <w:p w14:paraId="63C9C7F2" w14:textId="4F46FF50" w:rsidR="009B606A" w:rsidRPr="00FC0C27" w:rsidRDefault="00FC0C27" w:rsidP="00FC0C27">
            <w:pPr>
              <w:spacing w:after="120" w:line="240" w:lineRule="auto"/>
              <w:ind w:right="28"/>
              <w:rPr>
                <w:rFonts w:ascii="Calibri" w:eastAsia="Times New Roman" w:hAnsi="Calibri" w:cs="Times New Roman"/>
                <w:color w:val="000000"/>
                <w:sz w:val="16"/>
                <w:szCs w:val="16"/>
                <w:lang w:val="en-GB" w:eastAsia="en-GB"/>
              </w:rPr>
            </w:pPr>
            <w:r w:rsidRPr="7F0750D9">
              <w:rPr>
                <w:rFonts w:ascii="Calibri" w:eastAsia="Times New Roman" w:hAnsi="Calibri" w:cs="Times New Roman"/>
                <w:color w:val="000000" w:themeColor="text1"/>
                <w:sz w:val="16"/>
                <w:szCs w:val="16"/>
                <w:lang w:val="en-GB" w:eastAsia="en-GB"/>
              </w:rPr>
              <w:t>Language competence of the student is defined in a separate language certificate sent to the host institution.</w:t>
            </w:r>
          </w:p>
        </w:tc>
      </w:tr>
    </w:tbl>
    <w:p w14:paraId="6BB9E253" w14:textId="4622D3CD" w:rsidR="008667EB" w:rsidRPr="009B606A" w:rsidRDefault="0060689A" w:rsidP="0060689A">
      <w:pPr>
        <w:tabs>
          <w:tab w:val="left" w:pos="8667"/>
        </w:tabs>
        <w:spacing w:after="120" w:line="240" w:lineRule="auto"/>
        <w:ind w:right="28"/>
        <w:rPr>
          <w:rFonts w:ascii="Verdana" w:eastAsia="Times New Roman" w:hAnsi="Verdana" w:cs="Arial"/>
          <w:b/>
          <w:color w:val="002060"/>
          <w:sz w:val="28"/>
          <w:szCs w:val="36"/>
        </w:rPr>
      </w:pPr>
      <w:r>
        <w:rPr>
          <w:rFonts w:ascii="Verdana" w:eastAsia="Times New Roman" w:hAnsi="Verdana" w:cs="Arial"/>
          <w:b/>
          <w:color w:val="002060"/>
          <w:sz w:val="28"/>
          <w:szCs w:val="36"/>
        </w:rPr>
        <w:tab/>
      </w: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7F0750D9">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4F51C546"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w:t>
            </w:r>
            <w:r w:rsidR="004E5C4F">
              <w:rPr>
                <w:rFonts w:ascii="Calibri" w:eastAsia="Times New Roman" w:hAnsi="Calibri" w:cs="Times New Roman"/>
                <w:b/>
                <w:bCs/>
                <w:iCs/>
                <w:color w:val="000000"/>
                <w:sz w:val="16"/>
                <w:szCs w:val="16"/>
                <w:lang w:val="en-GB" w:eastAsia="en-GB"/>
              </w:rPr>
              <w:t>host i</w:t>
            </w:r>
            <w:r w:rsidRPr="008667EB">
              <w:rPr>
                <w:rFonts w:ascii="Calibri" w:eastAsia="Times New Roman" w:hAnsi="Calibri" w:cs="Times New Roman"/>
                <w:b/>
                <w:bCs/>
                <w:iCs/>
                <w:color w:val="000000"/>
                <w:sz w:val="16"/>
                <w:szCs w:val="16"/>
                <w:lang w:val="en-GB" w:eastAsia="en-GB"/>
              </w:rPr>
              <w:t xml:space="preserve">nstitution)  </w:t>
            </w:r>
          </w:p>
        </w:tc>
      </w:tr>
      <w:tr w:rsidR="009A1854" w14:paraId="0B384815" w14:textId="77777777" w:rsidTr="7F0750D9">
        <w:trPr>
          <w:trHeight w:val="1173"/>
        </w:trPr>
        <w:tc>
          <w:tcPr>
            <w:tcW w:w="6380" w:type="dxa"/>
          </w:tcPr>
          <w:p w14:paraId="6324D102" w14:textId="77777777" w:rsidR="00B864BA" w:rsidRPr="00B864BA" w:rsidRDefault="00B864BA"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Long-term mobility: </w:t>
            </w:r>
          </w:p>
          <w:p w14:paraId="71F00F96" w14:textId="4669C7DA" w:rsidR="00B864BA" w:rsidRDefault="00B864BA" w:rsidP="00B864BA">
            <w:pPr>
              <w:pStyle w:val="ListParagraph"/>
              <w:numPr>
                <w:ilvl w:val="1"/>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Full s</w:t>
            </w:r>
            <w:r w:rsidR="009A1854" w:rsidRPr="008667EB">
              <w:rPr>
                <w:rFonts w:ascii="Calibri" w:eastAsia="Times New Roman" w:hAnsi="Calibri" w:cs="Times New Roman"/>
                <w:bCs/>
                <w:iCs/>
                <w:color w:val="000000"/>
                <w:sz w:val="16"/>
                <w:szCs w:val="16"/>
                <w:lang w:val="en-GB" w:eastAsia="en-GB"/>
              </w:rPr>
              <w:t>emester(s)</w:t>
            </w:r>
            <w:r>
              <w:rPr>
                <w:rFonts w:ascii="Calibri" w:eastAsia="Times New Roman" w:hAnsi="Calibri" w:cs="Times New Roman"/>
                <w:bCs/>
                <w:iCs/>
                <w:color w:val="000000"/>
                <w:sz w:val="16"/>
                <w:szCs w:val="16"/>
                <w:lang w:val="en-GB" w:eastAsia="en-GB"/>
              </w:rPr>
              <w:t xml:space="preserve"> physically at host institution</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8E1197">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w:t>
            </w:r>
          </w:p>
          <w:p w14:paraId="3CA8C04D" w14:textId="5DE8899F" w:rsidR="009A1854" w:rsidRPr="008667EB" w:rsidRDefault="00B864BA" w:rsidP="00B864BA">
            <w:pPr>
              <w:pStyle w:val="ListParagraph"/>
              <w:numPr>
                <w:ilvl w:val="1"/>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The exchange contains a v</w:t>
            </w:r>
            <w:r w:rsidR="009A1854" w:rsidRPr="008667EB">
              <w:rPr>
                <w:rFonts w:ascii="Calibri" w:eastAsia="Times New Roman" w:hAnsi="Calibri" w:cs="Times New Roman"/>
                <w:iCs/>
                <w:color w:val="000000"/>
                <w:sz w:val="16"/>
                <w:szCs w:val="16"/>
                <w:lang w:val="en-GB" w:eastAsia="en-GB"/>
              </w:rPr>
              <w:t xml:space="preserve">irtual component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6E2959AE" w14:textId="77777777" w:rsidR="00B864BA" w:rsidRDefault="00B864BA"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b</w:t>
            </w:r>
            <w:r w:rsidR="009A1854" w:rsidRPr="008667EB">
              <w:rPr>
                <w:rFonts w:ascii="Calibri" w:eastAsia="Times New Roman" w:hAnsi="Calibri" w:cs="Times New Roman"/>
                <w:iCs/>
                <w:color w:val="000000"/>
                <w:sz w:val="16"/>
                <w:szCs w:val="16"/>
                <w:lang w:val="en-GB" w:eastAsia="en-GB"/>
              </w:rPr>
              <w:t>lended mobility</w:t>
            </w:r>
            <w:r>
              <w:rPr>
                <w:rFonts w:ascii="Calibri" w:eastAsia="Times New Roman" w:hAnsi="Calibri" w:cs="Times New Roman"/>
                <w:iCs/>
                <w:color w:val="000000"/>
                <w:sz w:val="16"/>
                <w:szCs w:val="16"/>
                <w:lang w:val="en-GB" w:eastAsia="en-GB"/>
              </w:rPr>
              <w:t>:</w:t>
            </w:r>
            <w:r w:rsidR="000C3BE0">
              <w:rPr>
                <w:rFonts w:ascii="Calibri" w:eastAsia="Times New Roman" w:hAnsi="Calibri" w:cs="Times New Roman"/>
                <w:iCs/>
                <w:color w:val="000000"/>
                <w:sz w:val="16"/>
                <w:szCs w:val="16"/>
                <w:lang w:val="en-GB" w:eastAsia="en-GB"/>
              </w:rPr>
              <w:t xml:space="preserve"> </w:t>
            </w:r>
          </w:p>
          <w:p w14:paraId="2424C06D" w14:textId="6343A33B" w:rsidR="009A1854" w:rsidRPr="008667EB" w:rsidRDefault="00B864BA" w:rsidP="00B864BA">
            <w:pPr>
              <w:pStyle w:val="ListParagraph"/>
              <w:numPr>
                <w:ilvl w:val="1"/>
                <w:numId w:val="1"/>
              </w:numPr>
              <w:spacing w:after="0" w:line="360" w:lineRule="auto"/>
              <w:rPr>
                <w:rFonts w:ascii="Calibri" w:eastAsia="Times New Roman" w:hAnsi="Calibri" w:cs="Times New Roman"/>
                <w:iCs/>
                <w:color w:val="000000"/>
                <w:sz w:val="16"/>
                <w:szCs w:val="16"/>
                <w:lang w:val="en-GB" w:eastAsia="en-GB"/>
              </w:rPr>
            </w:pPr>
            <w:bookmarkStart w:id="0" w:name="_Hlk73629895"/>
            <w:r>
              <w:rPr>
                <w:rFonts w:ascii="Calibri" w:eastAsia="Times New Roman" w:hAnsi="Calibri" w:cs="Times New Roman"/>
                <w:iCs/>
                <w:color w:val="000000"/>
                <w:sz w:val="16"/>
                <w:szCs w:val="16"/>
                <w:lang w:val="en-GB" w:eastAsia="en-GB"/>
              </w:rPr>
              <w:t>S</w:t>
            </w:r>
            <w:r w:rsidR="000C3BE0">
              <w:rPr>
                <w:rFonts w:ascii="Calibri" w:eastAsia="Times New Roman" w:hAnsi="Calibri" w:cs="Times New Roman"/>
                <w:iCs/>
                <w:color w:val="000000"/>
                <w:sz w:val="16"/>
                <w:szCs w:val="16"/>
                <w:lang w:val="en-GB" w:eastAsia="en-GB"/>
              </w:rPr>
              <w:t>hort-</w:t>
            </w:r>
            <w:r w:rsidR="009A1854">
              <w:rPr>
                <w:rFonts w:ascii="Calibri" w:eastAsia="Times New Roman" w:hAnsi="Calibri" w:cs="Times New Roman"/>
                <w:iCs/>
                <w:color w:val="000000"/>
                <w:sz w:val="16"/>
                <w:szCs w:val="16"/>
                <w:lang w:val="en-GB" w:eastAsia="en-GB"/>
              </w:rPr>
              <w:t>term physical mobility</w:t>
            </w:r>
            <w:r>
              <w:rPr>
                <w:rFonts w:ascii="Calibri" w:eastAsia="Times New Roman" w:hAnsi="Calibri" w:cs="Times New Roman"/>
                <w:iCs/>
                <w:color w:val="000000"/>
                <w:sz w:val="16"/>
                <w:szCs w:val="16"/>
                <w:lang w:val="en-GB" w:eastAsia="en-GB"/>
              </w:rPr>
              <w:t xml:space="preserve"> with virtual component</w:t>
            </w:r>
            <w:r w:rsidR="009A1854" w:rsidRPr="008667EB">
              <w:rPr>
                <w:rFonts w:ascii="Calibri" w:eastAsia="Times New Roman" w:hAnsi="Calibri" w:cs="Times New Roman"/>
                <w:iCs/>
                <w:color w:val="000000"/>
                <w:sz w:val="16"/>
                <w:szCs w:val="16"/>
                <w:lang w:val="en-GB" w:eastAsia="en-GB"/>
              </w:rPr>
              <w:t xml:space="preserve"> </w:t>
            </w:r>
            <w:bookmarkEnd w:id="0"/>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528F0414" w:rsidP="7F0750D9">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7F0750D9">
              <w:rPr>
                <w:rFonts w:ascii="Calibri" w:eastAsia="Times New Roman" w:hAnsi="Calibri" w:cs="Times New Roman"/>
                <w:color w:val="000000"/>
                <w:sz w:val="16"/>
                <w:szCs w:val="16"/>
                <w:lang w:val="en-GB" w:eastAsia="en-GB"/>
              </w:rPr>
              <w:t xml:space="preserve">Short-term doctoral mobility </w:t>
            </w:r>
            <w:sdt>
              <w:sdtPr>
                <w:rPr>
                  <w:rFonts w:ascii="MS Gothic" w:eastAsia="MS Gothic" w:hAnsi="MS Gothic" w:cs="Times New Roman"/>
                  <w:color w:val="000000"/>
                  <w:sz w:val="12"/>
                  <w:szCs w:val="12"/>
                  <w:lang w:val="en-GB" w:eastAsia="en-GB"/>
                </w:rPr>
                <w:id w:val="-452025017"/>
                <w:placeholder>
                  <w:docPart w:val="DefaultPlaceholder_1081868574"/>
                </w:placeholder>
                <w14:checkbox>
                  <w14:checked w14:val="0"/>
                  <w14:checkedState w14:val="2612" w14:font="MS Gothic"/>
                  <w14:uncheckedState w14:val="2610" w14:font="MS Gothic"/>
                </w14:checkbox>
              </w:sdtPr>
              <w:sdtEndPr>
                <w:rPr>
                  <w:color w:val="000000" w:themeColor="text1"/>
                </w:rPr>
              </w:sdtEndPr>
              <w:sdtContent>
                <w:r w:rsidRPr="7F0750D9">
                  <w:rPr>
                    <w:rFonts w:ascii="MS Gothic" w:eastAsia="MS Gothic" w:hAnsi="MS Gothic" w:cs="Times New Roman"/>
                    <w:color w:val="000000"/>
                    <w:sz w:val="12"/>
                    <w:szCs w:val="12"/>
                    <w:lang w:val="en-GB" w:eastAsia="en-GB"/>
                  </w:rPr>
                  <w:t>☐</w:t>
                </w:r>
              </w:sdtContent>
            </w:sdt>
            <w:r w:rsidRPr="7F0750D9">
              <w:rPr>
                <w:rFonts w:ascii="Calibri" w:eastAsia="Times New Roman" w:hAnsi="Calibri" w:cs="Times New Roman"/>
                <w:color w:val="000000"/>
                <w:sz w:val="16"/>
                <w:szCs w:val="16"/>
                <w:lang w:val="en-GB" w:eastAsia="en-GB"/>
              </w:rPr>
              <w:t xml:space="preserve">  /  Virtual component </w:t>
            </w:r>
            <w:r w:rsidRPr="7F0750D9">
              <w:rPr>
                <w:rFonts w:ascii="Calibri" w:eastAsia="Times New Roman" w:hAnsi="Calibri" w:cs="Times New Roman"/>
                <w:i/>
                <w:iCs/>
                <w:color w:val="000000"/>
                <w:sz w:val="16"/>
                <w:szCs w:val="16"/>
                <w:lang w:val="en-GB" w:eastAsia="en-GB"/>
              </w:rPr>
              <w:t>(only if applicable)</w:t>
            </w:r>
            <w:r w:rsidRPr="7F0750D9">
              <w:rPr>
                <w:rFonts w:ascii="Calibri" w:eastAsia="Times New Roman" w:hAnsi="Calibri" w:cs="Times New Roman"/>
                <w:color w:val="000000"/>
                <w:sz w:val="16"/>
                <w:szCs w:val="16"/>
                <w:lang w:val="en-GB" w:eastAsia="en-GB"/>
              </w:rPr>
              <w:t xml:space="preserve"> </w:t>
            </w:r>
            <w:sdt>
              <w:sdtPr>
                <w:rPr>
                  <w:rFonts w:ascii="MS Gothic" w:eastAsia="MS Gothic" w:hAnsi="MS Gothic" w:cs="Times New Roman"/>
                  <w:color w:val="000000"/>
                  <w:sz w:val="12"/>
                  <w:szCs w:val="12"/>
                  <w:lang w:val="en-GB" w:eastAsia="en-GB"/>
                </w:rPr>
                <w:id w:val="570705732"/>
                <w:placeholder>
                  <w:docPart w:val="DefaultPlaceholder_1081868574"/>
                </w:placeholder>
                <w14:checkbox>
                  <w14:checked w14:val="0"/>
                  <w14:checkedState w14:val="2612" w14:font="MS Gothic"/>
                  <w14:uncheckedState w14:val="2610" w14:font="MS Gothic"/>
                </w14:checkbox>
              </w:sdtPr>
              <w:sdtEndPr>
                <w:rPr>
                  <w:color w:val="000000" w:themeColor="text1"/>
                </w:rPr>
              </w:sdtEndPr>
              <w:sdtContent>
                <w:r w:rsidRPr="7F0750D9">
                  <w:rPr>
                    <w:rFonts w:ascii="MS Gothic" w:eastAsia="MS Gothic" w:hAnsi="MS Gothic" w:cs="Times New Roman"/>
                    <w:color w:val="000000"/>
                    <w:sz w:val="12"/>
                    <w:szCs w:val="12"/>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174F66" w14:paraId="196D4BE3" w14:textId="77777777" w:rsidTr="7F0750D9">
        <w:trPr>
          <w:trHeight w:val="198"/>
        </w:trPr>
        <w:tc>
          <w:tcPr>
            <w:tcW w:w="11199" w:type="dxa"/>
            <w:gridSpan w:val="2"/>
            <w:shd w:val="clear" w:color="auto" w:fill="002060"/>
          </w:tcPr>
          <w:p w14:paraId="165A3851" w14:textId="7A6DEAB7" w:rsidR="00174F66" w:rsidRPr="00174F66" w:rsidRDefault="00174F66" w:rsidP="004E5C4F">
            <w:pPr>
              <w:spacing w:after="0" w:line="240" w:lineRule="auto"/>
              <w:ind w:right="28"/>
              <w:rPr>
                <w:rFonts w:ascii="Calibri" w:eastAsia="Times New Roman" w:hAnsi="Calibri" w:cs="Times New Roman"/>
                <w:b/>
                <w:bCs/>
                <w:iCs/>
                <w:color w:val="FFFFFF" w:themeColor="background1"/>
                <w:sz w:val="16"/>
                <w:szCs w:val="16"/>
                <w:lang w:val="en-GB" w:eastAsia="en-GB"/>
              </w:rPr>
            </w:pP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3E63961" w14:textId="00B9229A"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 xml:space="preserve">Study Programme at the </w:t>
      </w:r>
      <w:r w:rsidR="004E5C4F">
        <w:rPr>
          <w:rFonts w:ascii="Verdana" w:eastAsia="Times New Roman" w:hAnsi="Verdana" w:cs="Arial"/>
          <w:b/>
          <w:color w:val="002060"/>
          <w:sz w:val="28"/>
          <w:szCs w:val="36"/>
          <w:lang w:val="en-GB"/>
        </w:rPr>
        <w:t>Host</w:t>
      </w:r>
      <w:r w:rsidRPr="00DD2CC6">
        <w:rPr>
          <w:rFonts w:ascii="Verdana" w:eastAsia="Times New Roman" w:hAnsi="Verdana" w:cs="Arial"/>
          <w:b/>
          <w:color w:val="002060"/>
          <w:sz w:val="28"/>
          <w:szCs w:val="36"/>
          <w:lang w:val="en-GB"/>
        </w:rPr>
        <w:t xml:space="preserve"> Institution</w:t>
      </w:r>
    </w:p>
    <w:p w14:paraId="3EAB721D" w14:textId="43E42940"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004E5C4F">
        <w:rPr>
          <w:rFonts w:ascii="Verdana" w:eastAsia="Times New Roman" w:hAnsi="Verdana" w:cs="Arial"/>
          <w:b/>
          <w:i/>
          <w:color w:val="002060"/>
          <w:sz w:val="24"/>
          <w:szCs w:val="36"/>
          <w:lang w:val="en-GB"/>
        </w:rPr>
        <w:t xml:space="preserve">Long-term </w:t>
      </w:r>
      <w:r w:rsidR="001A13A4">
        <w:rPr>
          <w:rFonts w:ascii="Verdana" w:eastAsia="Times New Roman" w:hAnsi="Verdana" w:cs="Arial"/>
          <w:b/>
          <w:i/>
          <w:color w:val="002060"/>
          <w:sz w:val="24"/>
          <w:szCs w:val="36"/>
          <w:lang w:val="en-GB"/>
        </w:rPr>
        <w:t xml:space="preserve">physical </w:t>
      </w:r>
      <w:r w:rsidR="004E5C4F">
        <w:rPr>
          <w:rFonts w:ascii="Verdana" w:eastAsia="Times New Roman" w:hAnsi="Verdana" w:cs="Arial"/>
          <w:b/>
          <w:i/>
          <w:color w:val="002060"/>
          <w:sz w:val="24"/>
          <w:szCs w:val="36"/>
          <w:lang w:val="en-GB"/>
        </w:rPr>
        <w:t>mobility: full s</w:t>
      </w:r>
      <w:r w:rsidRPr="00AB6B93">
        <w:rPr>
          <w:rFonts w:ascii="Verdana" w:eastAsia="Times New Roman" w:hAnsi="Verdana" w:cs="Arial"/>
          <w:b/>
          <w:i/>
          <w:color w:val="002060"/>
          <w:sz w:val="24"/>
          <w:szCs w:val="36"/>
          <w:lang w:val="en-GB"/>
        </w:rPr>
        <w:t>emester(s)</w:t>
      </w:r>
      <w:r w:rsidR="004E5C4F">
        <w:rPr>
          <w:rFonts w:ascii="Verdana" w:eastAsia="Times New Roman" w:hAnsi="Verdana" w:cs="Arial"/>
          <w:b/>
          <w:i/>
          <w:color w:val="002060"/>
          <w:sz w:val="24"/>
          <w:szCs w:val="36"/>
          <w:lang w:val="en-GB"/>
        </w:rPr>
        <w:t xml:space="preserve"> at host</w:t>
      </w:r>
    </w:p>
    <w:tbl>
      <w:tblPr>
        <w:tblW w:w="11239" w:type="dxa"/>
        <w:tblInd w:w="-318" w:type="dxa"/>
        <w:tblLayout w:type="fixed"/>
        <w:tblLook w:val="04A0" w:firstRow="1" w:lastRow="0" w:firstColumn="1" w:lastColumn="0" w:noHBand="0" w:noVBand="1"/>
      </w:tblPr>
      <w:tblGrid>
        <w:gridCol w:w="1612"/>
        <w:gridCol w:w="1083"/>
        <w:gridCol w:w="3530"/>
        <w:gridCol w:w="3142"/>
        <w:gridCol w:w="1872"/>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60689A">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0C100C89"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r w:rsidR="001A13A4">
              <w:rPr>
                <w:rFonts w:ascii="Calibri" w:eastAsia="Times New Roman" w:hAnsi="Calibri" w:cs="Times New Roman"/>
                <w:b/>
                <w:bCs/>
                <w:color w:val="000000"/>
                <w:sz w:val="16"/>
                <w:szCs w:val="16"/>
                <w:lang w:val="en-GB" w:eastAsia="en-GB"/>
              </w:rPr>
              <w:t>:</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6BF1712D"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w:t>
            </w:r>
            <w:r w:rsidR="004E5C4F">
              <w:rPr>
                <w:rFonts w:ascii="Calibri" w:eastAsia="Times New Roman" w:hAnsi="Calibri" w:cs="Times New Roman"/>
                <w:b/>
                <w:bCs/>
                <w:color w:val="000000"/>
                <w:sz w:val="16"/>
                <w:szCs w:val="16"/>
                <w:lang w:val="en-GB" w:eastAsia="en-GB"/>
              </w:rPr>
              <w:t>urse</w:t>
            </w:r>
            <w:r w:rsidR="00DD030C">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code</w:t>
            </w:r>
            <w:r w:rsidR="00DD030C">
              <w:rPr>
                <w:rFonts w:ascii="Calibri" w:eastAsia="Times New Roman" w:hAnsi="Calibri" w:cs="Times New Roman"/>
                <w:b/>
                <w:bCs/>
                <w:color w:val="000000"/>
                <w:sz w:val="16"/>
                <w:szCs w:val="16"/>
                <w:lang w:val="en-GB" w:eastAsia="en-GB"/>
              </w:rPr>
              <w:t xml:space="preserve"> at the host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96D1A1A" w:rsidR="00DD2CC6" w:rsidRPr="002A00C3" w:rsidRDefault="004E5C4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urse</w:t>
            </w:r>
            <w:r w:rsidR="00DD030C">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 module</w:t>
            </w:r>
            <w:r w:rsidR="00DD2CC6" w:rsidRPr="002A00C3">
              <w:rPr>
                <w:rFonts w:ascii="Calibri" w:eastAsia="Times New Roman" w:hAnsi="Calibri" w:cs="Times New Roman"/>
                <w:b/>
                <w:bCs/>
                <w:color w:val="000000"/>
                <w:sz w:val="16"/>
                <w:szCs w:val="16"/>
                <w:lang w:val="en-GB" w:eastAsia="en-GB"/>
              </w:rPr>
              <w:t xml:space="preserve"> </w:t>
            </w:r>
            <w:r w:rsidR="00DD030C">
              <w:rPr>
                <w:rFonts w:ascii="Calibri" w:eastAsia="Times New Roman" w:hAnsi="Calibri" w:cs="Times New Roman"/>
                <w:b/>
                <w:bCs/>
                <w:color w:val="000000"/>
                <w:sz w:val="16"/>
                <w:szCs w:val="16"/>
                <w:lang w:val="en-GB" w:eastAsia="en-GB"/>
              </w:rPr>
              <w:t>name</w:t>
            </w:r>
            <w:r w:rsidR="00DD2CC6" w:rsidRPr="002A00C3">
              <w:rPr>
                <w:rFonts w:ascii="Calibri" w:eastAsia="Times New Roman" w:hAnsi="Calibri" w:cs="Times New Roman"/>
                <w:b/>
                <w:bCs/>
                <w:color w:val="000000"/>
                <w:sz w:val="16"/>
                <w:szCs w:val="16"/>
                <w:lang w:val="en-GB" w:eastAsia="en-GB"/>
              </w:rPr>
              <w:t xml:space="preserve"> at the </w:t>
            </w:r>
            <w:r>
              <w:rPr>
                <w:rFonts w:ascii="Calibri" w:eastAsia="Times New Roman" w:hAnsi="Calibri" w:cs="Times New Roman"/>
                <w:b/>
                <w:bCs/>
                <w:color w:val="000000"/>
                <w:sz w:val="16"/>
                <w:szCs w:val="16"/>
                <w:lang w:val="en-GB" w:eastAsia="en-GB"/>
              </w:rPr>
              <w:t>host</w:t>
            </w:r>
            <w:r w:rsidR="00DD2CC6"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i</w:t>
            </w:r>
            <w:r w:rsidR="00DD2CC6" w:rsidRPr="002A00C3">
              <w:rPr>
                <w:rFonts w:ascii="Calibri" w:eastAsia="Times New Roman" w:hAnsi="Calibri" w:cs="Times New Roman"/>
                <w:b/>
                <w:bCs/>
                <w:color w:val="000000"/>
                <w:sz w:val="16"/>
                <w:szCs w:val="16"/>
                <w:lang w:val="en-GB" w:eastAsia="en-GB"/>
              </w:rPr>
              <w:t>nstitution</w:t>
            </w:r>
            <w:r w:rsidR="00DD2CC6" w:rsidRPr="002A00C3">
              <w:rPr>
                <w:rFonts w:ascii="Calibri" w:eastAsia="Times New Roman" w:hAnsi="Calibri" w:cs="Times New Roman"/>
                <w:b/>
                <w:bCs/>
                <w:color w:val="000000"/>
                <w:sz w:val="16"/>
                <w:szCs w:val="16"/>
                <w:lang w:val="en-GB" w:eastAsia="en-GB"/>
              </w:rPr>
              <w:br/>
            </w:r>
            <w:r w:rsidR="00DD2CC6" w:rsidRPr="002A00C3">
              <w:rPr>
                <w:rFonts w:ascii="Calibri" w:eastAsia="Times New Roman" w:hAnsi="Calibri" w:cs="Times New Roman"/>
                <w:bCs/>
                <w:color w:val="000000"/>
                <w:sz w:val="16"/>
                <w:szCs w:val="16"/>
                <w:lang w:val="en-GB" w:eastAsia="en-GB"/>
              </w:rPr>
              <w:t>(as indicated in the course catalogue)</w:t>
            </w:r>
            <w:r w:rsidR="00DD2CC6" w:rsidRPr="002A00C3">
              <w:rPr>
                <w:rFonts w:ascii="Calibri" w:eastAsia="Times New Roman" w:hAnsi="Calibri" w:cs="Times New Roman"/>
                <w:b/>
                <w:bCs/>
                <w:color w:val="000000"/>
                <w:sz w:val="16"/>
                <w:szCs w:val="16"/>
                <w:lang w:val="en-GB" w:eastAsia="en-GB"/>
              </w:rPr>
              <w:t xml:space="preserve"> </w:t>
            </w:r>
          </w:p>
        </w:tc>
        <w:tc>
          <w:tcPr>
            <w:tcW w:w="3142"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1872"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81E48B9"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(or equivalent) to be awarded by the </w:t>
            </w:r>
            <w:r w:rsidR="004E5C4F">
              <w:rPr>
                <w:rFonts w:ascii="Calibri" w:eastAsia="Times New Roman" w:hAnsi="Calibri" w:cs="Times New Roman"/>
                <w:b/>
                <w:bCs/>
                <w:color w:val="000000"/>
                <w:sz w:val="16"/>
                <w:szCs w:val="16"/>
                <w:lang w:val="en-GB" w:eastAsia="en-GB"/>
              </w:rPr>
              <w:t>Host</w:t>
            </w:r>
            <w:r w:rsidRPr="002A00C3">
              <w:rPr>
                <w:rFonts w:ascii="Calibri" w:eastAsia="Times New Roman" w:hAnsi="Calibri" w:cs="Times New Roman"/>
                <w:b/>
                <w:bCs/>
                <w:color w:val="000000"/>
                <w:sz w:val="16"/>
                <w:szCs w:val="16"/>
                <w:lang w:val="en-GB" w:eastAsia="en-GB"/>
              </w:rPr>
              <w:t xml:space="preserve"> Institution </w:t>
            </w:r>
          </w:p>
        </w:tc>
      </w:tr>
      <w:tr w:rsidR="00DD2CC6" w:rsidRPr="002A00C3" w14:paraId="22F1C431" w14:textId="77777777" w:rsidTr="0060689A">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42C07626" w:rsidR="00DD2CC6"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1.</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4E5C4F" w:rsidRDefault="00DD2CC6" w:rsidP="00BA1E54">
            <w:pPr>
              <w:spacing w:after="0" w:line="240" w:lineRule="auto"/>
              <w:rPr>
                <w:rFonts w:ascii="Calibri" w:eastAsia="Times New Roman" w:hAnsi="Calibri" w:cs="Times New Roman"/>
                <w:color w:val="0000FF"/>
                <w:sz w:val="16"/>
                <w:szCs w:val="16"/>
                <w:lang w:val="en-GB" w:eastAsia="en-GB"/>
              </w:rPr>
            </w:pPr>
            <w:r w:rsidRPr="004E5C4F">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r w:rsidRPr="004E5C4F">
              <w:rPr>
                <w:rFonts w:ascii="Calibri" w:eastAsia="Times New Roman" w:hAnsi="Calibri" w:cs="Times New Roman"/>
                <w:b/>
                <w:bCs/>
                <w:color w:val="000000"/>
                <w:sz w:val="16"/>
                <w:szCs w:val="16"/>
                <w:lang w:val="en-GB" w:eastAsia="en-GB"/>
              </w:rPr>
              <w:t> </w:t>
            </w:r>
          </w:p>
        </w:tc>
        <w:tc>
          <w:tcPr>
            <w:tcW w:w="3142"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r w:rsidRPr="004E5C4F">
              <w:rPr>
                <w:rFonts w:ascii="Calibri" w:eastAsia="Times New Roman" w:hAnsi="Calibri" w:cs="Times New Roman"/>
                <w:b/>
                <w:bCs/>
                <w:color w:val="000000"/>
                <w:sz w:val="16"/>
                <w:szCs w:val="16"/>
                <w:lang w:val="en-GB" w:eastAsia="en-GB"/>
              </w:rPr>
              <w:t> </w:t>
            </w:r>
          </w:p>
        </w:tc>
        <w:tc>
          <w:tcPr>
            <w:tcW w:w="1872"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4E5C4F"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4E5C4F">
              <w:rPr>
                <w:rFonts w:ascii="Calibri" w:eastAsia="Times New Roman" w:hAnsi="Calibri" w:cs="Times New Roman"/>
                <w:b/>
                <w:bCs/>
                <w:color w:val="000000"/>
                <w:sz w:val="16"/>
                <w:szCs w:val="16"/>
                <w:lang w:val="en-GB" w:eastAsia="en-GB"/>
              </w:rPr>
              <w:t> </w:t>
            </w:r>
          </w:p>
        </w:tc>
      </w:tr>
      <w:tr w:rsidR="00DD2CC6" w:rsidRPr="002A00C3" w14:paraId="10E05704" w14:textId="77777777" w:rsidTr="0060689A">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1E9B48F7" w:rsidR="00DD2CC6"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2.</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4E5C4F" w:rsidRDefault="00DD2CC6" w:rsidP="00BA1E54">
            <w:pPr>
              <w:spacing w:after="0" w:line="240" w:lineRule="auto"/>
              <w:rPr>
                <w:rFonts w:ascii="Calibri" w:eastAsia="Times New Roman" w:hAnsi="Calibri" w:cs="Times New Roman"/>
                <w:color w:val="0000FF"/>
                <w:sz w:val="16"/>
                <w:szCs w:val="16"/>
                <w:lang w:val="en-GB" w:eastAsia="en-GB"/>
              </w:rPr>
            </w:pPr>
            <w:r w:rsidRPr="004E5C4F">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r w:rsidRPr="004E5C4F">
              <w:rPr>
                <w:rFonts w:ascii="Calibri" w:eastAsia="Times New Roman" w:hAnsi="Calibri" w:cs="Times New Roman"/>
                <w:b/>
                <w:bCs/>
                <w:color w:val="000000"/>
                <w:sz w:val="16"/>
                <w:szCs w:val="16"/>
                <w:lang w:val="en-GB" w:eastAsia="en-GB"/>
              </w:rPr>
              <w:t> </w:t>
            </w:r>
          </w:p>
        </w:tc>
        <w:tc>
          <w:tcPr>
            <w:tcW w:w="3142"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r w:rsidRPr="004E5C4F">
              <w:rPr>
                <w:rFonts w:ascii="Calibri" w:eastAsia="Times New Roman" w:hAnsi="Calibri" w:cs="Times New Roman"/>
                <w:b/>
                <w:bCs/>
                <w:color w:val="000000"/>
                <w:sz w:val="16"/>
                <w:szCs w:val="16"/>
                <w:lang w:val="en-GB" w:eastAsia="en-GB"/>
              </w:rPr>
              <w:t> </w:t>
            </w:r>
          </w:p>
        </w:tc>
        <w:tc>
          <w:tcPr>
            <w:tcW w:w="1872"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4E5C4F"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4E5C4F">
              <w:rPr>
                <w:rFonts w:ascii="Calibri" w:eastAsia="Times New Roman" w:hAnsi="Calibri" w:cs="Times New Roman"/>
                <w:b/>
                <w:bCs/>
                <w:color w:val="000000"/>
                <w:sz w:val="16"/>
                <w:szCs w:val="16"/>
                <w:lang w:val="en-GB" w:eastAsia="en-GB"/>
              </w:rPr>
              <w:t> </w:t>
            </w:r>
          </w:p>
        </w:tc>
      </w:tr>
      <w:tr w:rsidR="00DD2CC6" w:rsidRPr="002A00C3" w14:paraId="5C79092B" w14:textId="77777777" w:rsidTr="0060689A">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464AE859" w:rsidR="00DD2CC6"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3.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r w:rsidRPr="004E5C4F">
              <w:rPr>
                <w:rFonts w:ascii="Calibri" w:eastAsia="Times New Roman" w:hAnsi="Calibri" w:cs="Times New Roman"/>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r w:rsidRPr="004E5C4F">
              <w:rPr>
                <w:rFonts w:ascii="Calibri" w:eastAsia="Times New Roman" w:hAnsi="Calibri" w:cs="Times New Roman"/>
                <w:color w:val="000000"/>
                <w:sz w:val="16"/>
                <w:szCs w:val="16"/>
                <w:lang w:val="en-GB" w:eastAsia="en-GB"/>
              </w:rPr>
              <w:t> </w:t>
            </w:r>
          </w:p>
        </w:tc>
        <w:tc>
          <w:tcPr>
            <w:tcW w:w="3142"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r w:rsidRPr="004E5C4F">
              <w:rPr>
                <w:rFonts w:ascii="Calibri" w:eastAsia="Times New Roman" w:hAnsi="Calibri" w:cs="Times New Roman"/>
                <w:b/>
                <w:bCs/>
                <w:color w:val="000000"/>
                <w:sz w:val="16"/>
                <w:szCs w:val="16"/>
                <w:lang w:val="en-GB" w:eastAsia="en-GB"/>
              </w:rPr>
              <w:t> </w:t>
            </w:r>
          </w:p>
        </w:tc>
        <w:tc>
          <w:tcPr>
            <w:tcW w:w="1872"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4E5C4F"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4E5C4F">
              <w:rPr>
                <w:rFonts w:ascii="Calibri" w:eastAsia="Times New Roman" w:hAnsi="Calibri" w:cs="Times New Roman"/>
                <w:b/>
                <w:bCs/>
                <w:color w:val="000000"/>
                <w:sz w:val="16"/>
                <w:szCs w:val="16"/>
                <w:lang w:val="en-GB" w:eastAsia="en-GB"/>
              </w:rPr>
              <w:t> </w:t>
            </w:r>
          </w:p>
        </w:tc>
      </w:tr>
      <w:tr w:rsidR="00DD2CC6" w:rsidRPr="002A00C3" w14:paraId="07459315" w14:textId="77777777" w:rsidTr="0060689A">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4F55834F" w:rsidR="00DD2CC6"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4.</w:t>
            </w: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p>
        </w:tc>
        <w:tc>
          <w:tcPr>
            <w:tcW w:w="3142"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1872"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4E5C4F"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60689A">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45097F22" w:rsidR="00DD2CC6"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5. </w:t>
            </w: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p>
        </w:tc>
        <w:tc>
          <w:tcPr>
            <w:tcW w:w="3142"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1872"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4E5C4F"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60689A">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15774B0D" w:rsidR="00DD2CC6"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6.</w:t>
            </w: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p>
        </w:tc>
        <w:tc>
          <w:tcPr>
            <w:tcW w:w="3142"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1872"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4E5C4F"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4E5C4F" w:rsidRPr="002A00C3" w14:paraId="6F6E4FD4" w14:textId="77777777" w:rsidTr="0060689A">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7665F5B" w14:textId="7D6A0ED3" w:rsidR="004E5C4F"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7.</w:t>
            </w:r>
          </w:p>
        </w:tc>
        <w:tc>
          <w:tcPr>
            <w:tcW w:w="1083" w:type="dxa"/>
            <w:tcBorders>
              <w:top w:val="nil"/>
              <w:left w:val="single" w:sz="8" w:space="0" w:color="auto"/>
              <w:bottom w:val="single" w:sz="8" w:space="0" w:color="auto"/>
              <w:right w:val="single" w:sz="8" w:space="0" w:color="auto"/>
            </w:tcBorders>
            <w:shd w:val="clear" w:color="auto" w:fill="auto"/>
            <w:vAlign w:val="center"/>
          </w:tcPr>
          <w:p w14:paraId="1D64DC3C" w14:textId="77777777" w:rsidR="004E5C4F" w:rsidRPr="004E5C4F" w:rsidRDefault="004E5C4F" w:rsidP="00BA1E54">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4161A9C9" w14:textId="77777777" w:rsidR="004E5C4F" w:rsidRPr="004E5C4F" w:rsidRDefault="004E5C4F" w:rsidP="00BA1E54">
            <w:pPr>
              <w:spacing w:after="0" w:line="240" w:lineRule="auto"/>
              <w:rPr>
                <w:rFonts w:ascii="Calibri" w:eastAsia="Times New Roman" w:hAnsi="Calibri" w:cs="Times New Roman"/>
                <w:color w:val="000000"/>
                <w:sz w:val="16"/>
                <w:szCs w:val="16"/>
                <w:lang w:val="en-GB" w:eastAsia="en-GB"/>
              </w:rPr>
            </w:pPr>
          </w:p>
        </w:tc>
        <w:tc>
          <w:tcPr>
            <w:tcW w:w="3142" w:type="dxa"/>
            <w:tcBorders>
              <w:top w:val="single" w:sz="8" w:space="0" w:color="auto"/>
              <w:left w:val="nil"/>
              <w:bottom w:val="single" w:sz="8" w:space="0" w:color="auto"/>
              <w:right w:val="single" w:sz="8" w:space="0" w:color="000000"/>
            </w:tcBorders>
            <w:shd w:val="clear" w:color="auto" w:fill="auto"/>
            <w:vAlign w:val="center"/>
          </w:tcPr>
          <w:p w14:paraId="5ABB6281" w14:textId="77777777" w:rsidR="004E5C4F" w:rsidRPr="004E5C4F" w:rsidRDefault="004E5C4F" w:rsidP="00BA1E54">
            <w:pPr>
              <w:spacing w:after="0" w:line="240" w:lineRule="auto"/>
              <w:rPr>
                <w:rFonts w:ascii="Calibri" w:eastAsia="Times New Roman" w:hAnsi="Calibri" w:cs="Times New Roman"/>
                <w:b/>
                <w:bCs/>
                <w:color w:val="000000"/>
                <w:sz w:val="16"/>
                <w:szCs w:val="16"/>
                <w:lang w:val="en-GB" w:eastAsia="en-GB"/>
              </w:rPr>
            </w:pPr>
          </w:p>
        </w:tc>
        <w:tc>
          <w:tcPr>
            <w:tcW w:w="1872" w:type="dxa"/>
            <w:tcBorders>
              <w:top w:val="single" w:sz="8" w:space="0" w:color="auto"/>
              <w:left w:val="nil"/>
              <w:bottom w:val="single" w:sz="8" w:space="0" w:color="auto"/>
              <w:right w:val="double" w:sz="6" w:space="0" w:color="000000"/>
            </w:tcBorders>
            <w:shd w:val="clear" w:color="auto" w:fill="auto"/>
            <w:vAlign w:val="bottom"/>
          </w:tcPr>
          <w:p w14:paraId="61BECA93" w14:textId="77777777" w:rsidR="004E5C4F" w:rsidRPr="004E5C4F" w:rsidRDefault="004E5C4F"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60689A">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525211C8" w:rsidR="00DD2CC6"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8.</w:t>
            </w: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p>
        </w:tc>
        <w:tc>
          <w:tcPr>
            <w:tcW w:w="3142"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1872"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4E5C4F"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4E5C4F" w:rsidRPr="002A00C3" w14:paraId="68F73A9D" w14:textId="77777777" w:rsidTr="0060689A">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4DE9B46" w14:textId="3F350185" w:rsidR="004E5C4F"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9.</w:t>
            </w:r>
          </w:p>
        </w:tc>
        <w:tc>
          <w:tcPr>
            <w:tcW w:w="1083" w:type="dxa"/>
            <w:tcBorders>
              <w:top w:val="nil"/>
              <w:left w:val="single" w:sz="8" w:space="0" w:color="auto"/>
              <w:bottom w:val="single" w:sz="8" w:space="0" w:color="auto"/>
              <w:right w:val="single" w:sz="8" w:space="0" w:color="auto"/>
            </w:tcBorders>
            <w:shd w:val="clear" w:color="auto" w:fill="auto"/>
            <w:vAlign w:val="center"/>
          </w:tcPr>
          <w:p w14:paraId="7AF7AEF5" w14:textId="77777777" w:rsidR="004E5C4F" w:rsidRPr="004E5C4F" w:rsidRDefault="004E5C4F" w:rsidP="00BA1E54">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0AFFE7BD" w14:textId="77777777" w:rsidR="004E5C4F" w:rsidRPr="004E5C4F" w:rsidRDefault="004E5C4F" w:rsidP="00BA1E54">
            <w:pPr>
              <w:spacing w:after="0" w:line="240" w:lineRule="auto"/>
              <w:rPr>
                <w:rFonts w:ascii="Calibri" w:eastAsia="Times New Roman" w:hAnsi="Calibri" w:cs="Times New Roman"/>
                <w:color w:val="000000"/>
                <w:sz w:val="16"/>
                <w:szCs w:val="16"/>
                <w:lang w:val="en-GB" w:eastAsia="en-GB"/>
              </w:rPr>
            </w:pPr>
          </w:p>
        </w:tc>
        <w:tc>
          <w:tcPr>
            <w:tcW w:w="3142" w:type="dxa"/>
            <w:tcBorders>
              <w:top w:val="single" w:sz="8" w:space="0" w:color="auto"/>
              <w:left w:val="nil"/>
              <w:bottom w:val="single" w:sz="8" w:space="0" w:color="auto"/>
              <w:right w:val="single" w:sz="8" w:space="0" w:color="000000"/>
            </w:tcBorders>
            <w:shd w:val="clear" w:color="auto" w:fill="auto"/>
            <w:vAlign w:val="center"/>
          </w:tcPr>
          <w:p w14:paraId="166A0585" w14:textId="77777777" w:rsidR="004E5C4F" w:rsidRPr="004E5C4F" w:rsidRDefault="004E5C4F" w:rsidP="00BA1E54">
            <w:pPr>
              <w:spacing w:after="0" w:line="240" w:lineRule="auto"/>
              <w:rPr>
                <w:rFonts w:ascii="Calibri" w:eastAsia="Times New Roman" w:hAnsi="Calibri" w:cs="Times New Roman"/>
                <w:b/>
                <w:bCs/>
                <w:color w:val="000000"/>
                <w:sz w:val="16"/>
                <w:szCs w:val="16"/>
                <w:lang w:val="en-GB" w:eastAsia="en-GB"/>
              </w:rPr>
            </w:pPr>
          </w:p>
        </w:tc>
        <w:tc>
          <w:tcPr>
            <w:tcW w:w="1872" w:type="dxa"/>
            <w:tcBorders>
              <w:top w:val="single" w:sz="8" w:space="0" w:color="auto"/>
              <w:left w:val="nil"/>
              <w:bottom w:val="single" w:sz="8" w:space="0" w:color="auto"/>
              <w:right w:val="double" w:sz="6" w:space="0" w:color="000000"/>
            </w:tcBorders>
            <w:shd w:val="clear" w:color="auto" w:fill="auto"/>
            <w:vAlign w:val="bottom"/>
          </w:tcPr>
          <w:p w14:paraId="7C627A35" w14:textId="77777777" w:rsidR="004E5C4F" w:rsidRPr="004E5C4F" w:rsidRDefault="004E5C4F" w:rsidP="00BA1E54">
            <w:pPr>
              <w:spacing w:after="0" w:line="240" w:lineRule="auto"/>
              <w:jc w:val="center"/>
              <w:rPr>
                <w:rFonts w:ascii="Calibri" w:eastAsia="Times New Roman" w:hAnsi="Calibri" w:cs="Times New Roman"/>
                <w:b/>
                <w:bCs/>
                <w:color w:val="000000"/>
                <w:sz w:val="16"/>
                <w:szCs w:val="16"/>
                <w:lang w:val="en-GB" w:eastAsia="en-GB"/>
              </w:rPr>
            </w:pPr>
          </w:p>
        </w:tc>
      </w:tr>
      <w:tr w:rsidR="004E5C4F" w:rsidRPr="002A00C3" w14:paraId="16E277AB" w14:textId="77777777" w:rsidTr="0060689A">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57E764D" w14:textId="7F628150" w:rsidR="004E5C4F"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10.</w:t>
            </w:r>
          </w:p>
        </w:tc>
        <w:tc>
          <w:tcPr>
            <w:tcW w:w="1083" w:type="dxa"/>
            <w:tcBorders>
              <w:top w:val="nil"/>
              <w:left w:val="single" w:sz="8" w:space="0" w:color="auto"/>
              <w:bottom w:val="single" w:sz="8" w:space="0" w:color="auto"/>
              <w:right w:val="single" w:sz="8" w:space="0" w:color="auto"/>
            </w:tcBorders>
            <w:shd w:val="clear" w:color="auto" w:fill="auto"/>
            <w:vAlign w:val="center"/>
          </w:tcPr>
          <w:p w14:paraId="7F8D2D5A" w14:textId="77777777" w:rsidR="004E5C4F" w:rsidRPr="004E5C4F" w:rsidRDefault="004E5C4F" w:rsidP="00BA1E54">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6611DD8A" w14:textId="77777777" w:rsidR="004E5C4F" w:rsidRPr="004E5C4F" w:rsidRDefault="004E5C4F" w:rsidP="00BA1E54">
            <w:pPr>
              <w:spacing w:after="0" w:line="240" w:lineRule="auto"/>
              <w:rPr>
                <w:rFonts w:ascii="Calibri" w:eastAsia="Times New Roman" w:hAnsi="Calibri" w:cs="Times New Roman"/>
                <w:color w:val="000000"/>
                <w:sz w:val="16"/>
                <w:szCs w:val="16"/>
                <w:lang w:val="en-GB" w:eastAsia="en-GB"/>
              </w:rPr>
            </w:pPr>
          </w:p>
        </w:tc>
        <w:tc>
          <w:tcPr>
            <w:tcW w:w="3142" w:type="dxa"/>
            <w:tcBorders>
              <w:top w:val="single" w:sz="8" w:space="0" w:color="auto"/>
              <w:left w:val="nil"/>
              <w:bottom w:val="single" w:sz="8" w:space="0" w:color="auto"/>
              <w:right w:val="single" w:sz="8" w:space="0" w:color="000000"/>
            </w:tcBorders>
            <w:shd w:val="clear" w:color="auto" w:fill="auto"/>
            <w:vAlign w:val="center"/>
          </w:tcPr>
          <w:p w14:paraId="566CDD1C" w14:textId="77777777" w:rsidR="004E5C4F" w:rsidRPr="004E5C4F" w:rsidRDefault="004E5C4F" w:rsidP="00BA1E54">
            <w:pPr>
              <w:spacing w:after="0" w:line="240" w:lineRule="auto"/>
              <w:rPr>
                <w:rFonts w:ascii="Calibri" w:eastAsia="Times New Roman" w:hAnsi="Calibri" w:cs="Times New Roman"/>
                <w:b/>
                <w:bCs/>
                <w:color w:val="000000"/>
                <w:sz w:val="16"/>
                <w:szCs w:val="16"/>
                <w:lang w:val="en-GB" w:eastAsia="en-GB"/>
              </w:rPr>
            </w:pPr>
          </w:p>
        </w:tc>
        <w:tc>
          <w:tcPr>
            <w:tcW w:w="1872" w:type="dxa"/>
            <w:tcBorders>
              <w:top w:val="single" w:sz="8" w:space="0" w:color="auto"/>
              <w:left w:val="nil"/>
              <w:bottom w:val="single" w:sz="8" w:space="0" w:color="auto"/>
              <w:right w:val="double" w:sz="6" w:space="0" w:color="000000"/>
            </w:tcBorders>
            <w:shd w:val="clear" w:color="auto" w:fill="auto"/>
            <w:vAlign w:val="bottom"/>
          </w:tcPr>
          <w:p w14:paraId="296B5D2E" w14:textId="77777777" w:rsidR="004E5C4F" w:rsidRPr="004E5C4F" w:rsidRDefault="004E5C4F" w:rsidP="00BA1E54">
            <w:pPr>
              <w:spacing w:after="0" w:line="240" w:lineRule="auto"/>
              <w:jc w:val="center"/>
              <w:rPr>
                <w:rFonts w:ascii="Calibri" w:eastAsia="Times New Roman" w:hAnsi="Calibri" w:cs="Times New Roman"/>
                <w:b/>
                <w:bCs/>
                <w:color w:val="000000"/>
                <w:sz w:val="16"/>
                <w:szCs w:val="16"/>
                <w:lang w:val="en-GB" w:eastAsia="en-GB"/>
              </w:rPr>
            </w:pPr>
          </w:p>
        </w:tc>
      </w:tr>
      <w:tr w:rsidR="004E5C4F" w:rsidRPr="002A00C3" w14:paraId="19FC1F85" w14:textId="77777777" w:rsidTr="0060689A">
        <w:trPr>
          <w:trHeight w:val="171"/>
        </w:trPr>
        <w:tc>
          <w:tcPr>
            <w:tcW w:w="9367" w:type="dxa"/>
            <w:gridSpan w:val="4"/>
            <w:tcBorders>
              <w:top w:val="double" w:sz="6" w:space="0" w:color="auto"/>
              <w:left w:val="double" w:sz="6" w:space="0" w:color="auto"/>
              <w:bottom w:val="double" w:sz="6" w:space="0" w:color="auto"/>
              <w:right w:val="double" w:sz="6" w:space="0" w:color="000000"/>
            </w:tcBorders>
            <w:shd w:val="clear" w:color="auto" w:fill="auto"/>
            <w:vAlign w:val="center"/>
            <w:hideMark/>
          </w:tcPr>
          <w:p w14:paraId="630153D2" w14:textId="77777777" w:rsidR="004E5C4F" w:rsidRDefault="004E5C4F" w:rsidP="004E5C4F">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Receiving Institution describing the learning outcomes: </w:t>
            </w:r>
          </w:p>
          <w:p w14:paraId="43CB7E85" w14:textId="7EE2EF40" w:rsidR="004E5C4F" w:rsidRPr="002A00C3" w:rsidRDefault="004E5C4F" w:rsidP="004E5C4F">
            <w:pPr>
              <w:spacing w:after="0" w:line="240" w:lineRule="auto"/>
              <w:rPr>
                <w:rFonts w:ascii="Calibri" w:eastAsia="Times New Roman" w:hAnsi="Calibri" w:cs="Times New Roman"/>
                <w:color w:val="000000"/>
                <w:sz w:val="16"/>
                <w:szCs w:val="16"/>
                <w:lang w:val="en-GB" w:eastAsia="en-GB"/>
              </w:rPr>
            </w:pPr>
          </w:p>
        </w:tc>
        <w:tc>
          <w:tcPr>
            <w:tcW w:w="1872" w:type="dxa"/>
            <w:tcBorders>
              <w:top w:val="double" w:sz="6" w:space="0" w:color="auto"/>
              <w:left w:val="double" w:sz="6" w:space="0" w:color="auto"/>
              <w:bottom w:val="double" w:sz="6" w:space="0" w:color="auto"/>
              <w:right w:val="double" w:sz="6" w:space="0" w:color="000000"/>
            </w:tcBorders>
            <w:shd w:val="clear" w:color="auto" w:fill="auto"/>
            <w:vAlign w:val="center"/>
          </w:tcPr>
          <w:p w14:paraId="27E69327" w14:textId="44F99CF2" w:rsidR="004E5C4F" w:rsidRPr="002A00C3" w:rsidRDefault="004E5C4F" w:rsidP="004E5C4F">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 ECTS:</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230F4A8D"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1CABD5F2" w14:textId="073B6CC6" w:rsidR="001A13A4" w:rsidRDefault="001A13A4" w:rsidP="00502EF9">
      <w:pPr>
        <w:spacing w:after="120" w:line="240" w:lineRule="auto"/>
        <w:ind w:right="28"/>
        <w:jc w:val="center"/>
        <w:rPr>
          <w:rFonts w:ascii="Verdana" w:eastAsia="Times New Roman" w:hAnsi="Verdana" w:cs="Arial"/>
          <w:b/>
          <w:color w:val="002060"/>
          <w:sz w:val="28"/>
          <w:szCs w:val="36"/>
          <w:lang w:val="en-GB"/>
        </w:rPr>
      </w:pPr>
    </w:p>
    <w:p w14:paraId="0DC8A2D4" w14:textId="77777777" w:rsidR="001A13A4" w:rsidRDefault="001A13A4" w:rsidP="00502EF9">
      <w:pPr>
        <w:spacing w:after="120" w:line="240" w:lineRule="auto"/>
        <w:ind w:right="28"/>
        <w:jc w:val="center"/>
        <w:rPr>
          <w:rFonts w:ascii="Verdana" w:eastAsia="Times New Roman" w:hAnsi="Verdana" w:cs="Arial"/>
          <w:b/>
          <w:color w:val="002060"/>
          <w:sz w:val="28"/>
          <w:szCs w:val="36"/>
          <w:lang w:val="en-GB"/>
        </w:rPr>
      </w:pPr>
    </w:p>
    <w:p w14:paraId="451B2895" w14:textId="08D55023" w:rsidR="00413573" w:rsidRPr="00F809EB" w:rsidRDefault="001A13A4" w:rsidP="00F809EB">
      <w:pPr>
        <w:spacing w:after="120" w:line="240" w:lineRule="auto"/>
        <w:ind w:right="28"/>
        <w:jc w:val="center"/>
        <w:rPr>
          <w:rFonts w:ascii="Verdana" w:eastAsia="Times New Roman" w:hAnsi="Verdana" w:cs="Arial"/>
          <w:b/>
          <w:i/>
          <w:color w:val="002060"/>
          <w:sz w:val="24"/>
          <w:szCs w:val="36"/>
          <w:lang w:val="en-GB"/>
        </w:rPr>
      </w:pPr>
      <w:r w:rsidRPr="001A13A4">
        <w:rPr>
          <w:rFonts w:ascii="Verdana" w:eastAsia="Times New Roman" w:hAnsi="Verdana" w:cs="Arial"/>
          <w:b/>
          <w:i/>
          <w:color w:val="002060"/>
          <w:sz w:val="24"/>
          <w:szCs w:val="36"/>
          <w:lang w:val="en-GB"/>
        </w:rPr>
        <w:lastRenderedPageBreak/>
        <w:t>Home university courses to be replaced/modules to which the studies abroad are planned to be transferred</w:t>
      </w:r>
    </w:p>
    <w:tbl>
      <w:tblPr>
        <w:tblW w:w="11210" w:type="dxa"/>
        <w:tblInd w:w="-318" w:type="dxa"/>
        <w:tblLayout w:type="fixed"/>
        <w:tblLook w:val="04A0" w:firstRow="1" w:lastRow="0" w:firstColumn="1" w:lastColumn="0" w:noHBand="0" w:noVBand="1"/>
      </w:tblPr>
      <w:tblGrid>
        <w:gridCol w:w="1429"/>
        <w:gridCol w:w="3686"/>
        <w:gridCol w:w="4252"/>
        <w:gridCol w:w="1843"/>
      </w:tblGrid>
      <w:tr w:rsidR="00A06B89" w:rsidRPr="002A00C3" w14:paraId="2B57E522" w14:textId="77777777" w:rsidTr="0060689A">
        <w:trPr>
          <w:trHeight w:val="727"/>
        </w:trPr>
        <w:tc>
          <w:tcPr>
            <w:tcW w:w="1429" w:type="dxa"/>
            <w:tcBorders>
              <w:top w:val="nil"/>
              <w:left w:val="double" w:sz="6" w:space="0" w:color="auto"/>
              <w:bottom w:val="nil"/>
              <w:right w:val="nil"/>
            </w:tcBorders>
            <w:shd w:val="clear" w:color="auto" w:fill="D5DCE4" w:themeFill="text2" w:themeFillTint="33"/>
            <w:vAlign w:val="center"/>
            <w:hideMark/>
          </w:tcPr>
          <w:p w14:paraId="7A58FB36" w14:textId="322EFB69" w:rsidR="00A06B89" w:rsidRDefault="00A06B89" w:rsidP="00FF779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Pr>
                <w:rFonts w:ascii="Calibri" w:eastAsia="Times New Roman" w:hAnsi="Calibri" w:cs="Times New Roman"/>
                <w:b/>
                <w:bCs/>
                <w:color w:val="000000"/>
                <w:sz w:val="16"/>
                <w:szCs w:val="16"/>
                <w:lang w:val="en-GB" w:eastAsia="en-GB"/>
              </w:rPr>
              <w:t>:</w:t>
            </w:r>
          </w:p>
          <w:p w14:paraId="38BD04B2" w14:textId="3D79F705" w:rsidR="00A06B89" w:rsidRPr="002A00C3" w:rsidRDefault="00A06B8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Running number</w:t>
            </w:r>
          </w:p>
          <w:p w14:paraId="30D7AA69" w14:textId="77777777" w:rsidR="00A06B89" w:rsidRPr="002A00C3" w:rsidRDefault="00A06B89" w:rsidP="00BA1E54">
            <w:pPr>
              <w:spacing w:after="0" w:line="240" w:lineRule="auto"/>
              <w:jc w:val="center"/>
              <w:rPr>
                <w:rFonts w:ascii="Calibri" w:eastAsia="Times New Roman" w:hAnsi="Calibri" w:cs="Times New Roman"/>
                <w:b/>
                <w:bCs/>
                <w:color w:val="000000"/>
                <w:sz w:val="16"/>
                <w:szCs w:val="16"/>
                <w:lang w:val="en-GB" w:eastAsia="en-GB"/>
              </w:rPr>
            </w:pPr>
          </w:p>
        </w:tc>
        <w:tc>
          <w:tcPr>
            <w:tcW w:w="3686"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422B5A34" w14:textId="74AFA653" w:rsidR="00A06B89" w:rsidRPr="002A00C3" w:rsidRDefault="00A06B89" w:rsidP="00DD03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urse</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at the host institution</w:t>
            </w:r>
            <w:r w:rsidRPr="002A00C3">
              <w:rPr>
                <w:rFonts w:ascii="Calibri" w:eastAsia="Times New Roman" w:hAnsi="Calibri" w:cs="Times New Roman"/>
                <w:b/>
                <w:bCs/>
                <w:color w:val="000000"/>
                <w:sz w:val="16"/>
                <w:szCs w:val="16"/>
                <w:lang w:val="en-GB" w:eastAsia="en-GB"/>
              </w:rPr>
              <w:t xml:space="preserve"> </w:t>
            </w:r>
          </w:p>
        </w:tc>
        <w:tc>
          <w:tcPr>
            <w:tcW w:w="425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68C00690" w:rsidR="00A06B89" w:rsidRPr="002A00C3" w:rsidRDefault="00A06B8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urse / module</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w:t>
            </w:r>
            <w:r w:rsidRPr="002A00C3">
              <w:rPr>
                <w:rFonts w:ascii="Calibri" w:eastAsia="Times New Roman" w:hAnsi="Calibri" w:cs="Times New Roman"/>
                <w:b/>
                <w:bCs/>
                <w:color w:val="000000"/>
                <w:sz w:val="16"/>
                <w:szCs w:val="16"/>
                <w:lang w:val="en-GB" w:eastAsia="en-GB"/>
              </w:rPr>
              <w:t xml:space="preserve"> at </w:t>
            </w:r>
            <w:r>
              <w:rPr>
                <w:rFonts w:ascii="Calibri" w:eastAsia="Times New Roman" w:hAnsi="Calibri" w:cs="Times New Roman"/>
                <w:b/>
                <w:bCs/>
                <w:color w:val="000000"/>
                <w:sz w:val="16"/>
                <w:szCs w:val="16"/>
                <w:lang w:val="en-GB" w:eastAsia="en-GB"/>
              </w:rPr>
              <w:t>home</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i</w:t>
            </w:r>
            <w:r w:rsidRPr="002A00C3">
              <w:rPr>
                <w:rFonts w:ascii="Calibri" w:eastAsia="Times New Roman" w:hAnsi="Calibri" w:cs="Times New Roman"/>
                <w:b/>
                <w:bCs/>
                <w:color w:val="000000"/>
                <w:sz w:val="16"/>
                <w:szCs w:val="16"/>
                <w:lang w:val="en-GB" w:eastAsia="en-GB"/>
              </w:rPr>
              <w:t>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r>
              <w:rPr>
                <w:rFonts w:ascii="Calibri" w:eastAsia="Times New Roman" w:hAnsi="Calibri" w:cs="Times New Roman"/>
                <w:bCs/>
                <w:color w:val="000000"/>
                <w:sz w:val="16"/>
                <w:szCs w:val="16"/>
                <w:lang w:val="en-GB" w:eastAsia="en-GB"/>
              </w:rPr>
              <w:t xml:space="preserve">e.g., </w:t>
            </w:r>
            <w:r w:rsidRPr="00DD030C">
              <w:rPr>
                <w:rFonts w:ascii="Calibri" w:eastAsia="Times New Roman" w:hAnsi="Calibri" w:cs="Times New Roman"/>
                <w:bCs/>
                <w:i/>
                <w:iCs/>
                <w:color w:val="000000"/>
                <w:sz w:val="16"/>
                <w:szCs w:val="16"/>
                <w:lang w:val="en-GB" w:eastAsia="en-GB"/>
              </w:rPr>
              <w:t>elective studies</w:t>
            </w:r>
            <w:r>
              <w:rPr>
                <w:rFonts w:ascii="Calibri" w:eastAsia="Times New Roman" w:hAnsi="Calibri" w:cs="Times New Roman"/>
                <w:bCs/>
                <w:color w:val="000000"/>
                <w:sz w:val="16"/>
                <w:szCs w:val="16"/>
                <w:lang w:val="en-GB" w:eastAsia="en-GB"/>
              </w:rPr>
              <w:t xml:space="preserve">, </w:t>
            </w:r>
            <w:r w:rsidRPr="00DD030C">
              <w:rPr>
                <w:rFonts w:ascii="Calibri" w:eastAsia="Times New Roman" w:hAnsi="Calibri" w:cs="Times New Roman"/>
                <w:bCs/>
                <w:i/>
                <w:iCs/>
                <w:color w:val="000000"/>
                <w:sz w:val="16"/>
                <w:szCs w:val="16"/>
                <w:lang w:val="en-GB" w:eastAsia="en-GB"/>
              </w:rPr>
              <w:t>international minor</w:t>
            </w:r>
            <w:r>
              <w:rPr>
                <w:rFonts w:ascii="Calibri" w:eastAsia="Times New Roman" w:hAnsi="Calibri" w:cs="Times New Roman"/>
                <w:bCs/>
                <w:color w:val="000000"/>
                <w:sz w:val="16"/>
                <w:szCs w:val="16"/>
                <w:lang w:val="en-GB" w:eastAsia="en-GB"/>
              </w:rPr>
              <w:t>, or a specific Aalto course to be replaced</w:t>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843" w:type="dxa"/>
            <w:tcBorders>
              <w:top w:val="single" w:sz="8" w:space="0" w:color="auto"/>
              <w:left w:val="nil"/>
              <w:bottom w:val="single" w:sz="8" w:space="0" w:color="auto"/>
              <w:right w:val="double" w:sz="6" w:space="0" w:color="000000" w:themeColor="text1"/>
            </w:tcBorders>
            <w:shd w:val="clear" w:color="auto" w:fill="D0CECE" w:themeFill="background2" w:themeFillShade="E6"/>
            <w:vAlign w:val="center"/>
            <w:hideMark/>
          </w:tcPr>
          <w:p w14:paraId="461D5282" w14:textId="0C355278" w:rsidR="00A06B89" w:rsidRPr="002A00C3" w:rsidRDefault="00A06B8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to be recognised by the </w:t>
            </w:r>
            <w:r>
              <w:rPr>
                <w:rFonts w:ascii="Calibri" w:eastAsia="Times New Roman" w:hAnsi="Calibri" w:cs="Times New Roman"/>
                <w:b/>
                <w:bCs/>
                <w:color w:val="000000"/>
                <w:sz w:val="16"/>
                <w:szCs w:val="16"/>
                <w:lang w:val="en-GB" w:eastAsia="en-GB"/>
              </w:rPr>
              <w:t>home</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i</w:t>
            </w:r>
            <w:r w:rsidRPr="002A00C3">
              <w:rPr>
                <w:rFonts w:ascii="Calibri" w:eastAsia="Times New Roman" w:hAnsi="Calibri" w:cs="Times New Roman"/>
                <w:b/>
                <w:bCs/>
                <w:color w:val="000000"/>
                <w:sz w:val="16"/>
                <w:szCs w:val="16"/>
                <w:lang w:val="en-GB" w:eastAsia="en-GB"/>
              </w:rPr>
              <w:t>nstitution</w:t>
            </w:r>
          </w:p>
        </w:tc>
      </w:tr>
      <w:tr w:rsidR="00A06B89" w:rsidRPr="002A00C3" w14:paraId="6E8D1314" w14:textId="77777777" w:rsidTr="0060689A">
        <w:trPr>
          <w:trHeight w:val="122"/>
        </w:trPr>
        <w:tc>
          <w:tcPr>
            <w:tcW w:w="1429" w:type="dxa"/>
            <w:tcBorders>
              <w:top w:val="nil"/>
              <w:left w:val="double" w:sz="6" w:space="0" w:color="auto"/>
              <w:bottom w:val="nil"/>
              <w:right w:val="nil"/>
            </w:tcBorders>
            <w:shd w:val="clear" w:color="auto" w:fill="D5DCE4" w:themeFill="text2" w:themeFillTint="33"/>
            <w:noWrap/>
            <w:vAlign w:val="bottom"/>
            <w:hideMark/>
          </w:tcPr>
          <w:p w14:paraId="6B515302" w14:textId="5E366696" w:rsidR="00A06B89" w:rsidRPr="002A00C3" w:rsidRDefault="00A06B89" w:rsidP="00DD030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1.</w:t>
            </w:r>
          </w:p>
        </w:tc>
        <w:tc>
          <w:tcPr>
            <w:tcW w:w="3686" w:type="dxa"/>
            <w:tcBorders>
              <w:top w:val="nil"/>
              <w:left w:val="single" w:sz="8" w:space="0" w:color="auto"/>
              <w:bottom w:val="nil"/>
              <w:right w:val="single" w:sz="8" w:space="0" w:color="auto"/>
            </w:tcBorders>
            <w:shd w:val="clear" w:color="auto" w:fill="auto"/>
            <w:vAlign w:val="center"/>
            <w:hideMark/>
          </w:tcPr>
          <w:p w14:paraId="4253EF77" w14:textId="77777777" w:rsidR="00A06B89" w:rsidRPr="002A00C3" w:rsidRDefault="00A06B89" w:rsidP="00DD030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252" w:type="dxa"/>
            <w:tcBorders>
              <w:top w:val="nil"/>
              <w:left w:val="nil"/>
              <w:bottom w:val="nil"/>
              <w:right w:val="single" w:sz="8" w:space="0" w:color="auto"/>
            </w:tcBorders>
            <w:shd w:val="clear" w:color="auto" w:fill="auto"/>
            <w:vAlign w:val="center"/>
            <w:hideMark/>
          </w:tcPr>
          <w:p w14:paraId="2D6473E8" w14:textId="77777777" w:rsidR="00A06B89" w:rsidRPr="00762EE5" w:rsidRDefault="00A06B89" w:rsidP="00DD030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43" w:type="dxa"/>
            <w:tcBorders>
              <w:top w:val="single" w:sz="8" w:space="0" w:color="auto"/>
              <w:left w:val="nil"/>
              <w:bottom w:val="single" w:sz="8" w:space="0" w:color="auto"/>
              <w:right w:val="double" w:sz="6" w:space="0" w:color="000000" w:themeColor="text1"/>
            </w:tcBorders>
            <w:shd w:val="clear" w:color="auto" w:fill="auto"/>
            <w:vAlign w:val="bottom"/>
            <w:hideMark/>
          </w:tcPr>
          <w:p w14:paraId="4F68A52D" w14:textId="621F7C1A" w:rsidR="00A06B89" w:rsidRPr="00FC0C27" w:rsidRDefault="00A06B89" w:rsidP="00DD03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A06B89" w:rsidRPr="002A00C3" w14:paraId="3B8B558F" w14:textId="77777777" w:rsidTr="0060689A">
        <w:trPr>
          <w:trHeight w:val="224"/>
        </w:trPr>
        <w:tc>
          <w:tcPr>
            <w:tcW w:w="1429" w:type="dxa"/>
            <w:tcBorders>
              <w:top w:val="nil"/>
              <w:left w:val="double" w:sz="6" w:space="0" w:color="auto"/>
              <w:bottom w:val="nil"/>
              <w:right w:val="nil"/>
            </w:tcBorders>
            <w:shd w:val="clear" w:color="auto" w:fill="D5DCE4" w:themeFill="text2" w:themeFillTint="33"/>
            <w:noWrap/>
            <w:vAlign w:val="bottom"/>
            <w:hideMark/>
          </w:tcPr>
          <w:p w14:paraId="31CBAF0D" w14:textId="74EEE012" w:rsidR="00A06B89" w:rsidRPr="002A00C3" w:rsidRDefault="00A06B89" w:rsidP="00DD030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2.</w:t>
            </w:r>
          </w:p>
        </w:tc>
        <w:tc>
          <w:tcPr>
            <w:tcW w:w="36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A06B89" w:rsidRPr="002A00C3" w:rsidRDefault="00A06B89" w:rsidP="00DD030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252"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A06B89" w:rsidRPr="002A00C3" w:rsidRDefault="00A06B89" w:rsidP="00DD030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43" w:type="dxa"/>
            <w:tcBorders>
              <w:top w:val="single" w:sz="8" w:space="0" w:color="auto"/>
              <w:left w:val="nil"/>
              <w:bottom w:val="single" w:sz="8" w:space="0" w:color="auto"/>
              <w:right w:val="double" w:sz="6" w:space="0" w:color="000000" w:themeColor="text1"/>
            </w:tcBorders>
            <w:shd w:val="clear" w:color="auto" w:fill="auto"/>
            <w:vAlign w:val="bottom"/>
            <w:hideMark/>
          </w:tcPr>
          <w:p w14:paraId="687B1973" w14:textId="2C41C9D5" w:rsidR="00A06B89" w:rsidRPr="002A00C3" w:rsidRDefault="00A06B89" w:rsidP="00DD03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A06B89" w:rsidRPr="002A00C3" w14:paraId="491A0434" w14:textId="77777777" w:rsidTr="0060689A">
        <w:trPr>
          <w:trHeight w:val="132"/>
        </w:trPr>
        <w:tc>
          <w:tcPr>
            <w:tcW w:w="1429" w:type="dxa"/>
            <w:tcBorders>
              <w:top w:val="nil"/>
              <w:left w:val="double" w:sz="6" w:space="0" w:color="auto"/>
              <w:bottom w:val="nil"/>
              <w:right w:val="nil"/>
            </w:tcBorders>
            <w:shd w:val="clear" w:color="auto" w:fill="D5DCE4" w:themeFill="text2" w:themeFillTint="33"/>
            <w:noWrap/>
            <w:vAlign w:val="bottom"/>
            <w:hideMark/>
          </w:tcPr>
          <w:p w14:paraId="129C278E" w14:textId="0B909EE1" w:rsidR="00A06B89" w:rsidRPr="002A00C3" w:rsidRDefault="00A06B89" w:rsidP="00DD030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3. </w:t>
            </w:r>
          </w:p>
        </w:tc>
        <w:tc>
          <w:tcPr>
            <w:tcW w:w="3686"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252" w:type="dxa"/>
            <w:tcBorders>
              <w:top w:val="nil"/>
              <w:left w:val="nil"/>
              <w:bottom w:val="single" w:sz="8" w:space="0" w:color="auto"/>
              <w:right w:val="single" w:sz="8" w:space="0" w:color="auto"/>
            </w:tcBorders>
            <w:shd w:val="clear" w:color="auto" w:fill="auto"/>
            <w:vAlign w:val="center"/>
            <w:hideMark/>
          </w:tcPr>
          <w:p w14:paraId="6ECDD213"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43" w:type="dxa"/>
            <w:tcBorders>
              <w:top w:val="single" w:sz="8" w:space="0" w:color="auto"/>
              <w:left w:val="nil"/>
              <w:bottom w:val="single" w:sz="8" w:space="0" w:color="auto"/>
              <w:right w:val="double" w:sz="6" w:space="0" w:color="000000" w:themeColor="text1"/>
            </w:tcBorders>
            <w:shd w:val="clear" w:color="auto" w:fill="auto"/>
            <w:vAlign w:val="bottom"/>
            <w:hideMark/>
          </w:tcPr>
          <w:p w14:paraId="7D666B60" w14:textId="6B3CBE01" w:rsidR="00A06B89" w:rsidRPr="002A00C3" w:rsidRDefault="00A06B89" w:rsidP="00DD03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A06B89" w:rsidRPr="002A00C3" w14:paraId="3E1AE23E" w14:textId="77777777" w:rsidTr="0060689A">
        <w:trPr>
          <w:trHeight w:val="132"/>
        </w:trPr>
        <w:tc>
          <w:tcPr>
            <w:tcW w:w="1429" w:type="dxa"/>
            <w:tcBorders>
              <w:top w:val="nil"/>
              <w:left w:val="double" w:sz="6" w:space="0" w:color="auto"/>
              <w:bottom w:val="nil"/>
              <w:right w:val="nil"/>
            </w:tcBorders>
            <w:shd w:val="clear" w:color="auto" w:fill="D5DCE4" w:themeFill="text2" w:themeFillTint="33"/>
            <w:noWrap/>
            <w:vAlign w:val="bottom"/>
          </w:tcPr>
          <w:p w14:paraId="54D17049" w14:textId="462BDB54" w:rsidR="00A06B89" w:rsidRPr="002A00C3" w:rsidRDefault="00A06B89" w:rsidP="00DD030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4.</w:t>
            </w:r>
          </w:p>
        </w:tc>
        <w:tc>
          <w:tcPr>
            <w:tcW w:w="3686" w:type="dxa"/>
            <w:tcBorders>
              <w:top w:val="nil"/>
              <w:left w:val="single" w:sz="8" w:space="0" w:color="auto"/>
              <w:bottom w:val="single" w:sz="8" w:space="0" w:color="auto"/>
              <w:right w:val="single" w:sz="8" w:space="0" w:color="auto"/>
            </w:tcBorders>
            <w:shd w:val="clear" w:color="auto" w:fill="auto"/>
            <w:vAlign w:val="center"/>
          </w:tcPr>
          <w:p w14:paraId="01CD89DF"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p>
        </w:tc>
        <w:tc>
          <w:tcPr>
            <w:tcW w:w="4252" w:type="dxa"/>
            <w:tcBorders>
              <w:top w:val="nil"/>
              <w:left w:val="nil"/>
              <w:bottom w:val="single" w:sz="8" w:space="0" w:color="auto"/>
              <w:right w:val="single" w:sz="8" w:space="0" w:color="auto"/>
            </w:tcBorders>
            <w:shd w:val="clear" w:color="auto" w:fill="auto"/>
            <w:vAlign w:val="center"/>
          </w:tcPr>
          <w:p w14:paraId="452EF253"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p>
        </w:tc>
        <w:tc>
          <w:tcPr>
            <w:tcW w:w="1843" w:type="dxa"/>
            <w:tcBorders>
              <w:top w:val="single" w:sz="8" w:space="0" w:color="auto"/>
              <w:left w:val="nil"/>
              <w:bottom w:val="single" w:sz="8" w:space="0" w:color="auto"/>
              <w:right w:val="double" w:sz="6" w:space="0" w:color="000000" w:themeColor="text1"/>
            </w:tcBorders>
            <w:shd w:val="clear" w:color="auto" w:fill="auto"/>
            <w:vAlign w:val="bottom"/>
          </w:tcPr>
          <w:p w14:paraId="3E50D57D" w14:textId="77777777" w:rsidR="00A06B89" w:rsidRPr="002A00C3" w:rsidRDefault="00A06B89" w:rsidP="00DD030C">
            <w:pPr>
              <w:spacing w:after="0" w:line="240" w:lineRule="auto"/>
              <w:jc w:val="center"/>
              <w:rPr>
                <w:rFonts w:ascii="Calibri" w:eastAsia="Times New Roman" w:hAnsi="Calibri" w:cs="Times New Roman"/>
                <w:b/>
                <w:bCs/>
                <w:color w:val="000000"/>
                <w:sz w:val="16"/>
                <w:szCs w:val="16"/>
                <w:lang w:val="en-GB" w:eastAsia="en-GB"/>
              </w:rPr>
            </w:pPr>
          </w:p>
        </w:tc>
      </w:tr>
      <w:tr w:rsidR="00A06B89" w:rsidRPr="002A00C3" w14:paraId="279B2499" w14:textId="77777777" w:rsidTr="0060689A">
        <w:trPr>
          <w:trHeight w:val="132"/>
        </w:trPr>
        <w:tc>
          <w:tcPr>
            <w:tcW w:w="1429" w:type="dxa"/>
            <w:tcBorders>
              <w:top w:val="nil"/>
              <w:left w:val="double" w:sz="6" w:space="0" w:color="auto"/>
              <w:bottom w:val="nil"/>
              <w:right w:val="nil"/>
            </w:tcBorders>
            <w:shd w:val="clear" w:color="auto" w:fill="D5DCE4" w:themeFill="text2" w:themeFillTint="33"/>
            <w:noWrap/>
            <w:vAlign w:val="bottom"/>
          </w:tcPr>
          <w:p w14:paraId="78BF3174" w14:textId="1B8A0B32" w:rsidR="00A06B89" w:rsidRPr="002A00C3" w:rsidRDefault="00A06B89" w:rsidP="00DD030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5. </w:t>
            </w:r>
          </w:p>
        </w:tc>
        <w:tc>
          <w:tcPr>
            <w:tcW w:w="3686" w:type="dxa"/>
            <w:tcBorders>
              <w:top w:val="nil"/>
              <w:left w:val="single" w:sz="8" w:space="0" w:color="auto"/>
              <w:bottom w:val="single" w:sz="8" w:space="0" w:color="auto"/>
              <w:right w:val="single" w:sz="8" w:space="0" w:color="auto"/>
            </w:tcBorders>
            <w:shd w:val="clear" w:color="auto" w:fill="auto"/>
            <w:vAlign w:val="center"/>
          </w:tcPr>
          <w:p w14:paraId="59D91784"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p>
        </w:tc>
        <w:tc>
          <w:tcPr>
            <w:tcW w:w="4252" w:type="dxa"/>
            <w:tcBorders>
              <w:top w:val="nil"/>
              <w:left w:val="nil"/>
              <w:bottom w:val="single" w:sz="8" w:space="0" w:color="auto"/>
              <w:right w:val="single" w:sz="8" w:space="0" w:color="auto"/>
            </w:tcBorders>
            <w:shd w:val="clear" w:color="auto" w:fill="auto"/>
            <w:vAlign w:val="center"/>
          </w:tcPr>
          <w:p w14:paraId="7867FDD7"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p>
        </w:tc>
        <w:tc>
          <w:tcPr>
            <w:tcW w:w="1843" w:type="dxa"/>
            <w:tcBorders>
              <w:top w:val="single" w:sz="8" w:space="0" w:color="auto"/>
              <w:left w:val="nil"/>
              <w:bottom w:val="single" w:sz="8" w:space="0" w:color="auto"/>
              <w:right w:val="double" w:sz="6" w:space="0" w:color="000000" w:themeColor="text1"/>
            </w:tcBorders>
            <w:shd w:val="clear" w:color="auto" w:fill="auto"/>
            <w:vAlign w:val="bottom"/>
          </w:tcPr>
          <w:p w14:paraId="7B312667" w14:textId="77777777" w:rsidR="00A06B89" w:rsidRPr="002A00C3" w:rsidRDefault="00A06B89" w:rsidP="00DD030C">
            <w:pPr>
              <w:spacing w:after="0" w:line="240" w:lineRule="auto"/>
              <w:jc w:val="center"/>
              <w:rPr>
                <w:rFonts w:ascii="Calibri" w:eastAsia="Times New Roman" w:hAnsi="Calibri" w:cs="Times New Roman"/>
                <w:b/>
                <w:bCs/>
                <w:color w:val="000000"/>
                <w:sz w:val="16"/>
                <w:szCs w:val="16"/>
                <w:lang w:val="en-GB" w:eastAsia="en-GB"/>
              </w:rPr>
            </w:pPr>
          </w:p>
        </w:tc>
      </w:tr>
      <w:tr w:rsidR="00A06B89" w:rsidRPr="002A00C3" w14:paraId="1810D5E2" w14:textId="77777777" w:rsidTr="0060689A">
        <w:trPr>
          <w:trHeight w:val="132"/>
        </w:trPr>
        <w:tc>
          <w:tcPr>
            <w:tcW w:w="1429" w:type="dxa"/>
            <w:tcBorders>
              <w:top w:val="nil"/>
              <w:left w:val="double" w:sz="6" w:space="0" w:color="auto"/>
              <w:bottom w:val="nil"/>
              <w:right w:val="nil"/>
            </w:tcBorders>
            <w:shd w:val="clear" w:color="auto" w:fill="D5DCE4" w:themeFill="text2" w:themeFillTint="33"/>
            <w:noWrap/>
            <w:vAlign w:val="bottom"/>
          </w:tcPr>
          <w:p w14:paraId="7196D064" w14:textId="19DC434D" w:rsidR="00A06B89" w:rsidRPr="002A00C3" w:rsidRDefault="00A06B89" w:rsidP="00DD030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6.</w:t>
            </w:r>
          </w:p>
        </w:tc>
        <w:tc>
          <w:tcPr>
            <w:tcW w:w="3686" w:type="dxa"/>
            <w:tcBorders>
              <w:top w:val="nil"/>
              <w:left w:val="single" w:sz="8" w:space="0" w:color="auto"/>
              <w:bottom w:val="single" w:sz="8" w:space="0" w:color="auto"/>
              <w:right w:val="single" w:sz="8" w:space="0" w:color="auto"/>
            </w:tcBorders>
            <w:shd w:val="clear" w:color="auto" w:fill="auto"/>
            <w:vAlign w:val="center"/>
          </w:tcPr>
          <w:p w14:paraId="34FF1C98"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p>
        </w:tc>
        <w:tc>
          <w:tcPr>
            <w:tcW w:w="4252" w:type="dxa"/>
            <w:tcBorders>
              <w:top w:val="nil"/>
              <w:left w:val="nil"/>
              <w:bottom w:val="single" w:sz="8" w:space="0" w:color="auto"/>
              <w:right w:val="single" w:sz="8" w:space="0" w:color="auto"/>
            </w:tcBorders>
            <w:shd w:val="clear" w:color="auto" w:fill="auto"/>
            <w:vAlign w:val="center"/>
          </w:tcPr>
          <w:p w14:paraId="6D072C0D"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p>
        </w:tc>
        <w:tc>
          <w:tcPr>
            <w:tcW w:w="1843" w:type="dxa"/>
            <w:tcBorders>
              <w:top w:val="single" w:sz="8" w:space="0" w:color="auto"/>
              <w:left w:val="nil"/>
              <w:bottom w:val="single" w:sz="8" w:space="0" w:color="auto"/>
              <w:right w:val="double" w:sz="6" w:space="0" w:color="000000" w:themeColor="text1"/>
            </w:tcBorders>
            <w:shd w:val="clear" w:color="auto" w:fill="auto"/>
            <w:vAlign w:val="bottom"/>
          </w:tcPr>
          <w:p w14:paraId="631CC8BA" w14:textId="28B9B9E6" w:rsidR="00A06B89" w:rsidRPr="002A00C3" w:rsidRDefault="00A06B89" w:rsidP="00DD030C">
            <w:pPr>
              <w:spacing w:after="0" w:line="240" w:lineRule="auto"/>
              <w:jc w:val="center"/>
              <w:rPr>
                <w:rFonts w:ascii="Calibri" w:eastAsia="Times New Roman" w:hAnsi="Calibri" w:cs="Times New Roman"/>
                <w:b/>
                <w:bCs/>
                <w:color w:val="000000"/>
                <w:sz w:val="16"/>
                <w:szCs w:val="16"/>
                <w:lang w:val="en-GB" w:eastAsia="en-GB"/>
              </w:rPr>
            </w:pPr>
          </w:p>
        </w:tc>
      </w:tr>
      <w:tr w:rsidR="00A06B89" w:rsidRPr="002A00C3" w14:paraId="4DE5285C" w14:textId="77777777" w:rsidTr="0060689A">
        <w:trPr>
          <w:trHeight w:val="132"/>
        </w:trPr>
        <w:tc>
          <w:tcPr>
            <w:tcW w:w="1429" w:type="dxa"/>
            <w:tcBorders>
              <w:top w:val="nil"/>
              <w:left w:val="double" w:sz="6" w:space="0" w:color="auto"/>
              <w:bottom w:val="nil"/>
              <w:right w:val="nil"/>
            </w:tcBorders>
            <w:shd w:val="clear" w:color="auto" w:fill="D5DCE4" w:themeFill="text2" w:themeFillTint="33"/>
            <w:noWrap/>
            <w:vAlign w:val="bottom"/>
          </w:tcPr>
          <w:p w14:paraId="238601FE" w14:textId="320E950D" w:rsidR="00A06B89" w:rsidRPr="002A00C3" w:rsidRDefault="00A06B89" w:rsidP="00DD030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7.</w:t>
            </w:r>
          </w:p>
        </w:tc>
        <w:tc>
          <w:tcPr>
            <w:tcW w:w="3686" w:type="dxa"/>
            <w:tcBorders>
              <w:top w:val="nil"/>
              <w:left w:val="single" w:sz="8" w:space="0" w:color="auto"/>
              <w:bottom w:val="single" w:sz="8" w:space="0" w:color="auto"/>
              <w:right w:val="single" w:sz="8" w:space="0" w:color="auto"/>
            </w:tcBorders>
            <w:shd w:val="clear" w:color="auto" w:fill="auto"/>
            <w:vAlign w:val="center"/>
          </w:tcPr>
          <w:p w14:paraId="0F3CABC7"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p>
        </w:tc>
        <w:tc>
          <w:tcPr>
            <w:tcW w:w="4252" w:type="dxa"/>
            <w:tcBorders>
              <w:top w:val="nil"/>
              <w:left w:val="nil"/>
              <w:bottom w:val="single" w:sz="8" w:space="0" w:color="auto"/>
              <w:right w:val="single" w:sz="8" w:space="0" w:color="auto"/>
            </w:tcBorders>
            <w:shd w:val="clear" w:color="auto" w:fill="auto"/>
            <w:vAlign w:val="center"/>
          </w:tcPr>
          <w:p w14:paraId="5B08B5D1"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p>
        </w:tc>
        <w:tc>
          <w:tcPr>
            <w:tcW w:w="1843" w:type="dxa"/>
            <w:tcBorders>
              <w:top w:val="single" w:sz="8" w:space="0" w:color="auto"/>
              <w:left w:val="nil"/>
              <w:bottom w:val="single" w:sz="8" w:space="0" w:color="auto"/>
              <w:right w:val="double" w:sz="6" w:space="0" w:color="000000" w:themeColor="text1"/>
            </w:tcBorders>
            <w:shd w:val="clear" w:color="auto" w:fill="auto"/>
            <w:vAlign w:val="bottom"/>
          </w:tcPr>
          <w:p w14:paraId="5A6AAB6B" w14:textId="04BCE12E" w:rsidR="00A06B89" w:rsidRPr="002A00C3" w:rsidRDefault="00A06B89" w:rsidP="00DD030C">
            <w:pPr>
              <w:spacing w:after="0" w:line="240" w:lineRule="auto"/>
              <w:jc w:val="center"/>
              <w:rPr>
                <w:rFonts w:ascii="Calibri" w:eastAsia="Times New Roman" w:hAnsi="Calibri" w:cs="Times New Roman"/>
                <w:b/>
                <w:bCs/>
                <w:color w:val="000000"/>
                <w:sz w:val="16"/>
                <w:szCs w:val="16"/>
                <w:lang w:val="en-GB" w:eastAsia="en-GB"/>
              </w:rPr>
            </w:pPr>
          </w:p>
        </w:tc>
      </w:tr>
      <w:tr w:rsidR="00A06B89" w:rsidRPr="002A00C3" w14:paraId="4F69667B" w14:textId="77777777" w:rsidTr="0060689A">
        <w:trPr>
          <w:trHeight w:val="132"/>
        </w:trPr>
        <w:tc>
          <w:tcPr>
            <w:tcW w:w="1429" w:type="dxa"/>
            <w:tcBorders>
              <w:top w:val="nil"/>
              <w:left w:val="double" w:sz="6" w:space="0" w:color="auto"/>
              <w:bottom w:val="nil"/>
              <w:right w:val="nil"/>
            </w:tcBorders>
            <w:shd w:val="clear" w:color="auto" w:fill="D5DCE4" w:themeFill="text2" w:themeFillTint="33"/>
            <w:noWrap/>
            <w:vAlign w:val="bottom"/>
          </w:tcPr>
          <w:p w14:paraId="4B1F511A" w14:textId="7478D069" w:rsidR="00A06B89" w:rsidRPr="002A00C3" w:rsidRDefault="00A06B89" w:rsidP="00DD030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8.</w:t>
            </w:r>
          </w:p>
        </w:tc>
        <w:tc>
          <w:tcPr>
            <w:tcW w:w="3686" w:type="dxa"/>
            <w:tcBorders>
              <w:top w:val="nil"/>
              <w:left w:val="single" w:sz="8" w:space="0" w:color="auto"/>
              <w:bottom w:val="single" w:sz="8" w:space="0" w:color="auto"/>
              <w:right w:val="single" w:sz="8" w:space="0" w:color="auto"/>
            </w:tcBorders>
            <w:shd w:val="clear" w:color="auto" w:fill="auto"/>
            <w:vAlign w:val="center"/>
          </w:tcPr>
          <w:p w14:paraId="65F9C3DC"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p>
        </w:tc>
        <w:tc>
          <w:tcPr>
            <w:tcW w:w="4252" w:type="dxa"/>
            <w:tcBorders>
              <w:top w:val="nil"/>
              <w:left w:val="nil"/>
              <w:bottom w:val="single" w:sz="8" w:space="0" w:color="auto"/>
              <w:right w:val="single" w:sz="8" w:space="0" w:color="auto"/>
            </w:tcBorders>
            <w:shd w:val="clear" w:color="auto" w:fill="auto"/>
            <w:vAlign w:val="center"/>
          </w:tcPr>
          <w:p w14:paraId="5023141B"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p>
        </w:tc>
        <w:tc>
          <w:tcPr>
            <w:tcW w:w="1843" w:type="dxa"/>
            <w:tcBorders>
              <w:top w:val="single" w:sz="8" w:space="0" w:color="auto"/>
              <w:left w:val="nil"/>
              <w:bottom w:val="single" w:sz="8" w:space="0" w:color="auto"/>
              <w:right w:val="double" w:sz="6" w:space="0" w:color="000000" w:themeColor="text1"/>
            </w:tcBorders>
            <w:shd w:val="clear" w:color="auto" w:fill="auto"/>
            <w:vAlign w:val="bottom"/>
          </w:tcPr>
          <w:p w14:paraId="206B78BF" w14:textId="577EF5B9" w:rsidR="00A06B89" w:rsidRPr="002A00C3" w:rsidRDefault="00A06B89" w:rsidP="00DD030C">
            <w:pPr>
              <w:spacing w:after="0" w:line="240" w:lineRule="auto"/>
              <w:jc w:val="center"/>
              <w:rPr>
                <w:rFonts w:ascii="Calibri" w:eastAsia="Times New Roman" w:hAnsi="Calibri" w:cs="Times New Roman"/>
                <w:b/>
                <w:bCs/>
                <w:color w:val="000000"/>
                <w:sz w:val="16"/>
                <w:szCs w:val="16"/>
                <w:lang w:val="en-GB" w:eastAsia="en-GB"/>
              </w:rPr>
            </w:pPr>
          </w:p>
        </w:tc>
      </w:tr>
      <w:tr w:rsidR="00A06B89" w:rsidRPr="002A00C3" w14:paraId="51A2170D" w14:textId="77777777" w:rsidTr="0060689A">
        <w:trPr>
          <w:trHeight w:val="132"/>
        </w:trPr>
        <w:tc>
          <w:tcPr>
            <w:tcW w:w="1429" w:type="dxa"/>
            <w:tcBorders>
              <w:top w:val="nil"/>
              <w:left w:val="double" w:sz="6" w:space="0" w:color="auto"/>
              <w:bottom w:val="nil"/>
              <w:right w:val="nil"/>
            </w:tcBorders>
            <w:shd w:val="clear" w:color="auto" w:fill="D5DCE4" w:themeFill="text2" w:themeFillTint="33"/>
            <w:noWrap/>
            <w:vAlign w:val="bottom"/>
          </w:tcPr>
          <w:p w14:paraId="664355AD" w14:textId="59E0514A" w:rsidR="00A06B89" w:rsidRPr="002A00C3" w:rsidRDefault="00A06B89" w:rsidP="00DD030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9.</w:t>
            </w:r>
          </w:p>
        </w:tc>
        <w:tc>
          <w:tcPr>
            <w:tcW w:w="3686" w:type="dxa"/>
            <w:tcBorders>
              <w:top w:val="nil"/>
              <w:left w:val="single" w:sz="8" w:space="0" w:color="auto"/>
              <w:bottom w:val="single" w:sz="8" w:space="0" w:color="auto"/>
              <w:right w:val="single" w:sz="8" w:space="0" w:color="auto"/>
            </w:tcBorders>
            <w:shd w:val="clear" w:color="auto" w:fill="auto"/>
            <w:vAlign w:val="center"/>
          </w:tcPr>
          <w:p w14:paraId="1A965116"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p>
        </w:tc>
        <w:tc>
          <w:tcPr>
            <w:tcW w:w="4252" w:type="dxa"/>
            <w:tcBorders>
              <w:top w:val="nil"/>
              <w:left w:val="nil"/>
              <w:bottom w:val="single" w:sz="8" w:space="0" w:color="auto"/>
              <w:right w:val="single" w:sz="8" w:space="0" w:color="auto"/>
            </w:tcBorders>
            <w:shd w:val="clear" w:color="auto" w:fill="auto"/>
            <w:vAlign w:val="center"/>
          </w:tcPr>
          <w:p w14:paraId="7DF4E37C" w14:textId="77777777" w:rsidR="00A06B89" w:rsidRPr="008F7F8E" w:rsidRDefault="00A06B89" w:rsidP="00DD030C">
            <w:pPr>
              <w:spacing w:after="0" w:line="240" w:lineRule="auto"/>
              <w:rPr>
                <w:rFonts w:ascii="Calibri" w:eastAsia="Times New Roman" w:hAnsi="Calibri" w:cs="Times New Roman"/>
                <w:i/>
                <w:iCs/>
                <w:color w:val="000000"/>
                <w:sz w:val="16"/>
                <w:szCs w:val="16"/>
                <w:lang w:val="en-GB" w:eastAsia="en-GB"/>
              </w:rPr>
            </w:pPr>
          </w:p>
        </w:tc>
        <w:tc>
          <w:tcPr>
            <w:tcW w:w="1843" w:type="dxa"/>
            <w:tcBorders>
              <w:top w:val="single" w:sz="8" w:space="0" w:color="auto"/>
              <w:left w:val="nil"/>
              <w:bottom w:val="single" w:sz="8" w:space="0" w:color="auto"/>
              <w:right w:val="double" w:sz="6" w:space="0" w:color="000000" w:themeColor="text1"/>
            </w:tcBorders>
            <w:shd w:val="clear" w:color="auto" w:fill="auto"/>
            <w:vAlign w:val="bottom"/>
          </w:tcPr>
          <w:p w14:paraId="1CB98F68" w14:textId="195D4A58" w:rsidR="00A06B89" w:rsidRPr="002A00C3" w:rsidRDefault="00A06B89" w:rsidP="00DD030C">
            <w:pPr>
              <w:spacing w:after="0" w:line="240" w:lineRule="auto"/>
              <w:jc w:val="center"/>
              <w:rPr>
                <w:rFonts w:ascii="Calibri" w:eastAsia="Times New Roman" w:hAnsi="Calibri" w:cs="Times New Roman"/>
                <w:b/>
                <w:bCs/>
                <w:color w:val="000000"/>
                <w:sz w:val="16"/>
                <w:szCs w:val="16"/>
                <w:lang w:val="en-GB" w:eastAsia="en-GB"/>
              </w:rPr>
            </w:pPr>
          </w:p>
        </w:tc>
      </w:tr>
      <w:tr w:rsidR="00A06B89" w:rsidRPr="002A00C3" w14:paraId="5866ACAF" w14:textId="77777777" w:rsidTr="0060689A">
        <w:trPr>
          <w:trHeight w:val="213"/>
        </w:trPr>
        <w:tc>
          <w:tcPr>
            <w:tcW w:w="1429"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20DF6069" w:rsidR="00A06B89" w:rsidRPr="002A00C3" w:rsidRDefault="00A06B89" w:rsidP="00DD030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10.</w:t>
            </w:r>
          </w:p>
        </w:tc>
        <w:tc>
          <w:tcPr>
            <w:tcW w:w="3686"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252" w:type="dxa"/>
            <w:tcBorders>
              <w:top w:val="nil"/>
              <w:left w:val="nil"/>
              <w:bottom w:val="double" w:sz="6" w:space="0" w:color="auto"/>
              <w:right w:val="single" w:sz="8" w:space="0" w:color="auto"/>
            </w:tcBorders>
            <w:shd w:val="clear" w:color="auto" w:fill="auto"/>
            <w:vAlign w:val="center"/>
            <w:hideMark/>
          </w:tcPr>
          <w:p w14:paraId="1721E545"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43" w:type="dxa"/>
            <w:tcBorders>
              <w:top w:val="single" w:sz="8" w:space="0" w:color="auto"/>
              <w:left w:val="nil"/>
              <w:bottom w:val="double" w:sz="6" w:space="0" w:color="auto"/>
              <w:right w:val="double" w:sz="6" w:space="0" w:color="000000" w:themeColor="text1"/>
            </w:tcBorders>
            <w:shd w:val="clear" w:color="auto" w:fill="auto"/>
            <w:vAlign w:val="bottom"/>
            <w:hideMark/>
          </w:tcPr>
          <w:p w14:paraId="3041E394" w14:textId="77777777" w:rsidR="00A06B89" w:rsidRPr="002A00C3" w:rsidRDefault="00A06B89" w:rsidP="00DD030C">
            <w:pPr>
              <w:spacing w:after="0" w:line="240" w:lineRule="auto"/>
              <w:jc w:val="center"/>
              <w:rPr>
                <w:rFonts w:ascii="Calibri" w:eastAsia="Times New Roman" w:hAnsi="Calibri" w:cs="Times New Roman"/>
                <w:b/>
                <w:bCs/>
                <w:color w:val="000000"/>
                <w:sz w:val="16"/>
                <w:szCs w:val="16"/>
                <w:lang w:val="en-GB" w:eastAsia="en-GB"/>
              </w:rPr>
            </w:pPr>
          </w:p>
        </w:tc>
      </w:tr>
    </w:tbl>
    <w:p w14:paraId="722B00AE" w14:textId="77777777" w:rsidR="00502EF9" w:rsidRPr="00FC0C27" w:rsidRDefault="00502EF9" w:rsidP="00502EF9">
      <w:pPr>
        <w:spacing w:after="120" w:line="240" w:lineRule="auto"/>
        <w:ind w:right="28"/>
        <w:jc w:val="center"/>
        <w:rPr>
          <w:rFonts w:ascii="Verdana" w:eastAsia="Times New Roman" w:hAnsi="Verdana" w:cs="Arial"/>
          <w:b/>
          <w:color w:val="002060"/>
          <w:sz w:val="28"/>
          <w:szCs w:val="36"/>
        </w:rPr>
      </w:pPr>
    </w:p>
    <w:p w14:paraId="7BE7D464" w14:textId="7276477E" w:rsidR="00C26C44" w:rsidRDefault="005D6657"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If applicab</w:t>
      </w:r>
      <w:r w:rsidR="004625A0">
        <w:rPr>
          <w:rFonts w:ascii="Verdana" w:eastAsia="Times New Roman" w:hAnsi="Verdana" w:cs="Arial"/>
          <w:b/>
          <w:color w:val="002060"/>
          <w:sz w:val="28"/>
          <w:szCs w:val="36"/>
          <w:lang w:val="en-GB"/>
        </w:rPr>
        <w:t>le: D</w:t>
      </w:r>
      <w:r>
        <w:rPr>
          <w:rFonts w:ascii="Verdana" w:eastAsia="Times New Roman" w:hAnsi="Verdana" w:cs="Arial"/>
          <w:b/>
          <w:color w:val="002060"/>
          <w:sz w:val="28"/>
          <w:szCs w:val="36"/>
          <w:lang w:val="en-GB"/>
        </w:rPr>
        <w:t xml:space="preserve">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virtual component</w:t>
      </w:r>
      <w:r w:rsidR="00777665">
        <w:rPr>
          <w:rFonts w:ascii="Verdana" w:eastAsia="Times New Roman" w:hAnsi="Verdana" w:cs="Arial"/>
          <w:b/>
          <w:color w:val="002060"/>
          <w:sz w:val="28"/>
          <w:szCs w:val="36"/>
          <w:lang w:val="en-GB"/>
        </w:rPr>
        <w:t xml:space="preserve"> </w:t>
      </w:r>
      <w:r w:rsidR="00777665" w:rsidRPr="00777665">
        <w:rPr>
          <w:rFonts w:ascii="Verdana" w:eastAsia="Times New Roman" w:hAnsi="Verdana" w:cs="Arial"/>
          <w:b/>
          <w:color w:val="002060"/>
          <w:sz w:val="28"/>
          <w:szCs w:val="36"/>
          <w:lang w:val="en-GB"/>
        </w:rPr>
        <w:t>at Receiving Institution and recognition at the Sending Institution</w:t>
      </w:r>
      <w:r>
        <w:rPr>
          <w:rFonts w:ascii="Verdana" w:eastAsia="Times New Roman" w:hAnsi="Verdana" w:cs="Arial"/>
          <w:b/>
          <w:color w:val="002060"/>
          <w:sz w:val="28"/>
          <w:szCs w:val="36"/>
          <w:lang w:val="en-GB"/>
        </w:rPr>
        <w:t xml:space="preserve"> </w:t>
      </w:r>
    </w:p>
    <w:p w14:paraId="46D92558" w14:textId="6E978294" w:rsidR="005D6657" w:rsidRPr="00F809EB" w:rsidRDefault="005D6657" w:rsidP="005D665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004625A0">
        <w:rPr>
          <w:rFonts w:ascii="Verdana" w:eastAsia="Times New Roman" w:hAnsi="Verdana" w:cs="Arial"/>
          <w:b/>
          <w:i/>
          <w:color w:val="002060"/>
          <w:sz w:val="24"/>
          <w:szCs w:val="36"/>
          <w:lang w:val="en-GB"/>
        </w:rPr>
        <w:t>Long-term physical mobility: full s</w:t>
      </w:r>
      <w:r w:rsidR="004625A0" w:rsidRPr="00AB6B93">
        <w:rPr>
          <w:rFonts w:ascii="Verdana" w:eastAsia="Times New Roman" w:hAnsi="Verdana" w:cs="Arial"/>
          <w:b/>
          <w:i/>
          <w:color w:val="002060"/>
          <w:sz w:val="24"/>
          <w:szCs w:val="36"/>
          <w:lang w:val="en-GB"/>
        </w:rPr>
        <w:t>emester(s)</w:t>
      </w:r>
      <w:r w:rsidR="004625A0">
        <w:rPr>
          <w:rFonts w:ascii="Verdana" w:eastAsia="Times New Roman" w:hAnsi="Verdana" w:cs="Arial"/>
          <w:b/>
          <w:i/>
          <w:color w:val="002060"/>
          <w:sz w:val="24"/>
          <w:szCs w:val="36"/>
          <w:lang w:val="en-GB"/>
        </w:rPr>
        <w:t xml:space="preserve"> at host with virtual component</w:t>
      </w: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421"/>
        <w:gridCol w:w="4110"/>
        <w:gridCol w:w="1263"/>
      </w:tblGrid>
      <w:tr w:rsidR="004625A0" w14:paraId="6E9CBC9B" w14:textId="77777777" w:rsidTr="6256DE7D">
        <w:trPr>
          <w:trHeight w:hRule="exact" w:val="706"/>
        </w:trPr>
        <w:tc>
          <w:tcPr>
            <w:tcW w:w="1053" w:type="dxa"/>
            <w:vMerge w:val="restart"/>
            <w:shd w:val="clear" w:color="auto" w:fill="D5DCE4" w:themeFill="text2" w:themeFillTint="33"/>
          </w:tcPr>
          <w:p w14:paraId="0513B869" w14:textId="77777777" w:rsidR="004625A0" w:rsidRDefault="004625A0"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1CC7EEF3" w14:textId="738FC337" w:rsidR="004625A0" w:rsidRDefault="004625A0" w:rsidP="00005FF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 xml:space="preserve">urse/ module </w:t>
            </w:r>
            <w:r>
              <w:rPr>
                <w:rFonts w:cs="Calibri"/>
                <w:b/>
                <w:sz w:val="16"/>
                <w:szCs w:val="16"/>
                <w:lang w:val="en-GB"/>
              </w:rPr>
              <w:t xml:space="preserve"> </w:t>
            </w:r>
          </w:p>
          <w:p w14:paraId="788537C9" w14:textId="77777777" w:rsidR="004625A0" w:rsidRDefault="004625A0" w:rsidP="00005FFC">
            <w:pPr>
              <w:spacing w:after="0" w:line="240" w:lineRule="auto"/>
              <w:ind w:right="-993"/>
              <w:rPr>
                <w:rFonts w:cs="Calibri"/>
                <w:b/>
                <w:sz w:val="16"/>
                <w:szCs w:val="16"/>
                <w:lang w:val="en-GB"/>
              </w:rPr>
            </w:pPr>
            <w:r>
              <w:rPr>
                <w:rFonts w:cs="Calibri"/>
                <w:b/>
                <w:sz w:val="16"/>
                <w:szCs w:val="16"/>
                <w:lang w:val="en-GB"/>
              </w:rPr>
              <w:t>code (if any)</w:t>
            </w:r>
          </w:p>
        </w:tc>
        <w:tc>
          <w:tcPr>
            <w:tcW w:w="3421" w:type="dxa"/>
            <w:shd w:val="clear" w:color="auto" w:fill="D0CECE" w:themeFill="background2" w:themeFillShade="E6"/>
          </w:tcPr>
          <w:p w14:paraId="007C0588" w14:textId="748BC12E" w:rsidR="004625A0" w:rsidRDefault="004625A0"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urse/ module</w:t>
            </w:r>
            <w:r w:rsidRPr="002A00C3">
              <w:rPr>
                <w:rFonts w:ascii="Calibri" w:eastAsia="Times New Roman" w:hAnsi="Calibri" w:cs="Times New Roman"/>
                <w:b/>
                <w:bCs/>
                <w:color w:val="000000"/>
                <w:sz w:val="16"/>
                <w:szCs w:val="16"/>
                <w:lang w:val="en-GB" w:eastAsia="en-GB"/>
              </w:rPr>
              <w:t xml:space="preserve"> title</w:t>
            </w:r>
            <w:r>
              <w:rPr>
                <w:rFonts w:ascii="Calibri" w:eastAsia="Times New Roman" w:hAnsi="Calibri" w:cs="Times New Roman"/>
                <w:b/>
                <w:bCs/>
                <w:color w:val="000000"/>
                <w:sz w:val="16"/>
                <w:szCs w:val="16"/>
                <w:lang w:val="en-GB" w:eastAsia="en-GB"/>
              </w:rPr>
              <w:t xml:space="preserve"> or description of the study</w:t>
            </w:r>
          </w:p>
          <w:p w14:paraId="456DFE90" w14:textId="32BFCAD3" w:rsidR="004625A0" w:rsidRDefault="004625A0" w:rsidP="00005FF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host i</w:t>
            </w:r>
            <w:r w:rsidRPr="002A00C3">
              <w:rPr>
                <w:rFonts w:ascii="Calibri" w:eastAsia="Times New Roman" w:hAnsi="Calibri" w:cs="Times New Roman"/>
                <w:b/>
                <w:bCs/>
                <w:color w:val="000000"/>
                <w:sz w:val="16"/>
                <w:szCs w:val="16"/>
                <w:lang w:val="en-GB" w:eastAsia="en-GB"/>
              </w:rPr>
              <w:t>nstitution</w:t>
            </w:r>
          </w:p>
        </w:tc>
        <w:tc>
          <w:tcPr>
            <w:tcW w:w="4110" w:type="dxa"/>
            <w:shd w:val="clear" w:color="auto" w:fill="D0CECE" w:themeFill="background2" w:themeFillShade="E6"/>
          </w:tcPr>
          <w:p w14:paraId="03AC1676" w14:textId="3AC925B4" w:rsidR="004625A0" w:rsidRDefault="004625A0" w:rsidP="00005FFC">
            <w:pPr>
              <w:spacing w:after="0" w:line="240" w:lineRule="auto"/>
              <w:ind w:right="-993"/>
              <w:rPr>
                <w:rFonts w:cs="Calibri"/>
                <w:b/>
                <w:sz w:val="16"/>
                <w:szCs w:val="16"/>
                <w:lang w:val="en-GB"/>
              </w:rPr>
            </w:pPr>
            <w:r>
              <w:rPr>
                <w:rFonts w:cs="Calibri"/>
                <w:b/>
                <w:sz w:val="16"/>
                <w:szCs w:val="16"/>
                <w:lang w:val="en-GB"/>
              </w:rPr>
              <w:t xml:space="preserve">Short description of the virtual </w:t>
            </w:r>
            <w:r>
              <w:rPr>
                <w:rFonts w:cs="Calibri"/>
                <w:b/>
                <w:sz w:val="16"/>
                <w:szCs w:val="16"/>
                <w:lang w:val="en-GB"/>
              </w:rPr>
              <w:br/>
              <w:t>component (obligatory field):</w:t>
            </w:r>
          </w:p>
          <w:p w14:paraId="42C6D796" w14:textId="77777777" w:rsidR="004625A0" w:rsidRDefault="004625A0" w:rsidP="00005FFC">
            <w:pPr>
              <w:spacing w:after="0" w:line="240" w:lineRule="auto"/>
              <w:rPr>
                <w:rFonts w:ascii="Calibri" w:eastAsia="Times New Roman" w:hAnsi="Calibri" w:cs="Times New Roman"/>
                <w:color w:val="000000"/>
                <w:sz w:val="16"/>
                <w:szCs w:val="16"/>
                <w:lang w:val="en-GB" w:eastAsia="en-GB"/>
              </w:rPr>
            </w:pPr>
          </w:p>
        </w:tc>
        <w:tc>
          <w:tcPr>
            <w:tcW w:w="1263" w:type="dxa"/>
            <w:shd w:val="clear" w:color="auto" w:fill="D0CECE" w:themeFill="background2" w:themeFillShade="E6"/>
          </w:tcPr>
          <w:p w14:paraId="76723562" w14:textId="0C9EE5C2" w:rsidR="004625A0" w:rsidRDefault="004625A0" w:rsidP="00005FFC">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p>
        </w:tc>
      </w:tr>
      <w:tr w:rsidR="004625A0" w14:paraId="482219E3" w14:textId="77777777" w:rsidTr="6256DE7D">
        <w:trPr>
          <w:trHeight w:hRule="exact" w:val="289"/>
        </w:trPr>
        <w:tc>
          <w:tcPr>
            <w:tcW w:w="1053" w:type="dxa"/>
            <w:vMerge/>
          </w:tcPr>
          <w:p w14:paraId="6E1831B3" w14:textId="77777777" w:rsidR="004625A0" w:rsidRDefault="004625A0" w:rsidP="00BA1E54">
            <w:pPr>
              <w:ind w:right="-993"/>
              <w:rPr>
                <w:rFonts w:cs="Calibri"/>
                <w:b/>
                <w:sz w:val="16"/>
                <w:szCs w:val="16"/>
                <w:lang w:val="en-GB"/>
              </w:rPr>
            </w:pPr>
          </w:p>
        </w:tc>
        <w:tc>
          <w:tcPr>
            <w:tcW w:w="1358" w:type="dxa"/>
          </w:tcPr>
          <w:p w14:paraId="54E11D2A" w14:textId="77777777" w:rsidR="004625A0" w:rsidRPr="00762EE5" w:rsidRDefault="004625A0" w:rsidP="00BA1E54">
            <w:pPr>
              <w:ind w:right="-993"/>
              <w:rPr>
                <w:rFonts w:cs="Calibri"/>
                <w:bCs/>
                <w:sz w:val="16"/>
                <w:szCs w:val="16"/>
                <w:lang w:val="en-GB"/>
              </w:rPr>
            </w:pPr>
          </w:p>
        </w:tc>
        <w:tc>
          <w:tcPr>
            <w:tcW w:w="3421" w:type="dxa"/>
          </w:tcPr>
          <w:p w14:paraId="31126E5D" w14:textId="77777777" w:rsidR="004625A0" w:rsidRPr="00762EE5" w:rsidRDefault="004625A0" w:rsidP="00BA1E54">
            <w:pPr>
              <w:ind w:right="-993"/>
              <w:rPr>
                <w:rFonts w:cs="Calibri"/>
                <w:bCs/>
                <w:sz w:val="16"/>
                <w:szCs w:val="16"/>
                <w:lang w:val="en-GB"/>
              </w:rPr>
            </w:pPr>
          </w:p>
        </w:tc>
        <w:tc>
          <w:tcPr>
            <w:tcW w:w="4110" w:type="dxa"/>
          </w:tcPr>
          <w:p w14:paraId="2DE403A5" w14:textId="77777777" w:rsidR="004625A0" w:rsidRPr="00762EE5" w:rsidRDefault="004625A0" w:rsidP="00BA1E54">
            <w:pPr>
              <w:rPr>
                <w:rFonts w:ascii="Calibri" w:eastAsia="Times New Roman" w:hAnsi="Calibri" w:cs="Times New Roman"/>
                <w:bCs/>
                <w:color w:val="000000"/>
                <w:sz w:val="16"/>
                <w:szCs w:val="16"/>
                <w:lang w:val="en-GB" w:eastAsia="en-GB"/>
              </w:rPr>
            </w:pPr>
          </w:p>
        </w:tc>
        <w:tc>
          <w:tcPr>
            <w:tcW w:w="1263" w:type="dxa"/>
          </w:tcPr>
          <w:p w14:paraId="258EAC01" w14:textId="4A8E1EF2" w:rsidR="004625A0" w:rsidRPr="00762EE5" w:rsidRDefault="004625A0" w:rsidP="00BA1E54">
            <w:pPr>
              <w:jc w:val="center"/>
              <w:rPr>
                <w:rFonts w:ascii="Calibri" w:eastAsia="Times New Roman" w:hAnsi="Calibri" w:cs="Times New Roman"/>
                <w:bCs/>
                <w:color w:val="000000"/>
                <w:sz w:val="16"/>
                <w:szCs w:val="16"/>
                <w:lang w:val="en-GB" w:eastAsia="en-GB"/>
              </w:rPr>
            </w:pPr>
          </w:p>
        </w:tc>
      </w:tr>
      <w:tr w:rsidR="004625A0" w14:paraId="3616C89C" w14:textId="77777777" w:rsidTr="6256DE7D">
        <w:trPr>
          <w:trHeight w:hRule="exact" w:val="289"/>
        </w:trPr>
        <w:tc>
          <w:tcPr>
            <w:tcW w:w="1053" w:type="dxa"/>
            <w:vMerge/>
          </w:tcPr>
          <w:p w14:paraId="49E398E2" w14:textId="77777777" w:rsidR="004625A0" w:rsidRDefault="004625A0" w:rsidP="00BA1E54">
            <w:pPr>
              <w:ind w:right="-993"/>
              <w:rPr>
                <w:rFonts w:cs="Calibri"/>
                <w:b/>
                <w:sz w:val="16"/>
                <w:szCs w:val="16"/>
                <w:lang w:val="en-GB"/>
              </w:rPr>
            </w:pPr>
          </w:p>
        </w:tc>
        <w:tc>
          <w:tcPr>
            <w:tcW w:w="1358" w:type="dxa"/>
          </w:tcPr>
          <w:p w14:paraId="16287F21" w14:textId="77777777" w:rsidR="004625A0" w:rsidRPr="00762EE5" w:rsidRDefault="004625A0" w:rsidP="00BA1E54">
            <w:pPr>
              <w:ind w:right="-993"/>
              <w:rPr>
                <w:rFonts w:cs="Calibri"/>
                <w:bCs/>
                <w:sz w:val="16"/>
                <w:szCs w:val="16"/>
                <w:lang w:val="en-GB"/>
              </w:rPr>
            </w:pPr>
          </w:p>
        </w:tc>
        <w:tc>
          <w:tcPr>
            <w:tcW w:w="3421" w:type="dxa"/>
          </w:tcPr>
          <w:p w14:paraId="5BE93A62" w14:textId="77777777" w:rsidR="004625A0" w:rsidRPr="00762EE5" w:rsidRDefault="004625A0" w:rsidP="00BA1E54">
            <w:pPr>
              <w:ind w:right="-993"/>
              <w:rPr>
                <w:rFonts w:cs="Calibri"/>
                <w:bCs/>
                <w:sz w:val="16"/>
                <w:szCs w:val="16"/>
                <w:lang w:val="en-GB"/>
              </w:rPr>
            </w:pPr>
          </w:p>
        </w:tc>
        <w:tc>
          <w:tcPr>
            <w:tcW w:w="4110" w:type="dxa"/>
          </w:tcPr>
          <w:p w14:paraId="384BA73E" w14:textId="77777777" w:rsidR="004625A0" w:rsidRPr="00762EE5" w:rsidRDefault="004625A0" w:rsidP="00BA1E54">
            <w:pPr>
              <w:rPr>
                <w:rFonts w:ascii="Calibri" w:eastAsia="Times New Roman" w:hAnsi="Calibri" w:cs="Times New Roman"/>
                <w:bCs/>
                <w:color w:val="000000"/>
                <w:sz w:val="16"/>
                <w:szCs w:val="16"/>
                <w:lang w:val="en-GB" w:eastAsia="en-GB"/>
              </w:rPr>
            </w:pPr>
          </w:p>
        </w:tc>
        <w:tc>
          <w:tcPr>
            <w:tcW w:w="1263" w:type="dxa"/>
          </w:tcPr>
          <w:p w14:paraId="3F1AEDA3" w14:textId="59C33D09" w:rsidR="004625A0" w:rsidRPr="00762EE5" w:rsidRDefault="004625A0" w:rsidP="00BA1E54">
            <w:pPr>
              <w:jc w:val="center"/>
              <w:rPr>
                <w:rFonts w:ascii="Calibri" w:eastAsia="Times New Roman" w:hAnsi="Calibri" w:cs="Times New Roman"/>
                <w:bCs/>
                <w:color w:val="000000"/>
                <w:sz w:val="16"/>
                <w:szCs w:val="16"/>
                <w:lang w:val="en-GB" w:eastAsia="en-GB"/>
              </w:rPr>
            </w:pPr>
          </w:p>
        </w:tc>
      </w:tr>
      <w:tr w:rsidR="004625A0" w14:paraId="2DAEA1EF" w14:textId="77777777" w:rsidTr="6256DE7D">
        <w:trPr>
          <w:trHeight w:hRule="exact" w:val="289"/>
        </w:trPr>
        <w:tc>
          <w:tcPr>
            <w:tcW w:w="1053" w:type="dxa"/>
            <w:vMerge/>
          </w:tcPr>
          <w:p w14:paraId="7D34F5C7" w14:textId="77777777" w:rsidR="004625A0" w:rsidRDefault="004625A0" w:rsidP="00BA1E54">
            <w:pPr>
              <w:ind w:right="-993"/>
              <w:rPr>
                <w:rFonts w:cs="Calibri"/>
                <w:b/>
                <w:sz w:val="16"/>
                <w:szCs w:val="16"/>
                <w:lang w:val="en-GB"/>
              </w:rPr>
            </w:pPr>
          </w:p>
        </w:tc>
        <w:tc>
          <w:tcPr>
            <w:tcW w:w="1358" w:type="dxa"/>
          </w:tcPr>
          <w:p w14:paraId="0B4020A7" w14:textId="77777777" w:rsidR="004625A0" w:rsidRPr="00762EE5" w:rsidRDefault="004625A0" w:rsidP="00BA1E54">
            <w:pPr>
              <w:ind w:right="-993"/>
              <w:rPr>
                <w:rFonts w:cs="Calibri"/>
                <w:bCs/>
                <w:sz w:val="16"/>
                <w:szCs w:val="16"/>
                <w:lang w:val="en-GB"/>
              </w:rPr>
            </w:pPr>
          </w:p>
        </w:tc>
        <w:tc>
          <w:tcPr>
            <w:tcW w:w="3421" w:type="dxa"/>
          </w:tcPr>
          <w:p w14:paraId="1D7B270A" w14:textId="77777777" w:rsidR="004625A0" w:rsidRPr="00762EE5" w:rsidRDefault="004625A0" w:rsidP="00BA1E54">
            <w:pPr>
              <w:ind w:right="-993"/>
              <w:rPr>
                <w:rFonts w:cs="Calibri"/>
                <w:bCs/>
                <w:sz w:val="16"/>
                <w:szCs w:val="16"/>
                <w:lang w:val="en-GB"/>
              </w:rPr>
            </w:pPr>
          </w:p>
        </w:tc>
        <w:tc>
          <w:tcPr>
            <w:tcW w:w="4110" w:type="dxa"/>
          </w:tcPr>
          <w:p w14:paraId="4F904CB7" w14:textId="77777777" w:rsidR="004625A0" w:rsidRPr="00762EE5" w:rsidRDefault="004625A0" w:rsidP="00BA1E54">
            <w:pPr>
              <w:rPr>
                <w:rFonts w:ascii="Calibri" w:eastAsia="Times New Roman" w:hAnsi="Calibri" w:cs="Times New Roman"/>
                <w:bCs/>
                <w:color w:val="000000"/>
                <w:sz w:val="16"/>
                <w:szCs w:val="16"/>
                <w:lang w:val="en-GB" w:eastAsia="en-GB"/>
              </w:rPr>
            </w:pPr>
          </w:p>
        </w:tc>
        <w:tc>
          <w:tcPr>
            <w:tcW w:w="1263" w:type="dxa"/>
          </w:tcPr>
          <w:p w14:paraId="56D5F1C2" w14:textId="11582D94" w:rsidR="004625A0" w:rsidRPr="00762EE5" w:rsidRDefault="004625A0" w:rsidP="00BA1E54">
            <w:pPr>
              <w:jc w:val="center"/>
              <w:rPr>
                <w:rFonts w:ascii="Calibri" w:eastAsia="Times New Roman" w:hAnsi="Calibri" w:cs="Times New Roman"/>
                <w:bCs/>
                <w:color w:val="000000"/>
                <w:sz w:val="16"/>
                <w:szCs w:val="16"/>
                <w:lang w:val="en-GB" w:eastAsia="en-GB"/>
              </w:rPr>
            </w:pPr>
          </w:p>
        </w:tc>
      </w:tr>
      <w:tr w:rsidR="004625A0" w14:paraId="6159E29B" w14:textId="77777777" w:rsidTr="6256DE7D">
        <w:trPr>
          <w:trHeight w:hRule="exact" w:val="289"/>
        </w:trPr>
        <w:tc>
          <w:tcPr>
            <w:tcW w:w="1053" w:type="dxa"/>
            <w:vMerge/>
          </w:tcPr>
          <w:p w14:paraId="0C61691E" w14:textId="77777777" w:rsidR="004625A0" w:rsidRDefault="004625A0" w:rsidP="00BA1E54">
            <w:pPr>
              <w:ind w:right="-993"/>
              <w:rPr>
                <w:rFonts w:cs="Calibri"/>
                <w:b/>
                <w:sz w:val="16"/>
                <w:szCs w:val="16"/>
                <w:lang w:val="en-GB"/>
              </w:rPr>
            </w:pPr>
          </w:p>
        </w:tc>
        <w:tc>
          <w:tcPr>
            <w:tcW w:w="1358" w:type="dxa"/>
          </w:tcPr>
          <w:p w14:paraId="100A5880" w14:textId="77777777" w:rsidR="004625A0" w:rsidRPr="00762EE5" w:rsidRDefault="004625A0" w:rsidP="00BA1E54">
            <w:pPr>
              <w:ind w:right="-993"/>
              <w:rPr>
                <w:rFonts w:cs="Calibri"/>
                <w:bCs/>
                <w:sz w:val="16"/>
                <w:szCs w:val="16"/>
                <w:lang w:val="en-GB"/>
              </w:rPr>
            </w:pPr>
          </w:p>
        </w:tc>
        <w:tc>
          <w:tcPr>
            <w:tcW w:w="3421" w:type="dxa"/>
          </w:tcPr>
          <w:p w14:paraId="77F1ED9B" w14:textId="77777777" w:rsidR="004625A0" w:rsidRPr="00762EE5" w:rsidRDefault="004625A0" w:rsidP="00BA1E54">
            <w:pPr>
              <w:ind w:right="-993"/>
              <w:rPr>
                <w:rFonts w:cs="Calibri"/>
                <w:bCs/>
                <w:sz w:val="16"/>
                <w:szCs w:val="16"/>
                <w:lang w:val="en-GB"/>
              </w:rPr>
            </w:pPr>
          </w:p>
        </w:tc>
        <w:tc>
          <w:tcPr>
            <w:tcW w:w="4110" w:type="dxa"/>
          </w:tcPr>
          <w:p w14:paraId="17353B9D" w14:textId="77777777" w:rsidR="004625A0" w:rsidRPr="00762EE5" w:rsidRDefault="004625A0" w:rsidP="00BA1E54">
            <w:pPr>
              <w:rPr>
                <w:rFonts w:ascii="Calibri" w:eastAsia="Times New Roman" w:hAnsi="Calibri" w:cs="Times New Roman"/>
                <w:bCs/>
                <w:color w:val="000000"/>
                <w:sz w:val="16"/>
                <w:szCs w:val="16"/>
                <w:lang w:val="en-GB" w:eastAsia="en-GB"/>
              </w:rPr>
            </w:pPr>
          </w:p>
        </w:tc>
        <w:tc>
          <w:tcPr>
            <w:tcW w:w="1263" w:type="dxa"/>
          </w:tcPr>
          <w:p w14:paraId="703CA384" w14:textId="77777777" w:rsidR="004625A0" w:rsidRPr="00762EE5" w:rsidRDefault="004625A0" w:rsidP="00BA1E54">
            <w:pPr>
              <w:jc w:val="center"/>
              <w:rPr>
                <w:rFonts w:ascii="Calibri" w:eastAsia="Times New Roman" w:hAnsi="Calibri" w:cs="Times New Roman"/>
                <w:bCs/>
                <w:i/>
                <w:iCs/>
                <w:color w:val="000000"/>
                <w:sz w:val="16"/>
                <w:szCs w:val="16"/>
                <w:lang w:val="en-GB" w:eastAsia="en-GB"/>
              </w:rPr>
            </w:pPr>
          </w:p>
        </w:tc>
      </w:tr>
      <w:tr w:rsidR="004625A0" w14:paraId="1909BEF8" w14:textId="77777777" w:rsidTr="00462BE8">
        <w:trPr>
          <w:trHeight w:hRule="exact" w:val="1308"/>
        </w:trPr>
        <w:tc>
          <w:tcPr>
            <w:tcW w:w="1053" w:type="dxa"/>
            <w:vMerge/>
          </w:tcPr>
          <w:p w14:paraId="7DFF8CC1" w14:textId="77777777" w:rsidR="004625A0" w:rsidRDefault="004625A0" w:rsidP="00BA1E54">
            <w:pPr>
              <w:ind w:right="-993"/>
              <w:rPr>
                <w:rFonts w:cs="Calibri"/>
                <w:b/>
                <w:sz w:val="16"/>
                <w:szCs w:val="16"/>
                <w:lang w:val="en-GB"/>
              </w:rPr>
            </w:pPr>
          </w:p>
        </w:tc>
        <w:tc>
          <w:tcPr>
            <w:tcW w:w="8889" w:type="dxa"/>
            <w:gridSpan w:val="3"/>
          </w:tcPr>
          <w:p w14:paraId="4664AC56" w14:textId="04C8EAC9" w:rsidR="004625A0" w:rsidRDefault="004625A0" w:rsidP="6256DE7D">
            <w:pPr>
              <w:rPr>
                <w:rFonts w:ascii="Calibri" w:hAnsi="Calibri" w:cs="Arial"/>
                <w:sz w:val="16"/>
                <w:szCs w:val="16"/>
                <w:lang w:val="en-GB"/>
              </w:rPr>
            </w:pPr>
            <w:r w:rsidRPr="6256DE7D">
              <w:rPr>
                <w:rFonts w:ascii="Calibri" w:eastAsia="Times New Roman" w:hAnsi="Calibri" w:cs="Times New Roman"/>
                <w:b/>
                <w:bCs/>
                <w:color w:val="000000" w:themeColor="text1"/>
                <w:sz w:val="16"/>
                <w:szCs w:val="16"/>
                <w:lang w:val="en-GB" w:eastAsia="en-GB"/>
              </w:rPr>
              <w:t>Automatic recognition</w:t>
            </w:r>
            <w:r w:rsidR="7FE14AA6" w:rsidRPr="6256DE7D">
              <w:rPr>
                <w:rFonts w:ascii="Calibri" w:eastAsia="Times New Roman" w:hAnsi="Calibri" w:cs="Times New Roman"/>
                <w:b/>
                <w:bCs/>
                <w:color w:val="000000" w:themeColor="text1"/>
                <w:sz w:val="16"/>
                <w:szCs w:val="16"/>
                <w:lang w:val="en-GB" w:eastAsia="en-GB"/>
              </w:rPr>
              <w:t xml:space="preserve"> (according to the Aalto University credit transfer policy)</w:t>
            </w:r>
            <w:r w:rsidRPr="6256DE7D">
              <w:rPr>
                <w:rFonts w:ascii="Calibri" w:eastAsia="Times New Roman" w:hAnsi="Calibri" w:cs="Times New Roman"/>
                <w:b/>
                <w:bCs/>
                <w:color w:val="000000" w:themeColor="text1"/>
                <w:sz w:val="16"/>
                <w:szCs w:val="16"/>
                <w:lang w:val="en-GB" w:eastAsia="en-GB"/>
              </w:rPr>
              <w:t xml:space="preserve">: </w:t>
            </w:r>
            <w:r w:rsidRPr="6256DE7D">
              <w:rPr>
                <w:rFonts w:ascii="Calibri" w:hAnsi="Calibri" w:cs="Arial"/>
                <w:sz w:val="16"/>
                <w:szCs w:val="16"/>
                <w:lang w:val="en-GB"/>
              </w:rPr>
              <w:t>All credits gained abroad– as agreed in the Learning Agreement and confirmed by the Transcript of Records – will be transferred without delay and counted towards the students' degree without any additional work or assessment of the student whenever the course corresponds the scope and learning outcomes of the home institution course/ module.</w:t>
            </w:r>
            <w:r w:rsidR="05781EBF" w:rsidRPr="6256DE7D">
              <w:rPr>
                <w:rFonts w:ascii="Calibri" w:hAnsi="Calibri" w:cs="Arial"/>
                <w:sz w:val="16"/>
                <w:szCs w:val="16"/>
                <w:lang w:val="en-GB"/>
              </w:rPr>
              <w:t xml:space="preserve"> In case additional work or assessment is required, this will be defined and agreed upon in detail by the course teacher and the student e.g., by email.</w:t>
            </w:r>
          </w:p>
        </w:tc>
        <w:tc>
          <w:tcPr>
            <w:tcW w:w="1263" w:type="dxa"/>
          </w:tcPr>
          <w:p w14:paraId="30CBE480" w14:textId="0DFDF4FD" w:rsidR="004625A0" w:rsidRPr="004625A0" w:rsidRDefault="004625A0" w:rsidP="004625A0">
            <w:pPr>
              <w:rPr>
                <w:rFonts w:ascii="Calibri" w:eastAsia="Times New Roman" w:hAnsi="Calibri" w:cs="Times New Roman"/>
                <w:color w:val="000000"/>
                <w:sz w:val="16"/>
                <w:szCs w:val="16"/>
                <w:lang w:val="en-GB" w:eastAsia="en-GB"/>
              </w:rPr>
            </w:pPr>
            <w:r w:rsidRPr="004625A0">
              <w:rPr>
                <w:rFonts w:ascii="Calibri" w:eastAsia="Times New Roman" w:hAnsi="Calibri" w:cs="Times New Roman"/>
                <w:color w:val="000000"/>
                <w:sz w:val="16"/>
                <w:szCs w:val="16"/>
                <w:lang w:val="en-GB" w:eastAsia="en-GB"/>
              </w:rPr>
              <w:t xml:space="preserve">Total ECTS: </w:t>
            </w:r>
          </w:p>
        </w:tc>
      </w:tr>
    </w:tbl>
    <w:p w14:paraId="2A1F701D" w14:textId="77777777" w:rsidR="005D6657" w:rsidRDefault="005D6657" w:rsidP="00502EF9">
      <w:pPr>
        <w:spacing w:after="120" w:line="240" w:lineRule="auto"/>
        <w:ind w:right="28"/>
        <w:jc w:val="center"/>
        <w:rPr>
          <w:rFonts w:ascii="Verdana" w:eastAsia="Times New Roman" w:hAnsi="Verdana" w:cs="Arial"/>
          <w:b/>
          <w:color w:val="002060"/>
          <w:sz w:val="28"/>
          <w:szCs w:val="36"/>
          <w:lang w:val="en-GB"/>
        </w:rPr>
      </w:pPr>
    </w:p>
    <w:p w14:paraId="03EFCA41" w14:textId="0AC0BAA1" w:rsidR="00E176C0" w:rsidRDefault="00762EE5"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p>
    <w:p w14:paraId="25597AD2" w14:textId="5A8B6CC1"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w:t>
      </w:r>
      <w:r w:rsidR="00762EE5">
        <w:rPr>
          <w:rFonts w:ascii="Verdana" w:eastAsia="Times New Roman" w:hAnsi="Verdana" w:cs="Arial"/>
          <w:b/>
          <w:color w:val="002060"/>
          <w:sz w:val="28"/>
          <w:szCs w:val="36"/>
          <w:lang w:val="en-GB"/>
        </w:rPr>
        <w:t>Host</w:t>
      </w:r>
      <w:r>
        <w:rPr>
          <w:rFonts w:ascii="Verdana" w:eastAsia="Times New Roman" w:hAnsi="Verdana" w:cs="Arial"/>
          <w:b/>
          <w:color w:val="002060"/>
          <w:sz w:val="28"/>
          <w:szCs w:val="36"/>
          <w:lang w:val="en-GB"/>
        </w:rPr>
        <w:t xml:space="preserve"> Institution and recognition at the </w:t>
      </w:r>
      <w:r w:rsidR="00762EE5">
        <w:rPr>
          <w:rFonts w:ascii="Verdana" w:eastAsia="Times New Roman" w:hAnsi="Verdana" w:cs="Arial"/>
          <w:b/>
          <w:color w:val="002060"/>
          <w:sz w:val="28"/>
          <w:szCs w:val="36"/>
          <w:lang w:val="en-GB"/>
        </w:rPr>
        <w:t>Home</w:t>
      </w:r>
      <w:r>
        <w:rPr>
          <w:rFonts w:ascii="Verdana" w:eastAsia="Times New Roman" w:hAnsi="Verdana" w:cs="Arial"/>
          <w:b/>
          <w:color w:val="002060"/>
          <w:sz w:val="28"/>
          <w:szCs w:val="36"/>
          <w:lang w:val="en-GB"/>
        </w:rPr>
        <w:t xml:space="preserve"> Institution </w:t>
      </w:r>
    </w:p>
    <w:p w14:paraId="0F4D0D03" w14:textId="1BC3404E" w:rsidR="00E176C0" w:rsidRDefault="00E176C0" w:rsidP="00E176C0">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sidR="00762EE5">
        <w:rPr>
          <w:rFonts w:ascii="Verdana" w:eastAsia="Times New Roman" w:hAnsi="Verdana" w:cs="Arial"/>
          <w:b/>
          <w:i/>
          <w:color w:val="002060"/>
          <w:sz w:val="24"/>
          <w:szCs w:val="36"/>
          <w:lang w:val="en-GB"/>
        </w:rPr>
        <w:t xml:space="preserve">: </w:t>
      </w:r>
      <w:r w:rsidR="00762EE5" w:rsidRPr="00762EE5">
        <w:rPr>
          <w:rFonts w:ascii="Verdana" w:eastAsia="Times New Roman" w:hAnsi="Verdana" w:cs="Arial"/>
          <w:b/>
          <w:i/>
          <w:color w:val="002060"/>
          <w:sz w:val="24"/>
          <w:szCs w:val="36"/>
          <w:lang w:val="en-GB"/>
        </w:rPr>
        <w:t xml:space="preserve">Short-term physical mobility with virtual component </w:t>
      </w:r>
    </w:p>
    <w:tbl>
      <w:tblPr>
        <w:tblStyle w:val="TableGrid"/>
        <w:tblW w:w="11076"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503"/>
        <w:gridCol w:w="2268"/>
        <w:gridCol w:w="1701"/>
        <w:gridCol w:w="3604"/>
      </w:tblGrid>
      <w:tr w:rsidR="005F42C5" w14:paraId="3C084474" w14:textId="77777777" w:rsidTr="005F42C5">
        <w:trPr>
          <w:trHeight w:hRule="exact" w:val="1077"/>
        </w:trPr>
        <w:tc>
          <w:tcPr>
            <w:tcW w:w="3503" w:type="dxa"/>
            <w:shd w:val="clear" w:color="auto" w:fill="D0CECE" w:themeFill="background2" w:themeFillShade="E6"/>
          </w:tcPr>
          <w:p w14:paraId="21CB986B" w14:textId="77777777" w:rsidR="005F42C5" w:rsidRDefault="005F42C5" w:rsidP="005F42C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urse/ module code (if any) and course/module</w:t>
            </w:r>
          </w:p>
          <w:p w14:paraId="1AA30356" w14:textId="77777777" w:rsidR="005F42C5" w:rsidRDefault="005F42C5" w:rsidP="005F42C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w:t>
            </w:r>
            <w:r>
              <w:rPr>
                <w:rFonts w:ascii="Calibri" w:eastAsia="Times New Roman" w:hAnsi="Calibri" w:cs="Times New Roman"/>
                <w:b/>
                <w:bCs/>
                <w:color w:val="000000"/>
                <w:sz w:val="16"/>
                <w:szCs w:val="16"/>
                <w:lang w:val="en-GB" w:eastAsia="en-GB"/>
              </w:rPr>
              <w:t xml:space="preserve"> or description of the study</w:t>
            </w:r>
          </w:p>
          <w:p w14:paraId="377F66A1" w14:textId="7AC3B223" w:rsidR="005F42C5" w:rsidRDefault="005F42C5" w:rsidP="005F42C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host i</w:t>
            </w:r>
            <w:r w:rsidRPr="002A00C3">
              <w:rPr>
                <w:rFonts w:ascii="Calibri" w:eastAsia="Times New Roman" w:hAnsi="Calibri" w:cs="Times New Roman"/>
                <w:b/>
                <w:bCs/>
                <w:color w:val="000000"/>
                <w:sz w:val="16"/>
                <w:szCs w:val="16"/>
                <w:lang w:val="en-GB" w:eastAsia="en-GB"/>
              </w:rPr>
              <w:t>nstitution</w:t>
            </w:r>
          </w:p>
        </w:tc>
        <w:tc>
          <w:tcPr>
            <w:tcW w:w="2268" w:type="dxa"/>
            <w:shd w:val="clear" w:color="auto" w:fill="D0CECE" w:themeFill="background2" w:themeFillShade="E6"/>
          </w:tcPr>
          <w:p w14:paraId="2FD37D66" w14:textId="77777777" w:rsidR="005F42C5" w:rsidRDefault="005F42C5" w:rsidP="005F42C5">
            <w:pPr>
              <w:spacing w:after="0" w:line="240" w:lineRule="auto"/>
              <w:ind w:right="-993"/>
              <w:rPr>
                <w:rFonts w:cs="Calibri"/>
                <w:b/>
                <w:sz w:val="16"/>
                <w:szCs w:val="16"/>
                <w:lang w:val="en-GB"/>
              </w:rPr>
            </w:pPr>
            <w:r>
              <w:rPr>
                <w:rFonts w:cs="Calibri"/>
                <w:b/>
                <w:sz w:val="16"/>
                <w:szCs w:val="16"/>
                <w:lang w:val="en-GB"/>
              </w:rPr>
              <w:t xml:space="preserve">Short description of the virtual </w:t>
            </w:r>
            <w:r>
              <w:rPr>
                <w:rFonts w:cs="Calibri"/>
                <w:b/>
                <w:sz w:val="16"/>
                <w:szCs w:val="16"/>
                <w:lang w:val="en-GB"/>
              </w:rPr>
              <w:br/>
              <w:t>component (obligatory field):</w:t>
            </w:r>
          </w:p>
          <w:p w14:paraId="2BEE7EBF" w14:textId="38E41A24" w:rsidR="005F42C5" w:rsidRDefault="005F42C5" w:rsidP="00762EE5">
            <w:pPr>
              <w:spacing w:after="0" w:line="240" w:lineRule="auto"/>
              <w:ind w:right="-993"/>
              <w:rPr>
                <w:rFonts w:cs="Calibri"/>
                <w:b/>
                <w:sz w:val="16"/>
                <w:szCs w:val="16"/>
                <w:lang w:val="en-GB"/>
              </w:rPr>
            </w:pPr>
          </w:p>
        </w:tc>
        <w:tc>
          <w:tcPr>
            <w:tcW w:w="1701" w:type="dxa"/>
            <w:shd w:val="clear" w:color="auto" w:fill="D0CECE" w:themeFill="background2" w:themeFillShade="E6"/>
          </w:tcPr>
          <w:p w14:paraId="326F3C3F" w14:textId="4C0DDF00" w:rsidR="005F42C5" w:rsidRDefault="005F42C5" w:rsidP="005F42C5">
            <w:pPr>
              <w:spacing w:after="0" w:line="240" w:lineRule="auto"/>
              <w:ind w:right="-993"/>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p>
        </w:tc>
        <w:tc>
          <w:tcPr>
            <w:tcW w:w="3604" w:type="dxa"/>
            <w:shd w:val="clear" w:color="auto" w:fill="D0CECE" w:themeFill="background2" w:themeFillShade="E6"/>
          </w:tcPr>
          <w:p w14:paraId="5B065A3F" w14:textId="77777777" w:rsidR="005F42C5" w:rsidRDefault="005F42C5" w:rsidP="005F42C5">
            <w:pPr>
              <w:spacing w:after="0" w:line="240" w:lineRule="auto"/>
              <w:ind w:right="-993"/>
              <w:rPr>
                <w:rFonts w:ascii="Calibri" w:eastAsia="Times New Roman" w:hAnsi="Calibri" w:cs="Times New Roman"/>
                <w:b/>
                <w:color w:val="000000"/>
                <w:sz w:val="16"/>
                <w:szCs w:val="16"/>
                <w:lang w:val="en-GB" w:eastAsia="en-GB"/>
              </w:rPr>
            </w:pPr>
            <w:r w:rsidRPr="005F42C5">
              <w:rPr>
                <w:rFonts w:ascii="Calibri" w:eastAsia="Times New Roman" w:hAnsi="Calibri" w:cs="Times New Roman"/>
                <w:b/>
                <w:color w:val="000000"/>
                <w:sz w:val="16"/>
                <w:szCs w:val="16"/>
                <w:lang w:val="en-GB" w:eastAsia="en-GB"/>
              </w:rPr>
              <w:t>Home university course to be replaced/modules to</w:t>
            </w:r>
          </w:p>
          <w:p w14:paraId="0EC64797" w14:textId="77777777" w:rsidR="005F42C5" w:rsidRDefault="005F42C5" w:rsidP="005F42C5">
            <w:pPr>
              <w:spacing w:after="0" w:line="240" w:lineRule="auto"/>
              <w:ind w:right="-993"/>
              <w:rPr>
                <w:rFonts w:ascii="Calibri" w:eastAsia="Times New Roman" w:hAnsi="Calibri" w:cs="Times New Roman"/>
                <w:b/>
                <w:color w:val="000000"/>
                <w:sz w:val="16"/>
                <w:szCs w:val="16"/>
                <w:lang w:val="en-GB" w:eastAsia="en-GB"/>
              </w:rPr>
            </w:pPr>
            <w:r w:rsidRPr="005F42C5">
              <w:rPr>
                <w:rFonts w:ascii="Calibri" w:eastAsia="Times New Roman" w:hAnsi="Calibri" w:cs="Times New Roman"/>
                <w:b/>
                <w:color w:val="000000"/>
                <w:sz w:val="16"/>
                <w:szCs w:val="16"/>
                <w:lang w:val="en-GB" w:eastAsia="en-GB"/>
              </w:rPr>
              <w:t xml:space="preserve">which the studies abroad are planned to be </w:t>
            </w:r>
          </w:p>
          <w:p w14:paraId="112BDEF0" w14:textId="77777777" w:rsidR="005F42C5" w:rsidRDefault="005F42C5" w:rsidP="005F42C5">
            <w:pPr>
              <w:spacing w:after="0" w:line="240" w:lineRule="auto"/>
              <w:ind w:right="-993"/>
              <w:rPr>
                <w:rFonts w:ascii="Calibri" w:eastAsia="Times New Roman" w:hAnsi="Calibri" w:cs="Times New Roman"/>
                <w:bCs/>
                <w:color w:val="000000"/>
                <w:sz w:val="16"/>
                <w:szCs w:val="16"/>
                <w:lang w:val="en-GB" w:eastAsia="en-GB"/>
              </w:rPr>
            </w:pPr>
            <w:r w:rsidRPr="005F42C5">
              <w:rPr>
                <w:rFonts w:ascii="Calibri" w:eastAsia="Times New Roman" w:hAnsi="Calibri" w:cs="Times New Roman"/>
                <w:b/>
                <w:color w:val="000000"/>
                <w:sz w:val="16"/>
                <w:szCs w:val="16"/>
                <w:lang w:val="en-GB" w:eastAsia="en-GB"/>
              </w:rPr>
              <w:t>transferred</w:t>
            </w:r>
            <w:r>
              <w:rPr>
                <w:rFonts w:ascii="Calibri" w:eastAsia="Times New Roman" w:hAnsi="Calibri" w:cs="Times New Roman"/>
                <w:b/>
                <w:color w:val="000000"/>
                <w:sz w:val="16"/>
                <w:szCs w:val="16"/>
                <w:lang w:val="en-GB" w:eastAsia="en-GB"/>
              </w:rPr>
              <w:t xml:space="preserve"> </w:t>
            </w:r>
            <w:r>
              <w:rPr>
                <w:rFonts w:ascii="Calibri" w:eastAsia="Times New Roman" w:hAnsi="Calibri" w:cs="Times New Roman"/>
                <w:bCs/>
                <w:color w:val="000000"/>
                <w:sz w:val="16"/>
                <w:szCs w:val="16"/>
                <w:lang w:val="en-GB" w:eastAsia="en-GB"/>
              </w:rPr>
              <w:t>(</w:t>
            </w:r>
            <w:proofErr w:type="gramStart"/>
            <w:r>
              <w:rPr>
                <w:rFonts w:ascii="Calibri" w:eastAsia="Times New Roman" w:hAnsi="Calibri" w:cs="Times New Roman"/>
                <w:bCs/>
                <w:color w:val="000000"/>
                <w:sz w:val="16"/>
                <w:szCs w:val="16"/>
                <w:lang w:val="en-GB" w:eastAsia="en-GB"/>
              </w:rPr>
              <w:t>e.g.</w:t>
            </w:r>
            <w:proofErr w:type="gramEnd"/>
            <w:r>
              <w:rPr>
                <w:rFonts w:ascii="Calibri" w:eastAsia="Times New Roman" w:hAnsi="Calibri" w:cs="Times New Roman"/>
                <w:bCs/>
                <w:color w:val="000000"/>
                <w:sz w:val="16"/>
                <w:szCs w:val="16"/>
                <w:lang w:val="en-GB" w:eastAsia="en-GB"/>
              </w:rPr>
              <w:t xml:space="preserve"> elective studies </w:t>
            </w:r>
            <w:proofErr w:type="spellStart"/>
            <w:r>
              <w:rPr>
                <w:rFonts w:ascii="Calibri" w:eastAsia="Times New Roman" w:hAnsi="Calibri" w:cs="Times New Roman"/>
                <w:bCs/>
                <w:color w:val="000000"/>
                <w:sz w:val="16"/>
                <w:szCs w:val="16"/>
                <w:lang w:val="en-GB" w:eastAsia="en-GB"/>
              </w:rPr>
              <w:t>or</w:t>
            </w:r>
            <w:proofErr w:type="spellEnd"/>
            <w:r>
              <w:rPr>
                <w:rFonts w:ascii="Calibri" w:eastAsia="Times New Roman" w:hAnsi="Calibri" w:cs="Times New Roman"/>
                <w:bCs/>
                <w:color w:val="000000"/>
                <w:sz w:val="16"/>
                <w:szCs w:val="16"/>
                <w:lang w:val="en-GB" w:eastAsia="en-GB"/>
              </w:rPr>
              <w:t xml:space="preserve"> a specific Aalto </w:t>
            </w:r>
          </w:p>
          <w:p w14:paraId="70670A6F" w14:textId="55B80F32" w:rsidR="005F42C5" w:rsidRPr="005F42C5" w:rsidRDefault="005F42C5" w:rsidP="005F42C5">
            <w:pPr>
              <w:spacing w:after="0" w:line="240" w:lineRule="auto"/>
              <w:ind w:right="-993"/>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course to be replaced</w:t>
            </w:r>
            <w:r w:rsidRPr="002A00C3">
              <w:rPr>
                <w:rFonts w:ascii="Calibri" w:eastAsia="Times New Roman" w:hAnsi="Calibri" w:cs="Times New Roman"/>
                <w:bCs/>
                <w:color w:val="000000"/>
                <w:sz w:val="16"/>
                <w:szCs w:val="16"/>
                <w:lang w:val="en-GB" w:eastAsia="en-GB"/>
              </w:rPr>
              <w:t>)</w:t>
            </w:r>
          </w:p>
        </w:tc>
      </w:tr>
      <w:tr w:rsidR="005F42C5" w14:paraId="042A2F2B" w14:textId="77777777" w:rsidTr="005F42C5">
        <w:trPr>
          <w:trHeight w:hRule="exact" w:val="289"/>
        </w:trPr>
        <w:tc>
          <w:tcPr>
            <w:tcW w:w="3503" w:type="dxa"/>
          </w:tcPr>
          <w:p w14:paraId="68625BB8" w14:textId="77777777" w:rsidR="005F42C5" w:rsidRPr="00762EE5" w:rsidRDefault="005F42C5" w:rsidP="00762EE5">
            <w:pPr>
              <w:ind w:right="-993"/>
              <w:rPr>
                <w:rFonts w:cs="Calibri"/>
                <w:bCs/>
                <w:sz w:val="16"/>
                <w:szCs w:val="16"/>
                <w:lang w:val="en-GB"/>
              </w:rPr>
            </w:pPr>
          </w:p>
        </w:tc>
        <w:tc>
          <w:tcPr>
            <w:tcW w:w="2268" w:type="dxa"/>
          </w:tcPr>
          <w:p w14:paraId="20658DD1" w14:textId="77777777" w:rsidR="005F42C5" w:rsidRPr="00762EE5" w:rsidRDefault="005F42C5" w:rsidP="00762EE5">
            <w:pPr>
              <w:ind w:right="-993"/>
              <w:rPr>
                <w:rFonts w:cs="Calibri"/>
                <w:bCs/>
                <w:sz w:val="16"/>
                <w:szCs w:val="16"/>
                <w:lang w:val="en-GB"/>
              </w:rPr>
            </w:pPr>
          </w:p>
        </w:tc>
        <w:tc>
          <w:tcPr>
            <w:tcW w:w="1701" w:type="dxa"/>
          </w:tcPr>
          <w:p w14:paraId="72FE5AF2" w14:textId="77777777" w:rsidR="005F42C5" w:rsidRPr="00762EE5" w:rsidRDefault="005F42C5" w:rsidP="00762EE5">
            <w:pPr>
              <w:rPr>
                <w:rFonts w:ascii="Calibri" w:eastAsia="Times New Roman" w:hAnsi="Calibri" w:cs="Times New Roman"/>
                <w:bCs/>
                <w:color w:val="000000"/>
                <w:sz w:val="16"/>
                <w:szCs w:val="16"/>
                <w:lang w:val="en-GB" w:eastAsia="en-GB"/>
              </w:rPr>
            </w:pPr>
          </w:p>
        </w:tc>
        <w:tc>
          <w:tcPr>
            <w:tcW w:w="3604" w:type="dxa"/>
          </w:tcPr>
          <w:p w14:paraId="22F3F5D2" w14:textId="77777777" w:rsidR="005F42C5" w:rsidRPr="00762EE5" w:rsidRDefault="005F42C5" w:rsidP="00762EE5">
            <w:pPr>
              <w:jc w:val="center"/>
              <w:rPr>
                <w:rFonts w:ascii="Calibri" w:eastAsia="Times New Roman" w:hAnsi="Calibri" w:cs="Times New Roman"/>
                <w:bCs/>
                <w:color w:val="000000"/>
                <w:sz w:val="16"/>
                <w:szCs w:val="16"/>
                <w:lang w:val="en-GB" w:eastAsia="en-GB"/>
              </w:rPr>
            </w:pPr>
          </w:p>
        </w:tc>
      </w:tr>
      <w:tr w:rsidR="005F42C5" w14:paraId="2CBCAC55" w14:textId="77777777" w:rsidTr="005F42C5">
        <w:trPr>
          <w:trHeight w:hRule="exact" w:val="289"/>
        </w:trPr>
        <w:tc>
          <w:tcPr>
            <w:tcW w:w="3503" w:type="dxa"/>
          </w:tcPr>
          <w:p w14:paraId="4107A344" w14:textId="77777777" w:rsidR="005F42C5" w:rsidRPr="00762EE5" w:rsidRDefault="005F42C5" w:rsidP="00762EE5">
            <w:pPr>
              <w:ind w:right="-993"/>
              <w:rPr>
                <w:rFonts w:cs="Calibri"/>
                <w:bCs/>
                <w:sz w:val="16"/>
                <w:szCs w:val="16"/>
                <w:lang w:val="en-GB"/>
              </w:rPr>
            </w:pPr>
          </w:p>
        </w:tc>
        <w:tc>
          <w:tcPr>
            <w:tcW w:w="2268" w:type="dxa"/>
          </w:tcPr>
          <w:p w14:paraId="5D0F41EA" w14:textId="77777777" w:rsidR="005F42C5" w:rsidRPr="00762EE5" w:rsidRDefault="005F42C5" w:rsidP="00762EE5">
            <w:pPr>
              <w:ind w:right="-993"/>
              <w:rPr>
                <w:rFonts w:cs="Calibri"/>
                <w:bCs/>
                <w:sz w:val="16"/>
                <w:szCs w:val="16"/>
                <w:lang w:val="en-GB"/>
              </w:rPr>
            </w:pPr>
          </w:p>
        </w:tc>
        <w:tc>
          <w:tcPr>
            <w:tcW w:w="1701" w:type="dxa"/>
          </w:tcPr>
          <w:p w14:paraId="2D60A286" w14:textId="77777777" w:rsidR="005F42C5" w:rsidRPr="00762EE5" w:rsidRDefault="005F42C5" w:rsidP="00762EE5">
            <w:pPr>
              <w:rPr>
                <w:rFonts w:ascii="Calibri" w:eastAsia="Times New Roman" w:hAnsi="Calibri" w:cs="Times New Roman"/>
                <w:bCs/>
                <w:color w:val="000000"/>
                <w:sz w:val="16"/>
                <w:szCs w:val="16"/>
                <w:lang w:val="en-GB" w:eastAsia="en-GB"/>
              </w:rPr>
            </w:pPr>
          </w:p>
        </w:tc>
        <w:tc>
          <w:tcPr>
            <w:tcW w:w="3604" w:type="dxa"/>
          </w:tcPr>
          <w:p w14:paraId="6F47B376" w14:textId="77777777" w:rsidR="005F42C5" w:rsidRPr="00762EE5" w:rsidRDefault="005F42C5" w:rsidP="00762EE5">
            <w:pPr>
              <w:jc w:val="center"/>
              <w:rPr>
                <w:rFonts w:ascii="Calibri" w:eastAsia="Times New Roman" w:hAnsi="Calibri" w:cs="Times New Roman"/>
                <w:bCs/>
                <w:color w:val="000000"/>
                <w:sz w:val="16"/>
                <w:szCs w:val="16"/>
                <w:lang w:val="en-GB" w:eastAsia="en-GB"/>
              </w:rPr>
            </w:pPr>
          </w:p>
        </w:tc>
      </w:tr>
      <w:tr w:rsidR="005F42C5" w14:paraId="03AC88BA" w14:textId="77777777" w:rsidTr="005F42C5">
        <w:trPr>
          <w:trHeight w:hRule="exact" w:val="289"/>
        </w:trPr>
        <w:tc>
          <w:tcPr>
            <w:tcW w:w="3503" w:type="dxa"/>
          </w:tcPr>
          <w:p w14:paraId="7A19E516" w14:textId="77777777" w:rsidR="005F42C5" w:rsidRPr="00762EE5" w:rsidRDefault="005F42C5" w:rsidP="00762EE5">
            <w:pPr>
              <w:ind w:right="-993"/>
              <w:rPr>
                <w:rFonts w:cs="Calibri"/>
                <w:bCs/>
                <w:sz w:val="16"/>
                <w:szCs w:val="16"/>
                <w:lang w:val="en-GB"/>
              </w:rPr>
            </w:pPr>
          </w:p>
        </w:tc>
        <w:tc>
          <w:tcPr>
            <w:tcW w:w="2268" w:type="dxa"/>
          </w:tcPr>
          <w:p w14:paraId="4E76897B" w14:textId="77777777" w:rsidR="005F42C5" w:rsidRPr="00762EE5" w:rsidRDefault="005F42C5" w:rsidP="00762EE5">
            <w:pPr>
              <w:ind w:right="-993"/>
              <w:rPr>
                <w:rFonts w:cs="Calibri"/>
                <w:bCs/>
                <w:sz w:val="16"/>
                <w:szCs w:val="16"/>
                <w:lang w:val="en-GB"/>
              </w:rPr>
            </w:pPr>
          </w:p>
        </w:tc>
        <w:tc>
          <w:tcPr>
            <w:tcW w:w="1701" w:type="dxa"/>
          </w:tcPr>
          <w:p w14:paraId="348523B4" w14:textId="77777777" w:rsidR="005F42C5" w:rsidRPr="00762EE5" w:rsidRDefault="005F42C5" w:rsidP="00762EE5">
            <w:pPr>
              <w:rPr>
                <w:rFonts w:ascii="Calibri" w:eastAsia="Times New Roman" w:hAnsi="Calibri" w:cs="Times New Roman"/>
                <w:bCs/>
                <w:color w:val="000000"/>
                <w:sz w:val="16"/>
                <w:szCs w:val="16"/>
                <w:lang w:val="en-GB" w:eastAsia="en-GB"/>
              </w:rPr>
            </w:pPr>
          </w:p>
        </w:tc>
        <w:tc>
          <w:tcPr>
            <w:tcW w:w="3604" w:type="dxa"/>
          </w:tcPr>
          <w:p w14:paraId="72B77911" w14:textId="77777777" w:rsidR="005F42C5" w:rsidRPr="00762EE5" w:rsidRDefault="005F42C5" w:rsidP="00762EE5">
            <w:pPr>
              <w:jc w:val="center"/>
              <w:rPr>
                <w:rFonts w:ascii="Calibri" w:eastAsia="Times New Roman" w:hAnsi="Calibri" w:cs="Times New Roman"/>
                <w:bCs/>
                <w:color w:val="000000"/>
                <w:sz w:val="16"/>
                <w:szCs w:val="16"/>
                <w:lang w:val="en-GB" w:eastAsia="en-GB"/>
              </w:rPr>
            </w:pPr>
          </w:p>
        </w:tc>
      </w:tr>
      <w:tr w:rsidR="005F42C5" w14:paraId="1A874CC4" w14:textId="77777777" w:rsidTr="005F42C5">
        <w:trPr>
          <w:trHeight w:hRule="exact" w:val="289"/>
        </w:trPr>
        <w:tc>
          <w:tcPr>
            <w:tcW w:w="3503" w:type="dxa"/>
          </w:tcPr>
          <w:p w14:paraId="37212831" w14:textId="77777777" w:rsidR="005F42C5" w:rsidRPr="00762EE5" w:rsidRDefault="005F42C5" w:rsidP="00762EE5">
            <w:pPr>
              <w:ind w:right="-993"/>
              <w:rPr>
                <w:rFonts w:cs="Calibri"/>
                <w:bCs/>
                <w:sz w:val="16"/>
                <w:szCs w:val="16"/>
                <w:lang w:val="en-GB"/>
              </w:rPr>
            </w:pPr>
          </w:p>
        </w:tc>
        <w:tc>
          <w:tcPr>
            <w:tcW w:w="2268" w:type="dxa"/>
          </w:tcPr>
          <w:p w14:paraId="0E0FA843" w14:textId="77777777" w:rsidR="005F42C5" w:rsidRPr="00762EE5" w:rsidRDefault="005F42C5" w:rsidP="00762EE5">
            <w:pPr>
              <w:ind w:right="-993"/>
              <w:rPr>
                <w:rFonts w:cs="Calibri"/>
                <w:bCs/>
                <w:sz w:val="16"/>
                <w:szCs w:val="16"/>
                <w:lang w:val="en-GB"/>
              </w:rPr>
            </w:pPr>
          </w:p>
        </w:tc>
        <w:tc>
          <w:tcPr>
            <w:tcW w:w="1701" w:type="dxa"/>
          </w:tcPr>
          <w:p w14:paraId="09B6B842" w14:textId="77777777" w:rsidR="005F42C5" w:rsidRPr="00762EE5" w:rsidRDefault="005F42C5" w:rsidP="00762EE5">
            <w:pPr>
              <w:rPr>
                <w:rFonts w:ascii="Calibri" w:eastAsia="Times New Roman" w:hAnsi="Calibri" w:cs="Times New Roman"/>
                <w:bCs/>
                <w:color w:val="000000"/>
                <w:sz w:val="16"/>
                <w:szCs w:val="16"/>
                <w:lang w:val="en-GB" w:eastAsia="en-GB"/>
              </w:rPr>
            </w:pPr>
          </w:p>
        </w:tc>
        <w:tc>
          <w:tcPr>
            <w:tcW w:w="3604" w:type="dxa"/>
          </w:tcPr>
          <w:p w14:paraId="41C76C01" w14:textId="77777777" w:rsidR="005F42C5" w:rsidRPr="00762EE5" w:rsidRDefault="005F42C5" w:rsidP="00762EE5">
            <w:pPr>
              <w:jc w:val="center"/>
              <w:rPr>
                <w:rFonts w:ascii="Calibri" w:eastAsia="Times New Roman" w:hAnsi="Calibri" w:cs="Times New Roman"/>
                <w:bCs/>
                <w:i/>
                <w:iCs/>
                <w:color w:val="000000"/>
                <w:sz w:val="16"/>
                <w:szCs w:val="16"/>
                <w:lang w:val="en-GB" w:eastAsia="en-GB"/>
              </w:rPr>
            </w:pPr>
          </w:p>
        </w:tc>
      </w:tr>
      <w:tr w:rsidR="005F42C5" w:rsidRPr="004625A0" w14:paraId="5C64A378" w14:textId="77777777" w:rsidTr="005F42C5">
        <w:trPr>
          <w:trHeight w:hRule="exact" w:val="1168"/>
        </w:trPr>
        <w:tc>
          <w:tcPr>
            <w:tcW w:w="7472" w:type="dxa"/>
            <w:gridSpan w:val="3"/>
          </w:tcPr>
          <w:p w14:paraId="6997456D" w14:textId="3A91A537" w:rsidR="005F42C5" w:rsidRDefault="005F42C5" w:rsidP="6256DE7D">
            <w:pPr>
              <w:rPr>
                <w:rFonts w:ascii="Calibri" w:hAnsi="Calibri" w:cs="Arial"/>
                <w:sz w:val="16"/>
                <w:szCs w:val="16"/>
                <w:lang w:val="en-GB"/>
              </w:rPr>
            </w:pPr>
            <w:r w:rsidRPr="6256DE7D">
              <w:rPr>
                <w:rFonts w:ascii="Calibri" w:eastAsia="Times New Roman" w:hAnsi="Calibri" w:cs="Times New Roman"/>
                <w:b/>
                <w:bCs/>
                <w:color w:val="000000" w:themeColor="text1"/>
                <w:sz w:val="16"/>
                <w:szCs w:val="16"/>
                <w:lang w:val="en-GB" w:eastAsia="en-GB"/>
              </w:rPr>
              <w:t xml:space="preserve">Automatic recognition (according to the Aalto University credit transfer policy): </w:t>
            </w:r>
            <w:r w:rsidRPr="6256DE7D">
              <w:rPr>
                <w:rFonts w:ascii="Calibri" w:hAnsi="Calibri" w:cs="Arial"/>
                <w:sz w:val="16"/>
                <w:szCs w:val="16"/>
                <w:lang w:val="en-GB"/>
              </w:rPr>
              <w:t>All credits gained abroad– as agreed in the Learning Agreement and confirmed by the Transcript of Records – will be transferred without delay and counted towards the students' degree without any additional work or assessment of the student whenever the course corresponds the scope and learning outcomes of the home institution course/ module. In case additional work or assessment is required, this will be defined and agreed upon in detail by the course teacher and the student e.g., by email.</w:t>
            </w:r>
          </w:p>
        </w:tc>
        <w:tc>
          <w:tcPr>
            <w:tcW w:w="3604" w:type="dxa"/>
          </w:tcPr>
          <w:p w14:paraId="6B4F4DB2" w14:textId="77777777" w:rsidR="005F42C5" w:rsidRPr="004625A0" w:rsidRDefault="005F42C5" w:rsidP="00762EE5">
            <w:pPr>
              <w:rPr>
                <w:rFonts w:ascii="Calibri" w:eastAsia="Times New Roman" w:hAnsi="Calibri" w:cs="Times New Roman"/>
                <w:color w:val="000000"/>
                <w:sz w:val="16"/>
                <w:szCs w:val="16"/>
                <w:lang w:val="en-GB" w:eastAsia="en-GB"/>
              </w:rPr>
            </w:pPr>
            <w:r w:rsidRPr="004625A0">
              <w:rPr>
                <w:rFonts w:ascii="Calibri" w:eastAsia="Times New Roman" w:hAnsi="Calibri" w:cs="Times New Roman"/>
                <w:color w:val="000000"/>
                <w:sz w:val="16"/>
                <w:szCs w:val="16"/>
                <w:lang w:val="en-GB" w:eastAsia="en-GB"/>
              </w:rPr>
              <w:t xml:space="preserve">Total ECTS: </w:t>
            </w:r>
          </w:p>
        </w:tc>
      </w:tr>
    </w:tbl>
    <w:p w14:paraId="56EE48EE"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p>
    <w:p w14:paraId="2908EB2C" w14:textId="5B8227A5" w:rsidR="000C3BE0" w:rsidRDefault="00762EE5"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w:t>
      </w: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5BA537B" w14:textId="530A0E84" w:rsidR="00E7669F" w:rsidRDefault="00E7669F" w:rsidP="00E7669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w:t>
      </w:r>
      <w:r w:rsidR="00762EE5">
        <w:rPr>
          <w:rFonts w:ascii="Verdana" w:eastAsia="Times New Roman" w:hAnsi="Verdana" w:cs="Arial"/>
          <w:b/>
          <w:color w:val="002060"/>
          <w:sz w:val="28"/>
          <w:szCs w:val="36"/>
          <w:lang w:val="en-GB"/>
        </w:rPr>
        <w:t>Host</w:t>
      </w:r>
      <w:r>
        <w:rPr>
          <w:rFonts w:ascii="Verdana" w:eastAsia="Times New Roman" w:hAnsi="Verdana" w:cs="Arial"/>
          <w:b/>
          <w:color w:val="002060"/>
          <w:sz w:val="28"/>
          <w:szCs w:val="36"/>
          <w:lang w:val="en-GB"/>
        </w:rPr>
        <w:t xml:space="preserve"> Institution and recognition at the </w:t>
      </w:r>
      <w:r w:rsidR="00762EE5">
        <w:rPr>
          <w:rFonts w:ascii="Verdana" w:eastAsia="Times New Roman" w:hAnsi="Verdana" w:cs="Arial"/>
          <w:b/>
          <w:color w:val="002060"/>
          <w:sz w:val="28"/>
          <w:szCs w:val="36"/>
          <w:lang w:val="en-GB"/>
        </w:rPr>
        <w:t>Home</w:t>
      </w:r>
      <w:r>
        <w:rPr>
          <w:rFonts w:ascii="Verdana" w:eastAsia="Times New Roman" w:hAnsi="Verdana" w:cs="Arial"/>
          <w:b/>
          <w:color w:val="002060"/>
          <w:sz w:val="28"/>
          <w:szCs w:val="36"/>
          <w:lang w:val="en-GB"/>
        </w:rPr>
        <w:t xml:space="preserve"> Institution </w:t>
      </w:r>
    </w:p>
    <w:p w14:paraId="54BEF083" w14:textId="43DBC654" w:rsidR="00E7669F" w:rsidRDefault="00E7669F" w:rsidP="00E7669F">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000C3BE0">
        <w:rPr>
          <w:rFonts w:ascii="Verdana" w:eastAsia="Times New Roman" w:hAnsi="Verdana" w:cs="Arial"/>
          <w:b/>
          <w:i/>
          <w:color w:val="002060"/>
          <w:sz w:val="24"/>
          <w:szCs w:val="36"/>
          <w:lang w:val="en-GB"/>
        </w:rPr>
        <w:t>S</w:t>
      </w:r>
      <w:r w:rsidR="000C3BE0" w:rsidRPr="00E176C0">
        <w:rPr>
          <w:rFonts w:ascii="Verdana" w:eastAsia="Times New Roman" w:hAnsi="Verdana" w:cs="Arial"/>
          <w:b/>
          <w:i/>
          <w:color w:val="002060"/>
          <w:sz w:val="24"/>
          <w:szCs w:val="36"/>
          <w:lang w:val="en-GB"/>
        </w:rPr>
        <w:t>hort-term</w:t>
      </w:r>
      <w:r w:rsidRPr="00E176C0">
        <w:rPr>
          <w:rFonts w:ascii="Verdana" w:eastAsia="Times New Roman" w:hAnsi="Verdana" w:cs="Arial"/>
          <w:b/>
          <w:i/>
          <w:color w:val="002060"/>
          <w:sz w:val="24"/>
          <w:szCs w:val="36"/>
          <w:lang w:val="en-GB"/>
        </w:rPr>
        <w:t xml:space="preserve"> </w:t>
      </w:r>
      <w:r>
        <w:rPr>
          <w:rFonts w:ascii="Verdana" w:eastAsia="Times New Roman" w:hAnsi="Verdana" w:cs="Arial"/>
          <w:b/>
          <w:i/>
          <w:color w:val="002060"/>
          <w:sz w:val="24"/>
          <w:szCs w:val="36"/>
          <w:lang w:val="en-GB"/>
        </w:rPr>
        <w:t xml:space="preserve">doctoral </w:t>
      </w:r>
      <w:r w:rsidRPr="00E176C0">
        <w:rPr>
          <w:rFonts w:ascii="Verdana" w:eastAsia="Times New Roman" w:hAnsi="Verdana" w:cs="Arial"/>
          <w:b/>
          <w:i/>
          <w:color w:val="002060"/>
          <w:sz w:val="24"/>
          <w:szCs w:val="36"/>
          <w:lang w:val="en-GB"/>
        </w:rPr>
        <w:t>mobility</w:t>
      </w:r>
    </w:p>
    <w:tbl>
      <w:tblPr>
        <w:tblStyle w:val="TableGrid"/>
        <w:tblW w:w="11076"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503"/>
        <w:gridCol w:w="2268"/>
        <w:gridCol w:w="1701"/>
        <w:gridCol w:w="3604"/>
      </w:tblGrid>
      <w:tr w:rsidR="005F42C5" w14:paraId="4975116B" w14:textId="77777777" w:rsidTr="00AD20FA">
        <w:trPr>
          <w:trHeight w:hRule="exact" w:val="1077"/>
        </w:trPr>
        <w:tc>
          <w:tcPr>
            <w:tcW w:w="3503" w:type="dxa"/>
            <w:shd w:val="clear" w:color="auto" w:fill="D0CECE" w:themeFill="background2" w:themeFillShade="E6"/>
          </w:tcPr>
          <w:p w14:paraId="472AED7C" w14:textId="77777777" w:rsidR="005F42C5" w:rsidRDefault="005F42C5" w:rsidP="00AD20FA">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urse/ module code (if any) and course/module</w:t>
            </w:r>
          </w:p>
          <w:p w14:paraId="54E5802B" w14:textId="77777777" w:rsidR="005F42C5" w:rsidRDefault="005F42C5" w:rsidP="00AD20FA">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w:t>
            </w:r>
            <w:r>
              <w:rPr>
                <w:rFonts w:ascii="Calibri" w:eastAsia="Times New Roman" w:hAnsi="Calibri" w:cs="Times New Roman"/>
                <w:b/>
                <w:bCs/>
                <w:color w:val="000000"/>
                <w:sz w:val="16"/>
                <w:szCs w:val="16"/>
                <w:lang w:val="en-GB" w:eastAsia="en-GB"/>
              </w:rPr>
              <w:t xml:space="preserve"> or description of the study</w:t>
            </w:r>
          </w:p>
          <w:p w14:paraId="0372CE76" w14:textId="77777777" w:rsidR="005F42C5" w:rsidRDefault="005F42C5" w:rsidP="00AD20FA">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host i</w:t>
            </w:r>
            <w:r w:rsidRPr="002A00C3">
              <w:rPr>
                <w:rFonts w:ascii="Calibri" w:eastAsia="Times New Roman" w:hAnsi="Calibri" w:cs="Times New Roman"/>
                <w:b/>
                <w:bCs/>
                <w:color w:val="000000"/>
                <w:sz w:val="16"/>
                <w:szCs w:val="16"/>
                <w:lang w:val="en-GB" w:eastAsia="en-GB"/>
              </w:rPr>
              <w:t>nstitution</w:t>
            </w:r>
          </w:p>
        </w:tc>
        <w:tc>
          <w:tcPr>
            <w:tcW w:w="2268" w:type="dxa"/>
            <w:shd w:val="clear" w:color="auto" w:fill="D0CECE" w:themeFill="background2" w:themeFillShade="E6"/>
          </w:tcPr>
          <w:p w14:paraId="66673A5D" w14:textId="77777777" w:rsidR="005F42C5" w:rsidRDefault="005F42C5" w:rsidP="00AD20FA">
            <w:pPr>
              <w:spacing w:after="0" w:line="240" w:lineRule="auto"/>
              <w:ind w:right="-993"/>
              <w:rPr>
                <w:rFonts w:cs="Calibri"/>
                <w:b/>
                <w:sz w:val="16"/>
                <w:szCs w:val="16"/>
                <w:lang w:val="en-GB"/>
              </w:rPr>
            </w:pPr>
            <w:r>
              <w:rPr>
                <w:rFonts w:cs="Calibri"/>
                <w:b/>
                <w:sz w:val="16"/>
                <w:szCs w:val="16"/>
                <w:lang w:val="en-GB"/>
              </w:rPr>
              <w:t xml:space="preserve">Short description of the virtual </w:t>
            </w:r>
            <w:r>
              <w:rPr>
                <w:rFonts w:cs="Calibri"/>
                <w:b/>
                <w:sz w:val="16"/>
                <w:szCs w:val="16"/>
                <w:lang w:val="en-GB"/>
              </w:rPr>
              <w:br/>
              <w:t>component (obligatory field):</w:t>
            </w:r>
          </w:p>
          <w:p w14:paraId="2136F627" w14:textId="77777777" w:rsidR="005F42C5" w:rsidRDefault="005F42C5" w:rsidP="00AD20FA">
            <w:pPr>
              <w:spacing w:after="0" w:line="240" w:lineRule="auto"/>
              <w:ind w:right="-993"/>
              <w:rPr>
                <w:rFonts w:cs="Calibri"/>
                <w:b/>
                <w:sz w:val="16"/>
                <w:szCs w:val="16"/>
                <w:lang w:val="en-GB"/>
              </w:rPr>
            </w:pPr>
          </w:p>
        </w:tc>
        <w:tc>
          <w:tcPr>
            <w:tcW w:w="1701" w:type="dxa"/>
            <w:shd w:val="clear" w:color="auto" w:fill="D0CECE" w:themeFill="background2" w:themeFillShade="E6"/>
          </w:tcPr>
          <w:p w14:paraId="548DED04" w14:textId="77777777" w:rsidR="005F42C5" w:rsidRDefault="005F42C5" w:rsidP="00AD20FA">
            <w:pPr>
              <w:spacing w:after="0" w:line="240" w:lineRule="auto"/>
              <w:ind w:right="-993"/>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p>
        </w:tc>
        <w:tc>
          <w:tcPr>
            <w:tcW w:w="3604" w:type="dxa"/>
            <w:shd w:val="clear" w:color="auto" w:fill="D0CECE" w:themeFill="background2" w:themeFillShade="E6"/>
          </w:tcPr>
          <w:p w14:paraId="63CA8ACB" w14:textId="77777777" w:rsidR="005F42C5" w:rsidRDefault="005F42C5" w:rsidP="00AD20FA">
            <w:pPr>
              <w:spacing w:after="0" w:line="240" w:lineRule="auto"/>
              <w:ind w:right="-993"/>
              <w:rPr>
                <w:rFonts w:ascii="Calibri" w:eastAsia="Times New Roman" w:hAnsi="Calibri" w:cs="Times New Roman"/>
                <w:b/>
                <w:color w:val="000000"/>
                <w:sz w:val="16"/>
                <w:szCs w:val="16"/>
                <w:lang w:val="en-GB" w:eastAsia="en-GB"/>
              </w:rPr>
            </w:pPr>
            <w:r w:rsidRPr="005F42C5">
              <w:rPr>
                <w:rFonts w:ascii="Calibri" w:eastAsia="Times New Roman" w:hAnsi="Calibri" w:cs="Times New Roman"/>
                <w:b/>
                <w:color w:val="000000"/>
                <w:sz w:val="16"/>
                <w:szCs w:val="16"/>
                <w:lang w:val="en-GB" w:eastAsia="en-GB"/>
              </w:rPr>
              <w:t>Home university course to be replaced/modules to</w:t>
            </w:r>
          </w:p>
          <w:p w14:paraId="6C3B6D81" w14:textId="77777777" w:rsidR="005F42C5" w:rsidRDefault="005F42C5" w:rsidP="00AD20FA">
            <w:pPr>
              <w:spacing w:after="0" w:line="240" w:lineRule="auto"/>
              <w:ind w:right="-993"/>
              <w:rPr>
                <w:rFonts w:ascii="Calibri" w:eastAsia="Times New Roman" w:hAnsi="Calibri" w:cs="Times New Roman"/>
                <w:b/>
                <w:color w:val="000000"/>
                <w:sz w:val="16"/>
                <w:szCs w:val="16"/>
                <w:lang w:val="en-GB" w:eastAsia="en-GB"/>
              </w:rPr>
            </w:pPr>
            <w:r w:rsidRPr="005F42C5">
              <w:rPr>
                <w:rFonts w:ascii="Calibri" w:eastAsia="Times New Roman" w:hAnsi="Calibri" w:cs="Times New Roman"/>
                <w:b/>
                <w:color w:val="000000"/>
                <w:sz w:val="16"/>
                <w:szCs w:val="16"/>
                <w:lang w:val="en-GB" w:eastAsia="en-GB"/>
              </w:rPr>
              <w:t xml:space="preserve">which the studies abroad are planned to be </w:t>
            </w:r>
          </w:p>
          <w:p w14:paraId="3EE4CCF3" w14:textId="77777777" w:rsidR="005F42C5" w:rsidRDefault="005F42C5" w:rsidP="00AD20FA">
            <w:pPr>
              <w:spacing w:after="0" w:line="240" w:lineRule="auto"/>
              <w:ind w:right="-993"/>
              <w:rPr>
                <w:rFonts w:ascii="Calibri" w:eastAsia="Times New Roman" w:hAnsi="Calibri" w:cs="Times New Roman"/>
                <w:bCs/>
                <w:color w:val="000000"/>
                <w:sz w:val="16"/>
                <w:szCs w:val="16"/>
                <w:lang w:val="en-GB" w:eastAsia="en-GB"/>
              </w:rPr>
            </w:pPr>
            <w:r w:rsidRPr="005F42C5">
              <w:rPr>
                <w:rFonts w:ascii="Calibri" w:eastAsia="Times New Roman" w:hAnsi="Calibri" w:cs="Times New Roman"/>
                <w:b/>
                <w:color w:val="000000"/>
                <w:sz w:val="16"/>
                <w:szCs w:val="16"/>
                <w:lang w:val="en-GB" w:eastAsia="en-GB"/>
              </w:rPr>
              <w:t>transferred</w:t>
            </w:r>
            <w:r>
              <w:rPr>
                <w:rFonts w:ascii="Calibri" w:eastAsia="Times New Roman" w:hAnsi="Calibri" w:cs="Times New Roman"/>
                <w:b/>
                <w:color w:val="000000"/>
                <w:sz w:val="16"/>
                <w:szCs w:val="16"/>
                <w:lang w:val="en-GB" w:eastAsia="en-GB"/>
              </w:rPr>
              <w:t xml:space="preserve"> </w:t>
            </w:r>
            <w:r>
              <w:rPr>
                <w:rFonts w:ascii="Calibri" w:eastAsia="Times New Roman" w:hAnsi="Calibri" w:cs="Times New Roman"/>
                <w:bCs/>
                <w:color w:val="000000"/>
                <w:sz w:val="16"/>
                <w:szCs w:val="16"/>
                <w:lang w:val="en-GB" w:eastAsia="en-GB"/>
              </w:rPr>
              <w:t>(</w:t>
            </w:r>
            <w:proofErr w:type="gramStart"/>
            <w:r>
              <w:rPr>
                <w:rFonts w:ascii="Calibri" w:eastAsia="Times New Roman" w:hAnsi="Calibri" w:cs="Times New Roman"/>
                <w:bCs/>
                <w:color w:val="000000"/>
                <w:sz w:val="16"/>
                <w:szCs w:val="16"/>
                <w:lang w:val="en-GB" w:eastAsia="en-GB"/>
              </w:rPr>
              <w:t>e.g.</w:t>
            </w:r>
            <w:proofErr w:type="gramEnd"/>
            <w:r>
              <w:rPr>
                <w:rFonts w:ascii="Calibri" w:eastAsia="Times New Roman" w:hAnsi="Calibri" w:cs="Times New Roman"/>
                <w:bCs/>
                <w:color w:val="000000"/>
                <w:sz w:val="16"/>
                <w:szCs w:val="16"/>
                <w:lang w:val="en-GB" w:eastAsia="en-GB"/>
              </w:rPr>
              <w:t xml:space="preserve"> elective studies or a specific Aalto </w:t>
            </w:r>
          </w:p>
          <w:p w14:paraId="6A974D15" w14:textId="77777777" w:rsidR="005F42C5" w:rsidRPr="005F42C5" w:rsidRDefault="005F42C5" w:rsidP="00AD20FA">
            <w:pPr>
              <w:spacing w:after="0" w:line="240" w:lineRule="auto"/>
              <w:ind w:right="-993"/>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course to be replaced</w:t>
            </w:r>
            <w:r w:rsidRPr="002A00C3">
              <w:rPr>
                <w:rFonts w:ascii="Calibri" w:eastAsia="Times New Roman" w:hAnsi="Calibri" w:cs="Times New Roman"/>
                <w:bCs/>
                <w:color w:val="000000"/>
                <w:sz w:val="16"/>
                <w:szCs w:val="16"/>
                <w:lang w:val="en-GB" w:eastAsia="en-GB"/>
              </w:rPr>
              <w:t>)</w:t>
            </w:r>
          </w:p>
        </w:tc>
      </w:tr>
      <w:tr w:rsidR="005F42C5" w14:paraId="4BB323F1" w14:textId="77777777" w:rsidTr="00AD20FA">
        <w:trPr>
          <w:trHeight w:hRule="exact" w:val="289"/>
        </w:trPr>
        <w:tc>
          <w:tcPr>
            <w:tcW w:w="3503" w:type="dxa"/>
          </w:tcPr>
          <w:p w14:paraId="2B2A1A34" w14:textId="77777777" w:rsidR="005F42C5" w:rsidRPr="00762EE5" w:rsidRDefault="005F42C5" w:rsidP="00AD20FA">
            <w:pPr>
              <w:ind w:right="-993"/>
              <w:rPr>
                <w:rFonts w:cs="Calibri"/>
                <w:bCs/>
                <w:sz w:val="16"/>
                <w:szCs w:val="16"/>
                <w:lang w:val="en-GB"/>
              </w:rPr>
            </w:pPr>
          </w:p>
        </w:tc>
        <w:tc>
          <w:tcPr>
            <w:tcW w:w="2268" w:type="dxa"/>
          </w:tcPr>
          <w:p w14:paraId="093BF8B0" w14:textId="77777777" w:rsidR="005F42C5" w:rsidRPr="00762EE5" w:rsidRDefault="005F42C5" w:rsidP="00AD20FA">
            <w:pPr>
              <w:ind w:right="-993"/>
              <w:rPr>
                <w:rFonts w:cs="Calibri"/>
                <w:bCs/>
                <w:sz w:val="16"/>
                <w:szCs w:val="16"/>
                <w:lang w:val="en-GB"/>
              </w:rPr>
            </w:pPr>
          </w:p>
        </w:tc>
        <w:tc>
          <w:tcPr>
            <w:tcW w:w="1701" w:type="dxa"/>
          </w:tcPr>
          <w:p w14:paraId="5CC02977" w14:textId="77777777" w:rsidR="005F42C5" w:rsidRPr="00762EE5" w:rsidRDefault="005F42C5" w:rsidP="00AD20FA">
            <w:pPr>
              <w:rPr>
                <w:rFonts w:ascii="Calibri" w:eastAsia="Times New Roman" w:hAnsi="Calibri" w:cs="Times New Roman"/>
                <w:bCs/>
                <w:color w:val="000000"/>
                <w:sz w:val="16"/>
                <w:szCs w:val="16"/>
                <w:lang w:val="en-GB" w:eastAsia="en-GB"/>
              </w:rPr>
            </w:pPr>
          </w:p>
        </w:tc>
        <w:tc>
          <w:tcPr>
            <w:tcW w:w="3604" w:type="dxa"/>
          </w:tcPr>
          <w:p w14:paraId="5303968B" w14:textId="77777777" w:rsidR="005F42C5" w:rsidRPr="00762EE5" w:rsidRDefault="005F42C5" w:rsidP="00AD20FA">
            <w:pPr>
              <w:jc w:val="center"/>
              <w:rPr>
                <w:rFonts w:ascii="Calibri" w:eastAsia="Times New Roman" w:hAnsi="Calibri" w:cs="Times New Roman"/>
                <w:bCs/>
                <w:color w:val="000000"/>
                <w:sz w:val="16"/>
                <w:szCs w:val="16"/>
                <w:lang w:val="en-GB" w:eastAsia="en-GB"/>
              </w:rPr>
            </w:pPr>
          </w:p>
        </w:tc>
      </w:tr>
      <w:tr w:rsidR="005F42C5" w14:paraId="5281E32D" w14:textId="77777777" w:rsidTr="00AD20FA">
        <w:trPr>
          <w:trHeight w:hRule="exact" w:val="289"/>
        </w:trPr>
        <w:tc>
          <w:tcPr>
            <w:tcW w:w="3503" w:type="dxa"/>
          </w:tcPr>
          <w:p w14:paraId="3276BF66" w14:textId="77777777" w:rsidR="005F42C5" w:rsidRPr="00762EE5" w:rsidRDefault="005F42C5" w:rsidP="00AD20FA">
            <w:pPr>
              <w:ind w:right="-993"/>
              <w:rPr>
                <w:rFonts w:cs="Calibri"/>
                <w:bCs/>
                <w:sz w:val="16"/>
                <w:szCs w:val="16"/>
                <w:lang w:val="en-GB"/>
              </w:rPr>
            </w:pPr>
          </w:p>
        </w:tc>
        <w:tc>
          <w:tcPr>
            <w:tcW w:w="2268" w:type="dxa"/>
          </w:tcPr>
          <w:p w14:paraId="109986A5" w14:textId="77777777" w:rsidR="005F42C5" w:rsidRPr="00762EE5" w:rsidRDefault="005F42C5" w:rsidP="00AD20FA">
            <w:pPr>
              <w:ind w:right="-993"/>
              <w:rPr>
                <w:rFonts w:cs="Calibri"/>
                <w:bCs/>
                <w:sz w:val="16"/>
                <w:szCs w:val="16"/>
                <w:lang w:val="en-GB"/>
              </w:rPr>
            </w:pPr>
          </w:p>
        </w:tc>
        <w:tc>
          <w:tcPr>
            <w:tcW w:w="1701" w:type="dxa"/>
          </w:tcPr>
          <w:p w14:paraId="6CCF3291" w14:textId="77777777" w:rsidR="005F42C5" w:rsidRPr="00762EE5" w:rsidRDefault="005F42C5" w:rsidP="00AD20FA">
            <w:pPr>
              <w:rPr>
                <w:rFonts w:ascii="Calibri" w:eastAsia="Times New Roman" w:hAnsi="Calibri" w:cs="Times New Roman"/>
                <w:bCs/>
                <w:color w:val="000000"/>
                <w:sz w:val="16"/>
                <w:szCs w:val="16"/>
                <w:lang w:val="en-GB" w:eastAsia="en-GB"/>
              </w:rPr>
            </w:pPr>
          </w:p>
        </w:tc>
        <w:tc>
          <w:tcPr>
            <w:tcW w:w="3604" w:type="dxa"/>
          </w:tcPr>
          <w:p w14:paraId="63D3E194" w14:textId="77777777" w:rsidR="005F42C5" w:rsidRPr="00762EE5" w:rsidRDefault="005F42C5" w:rsidP="00AD20FA">
            <w:pPr>
              <w:jc w:val="center"/>
              <w:rPr>
                <w:rFonts w:ascii="Calibri" w:eastAsia="Times New Roman" w:hAnsi="Calibri" w:cs="Times New Roman"/>
                <w:bCs/>
                <w:color w:val="000000"/>
                <w:sz w:val="16"/>
                <w:szCs w:val="16"/>
                <w:lang w:val="en-GB" w:eastAsia="en-GB"/>
              </w:rPr>
            </w:pPr>
          </w:p>
        </w:tc>
      </w:tr>
      <w:tr w:rsidR="005F42C5" w14:paraId="6B356E54" w14:textId="77777777" w:rsidTr="00AD20FA">
        <w:trPr>
          <w:trHeight w:hRule="exact" w:val="289"/>
        </w:trPr>
        <w:tc>
          <w:tcPr>
            <w:tcW w:w="3503" w:type="dxa"/>
          </w:tcPr>
          <w:p w14:paraId="5BF50B37" w14:textId="77777777" w:rsidR="005F42C5" w:rsidRPr="00762EE5" w:rsidRDefault="005F42C5" w:rsidP="00AD20FA">
            <w:pPr>
              <w:ind w:right="-993"/>
              <w:rPr>
                <w:rFonts w:cs="Calibri"/>
                <w:bCs/>
                <w:sz w:val="16"/>
                <w:szCs w:val="16"/>
                <w:lang w:val="en-GB"/>
              </w:rPr>
            </w:pPr>
          </w:p>
        </w:tc>
        <w:tc>
          <w:tcPr>
            <w:tcW w:w="2268" w:type="dxa"/>
          </w:tcPr>
          <w:p w14:paraId="62BC1CF6" w14:textId="77777777" w:rsidR="005F42C5" w:rsidRPr="00762EE5" w:rsidRDefault="005F42C5" w:rsidP="00AD20FA">
            <w:pPr>
              <w:ind w:right="-993"/>
              <w:rPr>
                <w:rFonts w:cs="Calibri"/>
                <w:bCs/>
                <w:sz w:val="16"/>
                <w:szCs w:val="16"/>
                <w:lang w:val="en-GB"/>
              </w:rPr>
            </w:pPr>
          </w:p>
        </w:tc>
        <w:tc>
          <w:tcPr>
            <w:tcW w:w="1701" w:type="dxa"/>
          </w:tcPr>
          <w:p w14:paraId="65AFFD5B" w14:textId="77777777" w:rsidR="005F42C5" w:rsidRPr="00762EE5" w:rsidRDefault="005F42C5" w:rsidP="00AD20FA">
            <w:pPr>
              <w:rPr>
                <w:rFonts w:ascii="Calibri" w:eastAsia="Times New Roman" w:hAnsi="Calibri" w:cs="Times New Roman"/>
                <w:bCs/>
                <w:color w:val="000000"/>
                <w:sz w:val="16"/>
                <w:szCs w:val="16"/>
                <w:lang w:val="en-GB" w:eastAsia="en-GB"/>
              </w:rPr>
            </w:pPr>
          </w:p>
        </w:tc>
        <w:tc>
          <w:tcPr>
            <w:tcW w:w="3604" w:type="dxa"/>
          </w:tcPr>
          <w:p w14:paraId="2B976CCB" w14:textId="77777777" w:rsidR="005F42C5" w:rsidRPr="00762EE5" w:rsidRDefault="005F42C5" w:rsidP="00AD20FA">
            <w:pPr>
              <w:jc w:val="center"/>
              <w:rPr>
                <w:rFonts w:ascii="Calibri" w:eastAsia="Times New Roman" w:hAnsi="Calibri" w:cs="Times New Roman"/>
                <w:bCs/>
                <w:color w:val="000000"/>
                <w:sz w:val="16"/>
                <w:szCs w:val="16"/>
                <w:lang w:val="en-GB" w:eastAsia="en-GB"/>
              </w:rPr>
            </w:pPr>
          </w:p>
        </w:tc>
      </w:tr>
      <w:tr w:rsidR="005F42C5" w14:paraId="55EF83E1" w14:textId="77777777" w:rsidTr="00AD20FA">
        <w:trPr>
          <w:trHeight w:hRule="exact" w:val="289"/>
        </w:trPr>
        <w:tc>
          <w:tcPr>
            <w:tcW w:w="3503" w:type="dxa"/>
          </w:tcPr>
          <w:p w14:paraId="7BD66A66" w14:textId="77777777" w:rsidR="005F42C5" w:rsidRPr="00762EE5" w:rsidRDefault="005F42C5" w:rsidP="00AD20FA">
            <w:pPr>
              <w:ind w:right="-993"/>
              <w:rPr>
                <w:rFonts w:cs="Calibri"/>
                <w:bCs/>
                <w:sz w:val="16"/>
                <w:szCs w:val="16"/>
                <w:lang w:val="en-GB"/>
              </w:rPr>
            </w:pPr>
          </w:p>
        </w:tc>
        <w:tc>
          <w:tcPr>
            <w:tcW w:w="2268" w:type="dxa"/>
          </w:tcPr>
          <w:p w14:paraId="6BBCBBD2" w14:textId="77777777" w:rsidR="005F42C5" w:rsidRPr="00762EE5" w:rsidRDefault="005F42C5" w:rsidP="00AD20FA">
            <w:pPr>
              <w:ind w:right="-993"/>
              <w:rPr>
                <w:rFonts w:cs="Calibri"/>
                <w:bCs/>
                <w:sz w:val="16"/>
                <w:szCs w:val="16"/>
                <w:lang w:val="en-GB"/>
              </w:rPr>
            </w:pPr>
          </w:p>
        </w:tc>
        <w:tc>
          <w:tcPr>
            <w:tcW w:w="1701" w:type="dxa"/>
          </w:tcPr>
          <w:p w14:paraId="427E4F5D" w14:textId="77777777" w:rsidR="005F42C5" w:rsidRPr="00762EE5" w:rsidRDefault="005F42C5" w:rsidP="00AD20FA">
            <w:pPr>
              <w:rPr>
                <w:rFonts w:ascii="Calibri" w:eastAsia="Times New Roman" w:hAnsi="Calibri" w:cs="Times New Roman"/>
                <w:bCs/>
                <w:color w:val="000000"/>
                <w:sz w:val="16"/>
                <w:szCs w:val="16"/>
                <w:lang w:val="en-GB" w:eastAsia="en-GB"/>
              </w:rPr>
            </w:pPr>
          </w:p>
        </w:tc>
        <w:tc>
          <w:tcPr>
            <w:tcW w:w="3604" w:type="dxa"/>
          </w:tcPr>
          <w:p w14:paraId="02B7882B" w14:textId="77777777" w:rsidR="005F42C5" w:rsidRPr="00762EE5" w:rsidRDefault="005F42C5" w:rsidP="00AD20FA">
            <w:pPr>
              <w:jc w:val="center"/>
              <w:rPr>
                <w:rFonts w:ascii="Calibri" w:eastAsia="Times New Roman" w:hAnsi="Calibri" w:cs="Times New Roman"/>
                <w:bCs/>
                <w:i/>
                <w:iCs/>
                <w:color w:val="000000"/>
                <w:sz w:val="16"/>
                <w:szCs w:val="16"/>
                <w:lang w:val="en-GB" w:eastAsia="en-GB"/>
              </w:rPr>
            </w:pPr>
          </w:p>
        </w:tc>
      </w:tr>
      <w:tr w:rsidR="005F42C5" w:rsidRPr="004625A0" w14:paraId="0F797473" w14:textId="77777777" w:rsidTr="00AD20FA">
        <w:trPr>
          <w:trHeight w:hRule="exact" w:val="1168"/>
        </w:trPr>
        <w:tc>
          <w:tcPr>
            <w:tcW w:w="7472" w:type="dxa"/>
            <w:gridSpan w:val="3"/>
          </w:tcPr>
          <w:p w14:paraId="60A339A9" w14:textId="77777777" w:rsidR="005F42C5" w:rsidRDefault="005F42C5" w:rsidP="00AD20FA">
            <w:pPr>
              <w:rPr>
                <w:rFonts w:ascii="Calibri" w:hAnsi="Calibri" w:cs="Arial"/>
                <w:sz w:val="16"/>
                <w:szCs w:val="16"/>
                <w:lang w:val="en-GB"/>
              </w:rPr>
            </w:pPr>
            <w:r w:rsidRPr="6256DE7D">
              <w:rPr>
                <w:rFonts w:ascii="Calibri" w:eastAsia="Times New Roman" w:hAnsi="Calibri" w:cs="Times New Roman"/>
                <w:b/>
                <w:bCs/>
                <w:color w:val="000000" w:themeColor="text1"/>
                <w:sz w:val="16"/>
                <w:szCs w:val="16"/>
                <w:lang w:val="en-GB" w:eastAsia="en-GB"/>
              </w:rPr>
              <w:t xml:space="preserve">Automatic recognition (according to the Aalto University credit transfer policy): </w:t>
            </w:r>
            <w:r w:rsidRPr="6256DE7D">
              <w:rPr>
                <w:rFonts w:ascii="Calibri" w:hAnsi="Calibri" w:cs="Arial"/>
                <w:sz w:val="16"/>
                <w:szCs w:val="16"/>
                <w:lang w:val="en-GB"/>
              </w:rPr>
              <w:t>All credits gained abroad– as agreed in the Learning Agreement and confirmed by the Transcript of Records – will be transferred without delay and counted towards the students' degree without any additional work or assessment of the student whenever the course corresponds the scope and learning outcomes of the home institution course/ module. In case additional work or assessment is required, this will be defined and agreed upon in detail by the course teacher and the student e.g., by email.</w:t>
            </w:r>
          </w:p>
        </w:tc>
        <w:tc>
          <w:tcPr>
            <w:tcW w:w="3604" w:type="dxa"/>
          </w:tcPr>
          <w:p w14:paraId="70E800F4" w14:textId="77777777" w:rsidR="005F42C5" w:rsidRPr="004625A0" w:rsidRDefault="005F42C5" w:rsidP="00AD20FA">
            <w:pPr>
              <w:rPr>
                <w:rFonts w:ascii="Calibri" w:eastAsia="Times New Roman" w:hAnsi="Calibri" w:cs="Times New Roman"/>
                <w:color w:val="000000"/>
                <w:sz w:val="16"/>
                <w:szCs w:val="16"/>
                <w:lang w:val="en-GB" w:eastAsia="en-GB"/>
              </w:rPr>
            </w:pPr>
            <w:r w:rsidRPr="004625A0">
              <w:rPr>
                <w:rFonts w:ascii="Calibri" w:eastAsia="Times New Roman" w:hAnsi="Calibri" w:cs="Times New Roman"/>
                <w:color w:val="000000"/>
                <w:sz w:val="16"/>
                <w:szCs w:val="16"/>
                <w:lang w:val="en-GB" w:eastAsia="en-GB"/>
              </w:rPr>
              <w:t xml:space="preserve">Total ECTS: </w:t>
            </w:r>
          </w:p>
        </w:tc>
      </w:tr>
    </w:tbl>
    <w:p w14:paraId="69422FF2" w14:textId="77777777" w:rsidR="005259EB" w:rsidRDefault="005259EB" w:rsidP="005259EB">
      <w:pPr>
        <w:spacing w:after="120" w:line="240" w:lineRule="auto"/>
        <w:ind w:right="28"/>
        <w:jc w:val="center"/>
        <w:rPr>
          <w:rFonts w:ascii="Verdana" w:eastAsia="Times New Roman" w:hAnsi="Verdana" w:cs="Arial"/>
          <w:b/>
          <w:i/>
          <w:color w:val="002060"/>
          <w:sz w:val="24"/>
          <w:szCs w:val="36"/>
          <w:lang w:val="en-GB"/>
        </w:rPr>
      </w:pPr>
    </w:p>
    <w:p w14:paraId="5DC1B6B1" w14:textId="77777777" w:rsidR="005259EB" w:rsidRDefault="005259EB" w:rsidP="005259EB">
      <w:pPr>
        <w:spacing w:after="120" w:line="240" w:lineRule="auto"/>
        <w:ind w:right="28"/>
        <w:jc w:val="center"/>
        <w:rPr>
          <w:rFonts w:ascii="Verdana" w:eastAsia="Times New Roman" w:hAnsi="Verdana" w:cs="Arial"/>
          <w:b/>
          <w:i/>
          <w:color w:val="002060"/>
          <w:sz w:val="24"/>
          <w:szCs w:val="36"/>
          <w:lang w:val="en-GB"/>
        </w:rPr>
      </w:pPr>
    </w:p>
    <w:p w14:paraId="6482D71A" w14:textId="2B3650AD" w:rsidR="005259EB" w:rsidRDefault="005259EB" w:rsidP="005259EB">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w:t>
      </w:r>
    </w:p>
    <w:p w14:paraId="1E70A048" w14:textId="4BE32803" w:rsidR="005259EB" w:rsidRPr="005259EB" w:rsidRDefault="005259EB" w:rsidP="005259EB">
      <w:pPr>
        <w:spacing w:after="120" w:line="240" w:lineRule="auto"/>
        <w:ind w:right="28"/>
        <w:jc w:val="center"/>
        <w:rPr>
          <w:rFonts w:ascii="Verdana" w:eastAsia="Times New Roman" w:hAnsi="Verdana" w:cs="Arial"/>
          <w:b/>
          <w:i/>
          <w:color w:val="002060"/>
          <w:sz w:val="24"/>
          <w:szCs w:val="36"/>
          <w:lang w:val="en-GB"/>
        </w:rPr>
      </w:pPr>
      <w:r w:rsidRPr="005259EB">
        <w:rPr>
          <w:rFonts w:ascii="Verdana" w:eastAsia="Times New Roman" w:hAnsi="Verdana" w:cs="Arial"/>
          <w:b/>
          <w:i/>
          <w:color w:val="002060"/>
          <w:sz w:val="24"/>
          <w:szCs w:val="36"/>
          <w:lang w:val="en-GB"/>
        </w:rPr>
        <w:t xml:space="preserve">Commitment of the three parties </w:t>
      </w:r>
    </w:p>
    <w:p w14:paraId="61545F54" w14:textId="0AE46A22" w:rsidR="00762EE5" w:rsidRDefault="005259EB" w:rsidP="005259EB">
      <w:pPr>
        <w:spacing w:after="120" w:line="240" w:lineRule="auto"/>
        <w:ind w:right="28"/>
        <w:jc w:val="center"/>
        <w:rPr>
          <w:rFonts w:ascii="Verdana" w:eastAsia="Times New Roman" w:hAnsi="Verdana" w:cs="Arial"/>
          <w:b/>
          <w:i/>
          <w:color w:val="002060"/>
          <w:sz w:val="24"/>
          <w:szCs w:val="36"/>
          <w:lang w:val="en-GB"/>
        </w:rPr>
      </w:pPr>
      <w:r w:rsidRPr="005259EB">
        <w:rPr>
          <w:rFonts w:ascii="Verdana" w:eastAsia="Times New Roman" w:hAnsi="Verdana" w:cs="Arial"/>
          <w:b/>
          <w:i/>
          <w:color w:val="002060"/>
          <w:sz w:val="24"/>
          <w:szCs w:val="36"/>
          <w:lang w:val="en-GB"/>
        </w:rPr>
        <w:t xml:space="preserve">Any Mobility </w:t>
      </w:r>
      <w:proofErr w:type="gramStart"/>
      <w:r w:rsidRPr="005259EB">
        <w:rPr>
          <w:rFonts w:ascii="Verdana" w:eastAsia="Times New Roman" w:hAnsi="Verdana" w:cs="Arial"/>
          <w:b/>
          <w:i/>
          <w:color w:val="002060"/>
          <w:sz w:val="24"/>
          <w:szCs w:val="36"/>
          <w:lang w:val="en-GB"/>
        </w:rPr>
        <w:t>type</w:t>
      </w:r>
      <w:proofErr w:type="gramEnd"/>
    </w:p>
    <w:p w14:paraId="77C84CB3" w14:textId="77777777" w:rsidR="005259EB" w:rsidRDefault="005259EB" w:rsidP="005259EB">
      <w:pPr>
        <w:spacing w:after="120" w:line="240" w:lineRule="auto"/>
        <w:ind w:right="28"/>
        <w:jc w:val="center"/>
        <w:rPr>
          <w:rFonts w:ascii="Verdana" w:eastAsia="Times New Roman" w:hAnsi="Verdana" w:cs="Arial"/>
          <w:b/>
          <w:i/>
          <w:color w:val="002060"/>
          <w:sz w:val="24"/>
          <w:szCs w:val="36"/>
          <w:lang w:val="en-GB"/>
        </w:rPr>
      </w:pPr>
    </w:p>
    <w:tbl>
      <w:tblPr>
        <w:tblpPr w:leftFromText="181" w:rightFromText="181" w:vertAnchor="text" w:horzAnchor="margin" w:tblpXSpec="center" w:tblpY="1"/>
        <w:tblOverlap w:val="never"/>
        <w:tblW w:w="10933" w:type="dxa"/>
        <w:tblLayout w:type="fixed"/>
        <w:tblLook w:val="04A0" w:firstRow="1" w:lastRow="0" w:firstColumn="1" w:lastColumn="0" w:noHBand="0" w:noVBand="1"/>
      </w:tblPr>
      <w:tblGrid>
        <w:gridCol w:w="2847"/>
        <w:gridCol w:w="2941"/>
        <w:gridCol w:w="2985"/>
        <w:gridCol w:w="2160"/>
      </w:tblGrid>
      <w:tr w:rsidR="005259EB" w:rsidRPr="00A049C0" w14:paraId="04FBDA00" w14:textId="77777777" w:rsidTr="1735F91B">
        <w:trPr>
          <w:trHeight w:val="1278"/>
        </w:trPr>
        <w:tc>
          <w:tcPr>
            <w:tcW w:w="10933" w:type="dxa"/>
            <w:gridSpan w:val="4"/>
            <w:tcBorders>
              <w:top w:val="double" w:sz="6" w:space="0" w:color="auto"/>
              <w:left w:val="double" w:sz="6" w:space="0" w:color="auto"/>
              <w:bottom w:val="double" w:sz="6" w:space="0" w:color="auto"/>
              <w:right w:val="double" w:sz="6" w:space="0" w:color="000000" w:themeColor="text1"/>
            </w:tcBorders>
            <w:shd w:val="clear" w:color="auto" w:fill="auto"/>
            <w:vAlign w:val="center"/>
            <w:hideMark/>
          </w:tcPr>
          <w:p w14:paraId="73184429" w14:textId="77777777" w:rsidR="005259EB" w:rsidRPr="002A00C3" w:rsidRDefault="005259EB" w:rsidP="005259EB">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Pr>
                <w:rStyle w:val="CommentReference"/>
              </w:rPr>
              <w:t xml:space="preserve"> </w:t>
            </w:r>
            <w:r w:rsidRPr="002A00C3">
              <w:rPr>
                <w:rFonts w:ascii="Calibri" w:eastAsia="Times New Roman" w:hAnsi="Calibri" w:cs="Times New Roman"/>
                <w:color w:val="000000"/>
                <w:sz w:val="14"/>
                <w:szCs w:val="16"/>
                <w:lang w:val="en-GB" w:eastAsia="en-GB"/>
              </w:rPr>
              <w:t xml:space="preserve">this document, the student, the </w:t>
            </w:r>
            <w:r>
              <w:rPr>
                <w:rFonts w:ascii="Calibri" w:eastAsia="Times New Roman" w:hAnsi="Calibri" w:cs="Times New Roman"/>
                <w:color w:val="000000"/>
                <w:sz w:val="14"/>
                <w:szCs w:val="16"/>
                <w:lang w:val="en-GB" w:eastAsia="en-GB"/>
              </w:rPr>
              <w:t>Home</w:t>
            </w:r>
            <w:r w:rsidRPr="002A00C3">
              <w:rPr>
                <w:rFonts w:ascii="Calibri" w:eastAsia="Times New Roman" w:hAnsi="Calibri" w:cs="Times New Roman"/>
                <w:color w:val="000000"/>
                <w:sz w:val="14"/>
                <w:szCs w:val="16"/>
                <w:lang w:val="en-GB" w:eastAsia="en-GB"/>
              </w:rPr>
              <w:t xml:space="preserve">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w:t>
            </w:r>
            <w:r>
              <w:rPr>
                <w:rFonts w:ascii="Calibri" w:eastAsia="Times New Roman" w:hAnsi="Calibri" w:cs="Times New Roman"/>
                <w:color w:val="000000"/>
                <w:sz w:val="14"/>
                <w:szCs w:val="16"/>
                <w:lang w:val="en-GB" w:eastAsia="en-GB"/>
              </w:rPr>
              <w:t>Host</w:t>
            </w:r>
            <w:r w:rsidRPr="002A00C3">
              <w:rPr>
                <w:rFonts w:ascii="Calibri" w:eastAsia="Times New Roman" w:hAnsi="Calibri" w:cs="Times New Roman"/>
                <w:color w:val="000000"/>
                <w:sz w:val="14"/>
                <w:szCs w:val="16"/>
                <w:lang w:val="en-GB" w:eastAsia="en-GB"/>
              </w:rPr>
              <w:t xml:space="preserve"> Institution confirm that they approve the Learning Agreement and that they will comply with all the arrangements agreed by all parties. </w:t>
            </w:r>
            <w:r>
              <w:rPr>
                <w:rFonts w:ascii="Calibri" w:eastAsia="Times New Roman" w:hAnsi="Calibri" w:cs="Times New Roman"/>
                <w:color w:val="000000"/>
                <w:sz w:val="14"/>
                <w:szCs w:val="16"/>
                <w:lang w:val="en-GB" w:eastAsia="en-GB"/>
              </w:rPr>
              <w:t>Home and Host</w:t>
            </w:r>
            <w:r w:rsidRPr="002A00C3">
              <w:rPr>
                <w:rFonts w:ascii="Calibri" w:eastAsia="Times New Roman" w:hAnsi="Calibri" w:cs="Times New Roman"/>
                <w:color w:val="000000"/>
                <w:sz w:val="14"/>
                <w:szCs w:val="16"/>
                <w:lang w:val="en-GB" w:eastAsia="en-GB"/>
              </w:rPr>
              <w:t xml:space="preserve">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Host </w:t>
            </w:r>
            <w:r w:rsidRPr="002A00C3">
              <w:rPr>
                <w:rFonts w:ascii="Calibri" w:eastAsia="Times New Roman" w:hAnsi="Calibri" w:cs="Times New Roman"/>
                <w:color w:val="000000"/>
                <w:sz w:val="14"/>
                <w:szCs w:val="16"/>
                <w:lang w:val="en-GB" w:eastAsia="en-GB"/>
              </w:rPr>
              <w:t>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w:t>
            </w:r>
            <w:r>
              <w:rPr>
                <w:rFonts w:ascii="Calibri" w:eastAsia="Times New Roman" w:hAnsi="Calibri" w:cs="Times New Roman"/>
                <w:color w:val="000000"/>
                <w:sz w:val="14"/>
                <w:szCs w:val="16"/>
                <w:lang w:val="en-GB" w:eastAsia="en-GB"/>
              </w:rPr>
              <w:t>Home</w:t>
            </w:r>
            <w:r w:rsidRPr="002A00C3">
              <w:rPr>
                <w:rFonts w:ascii="Calibri" w:eastAsia="Times New Roman" w:hAnsi="Calibri" w:cs="Times New Roman"/>
                <w:color w:val="000000"/>
                <w:sz w:val="14"/>
                <w:szCs w:val="16"/>
                <w:lang w:val="en-GB" w:eastAsia="en-GB"/>
              </w:rPr>
              <w:t xml:space="preserve">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Pr>
                <w:rFonts w:ascii="Calibri" w:eastAsia="Times New Roman" w:hAnsi="Calibri" w:cs="Times New Roman"/>
                <w:color w:val="000000"/>
                <w:sz w:val="14"/>
                <w:szCs w:val="16"/>
                <w:lang w:val="en-GB" w:eastAsia="en-GB"/>
              </w:rPr>
              <w:t>Host</w:t>
            </w:r>
            <w:r w:rsidRPr="002A00C3">
              <w:rPr>
                <w:rFonts w:ascii="Calibri" w:eastAsia="Times New Roman" w:hAnsi="Calibri" w:cs="Times New Roman"/>
                <w:color w:val="000000"/>
                <w:sz w:val="14"/>
                <w:szCs w:val="16"/>
                <w:lang w:val="en-GB" w:eastAsia="en-GB"/>
              </w:rPr>
              <w:t xml:space="preserve"> Institution for the successfully completed educational components and to count them towards the student's degree. The student and the </w:t>
            </w:r>
            <w:r>
              <w:rPr>
                <w:rFonts w:ascii="Calibri" w:eastAsia="Times New Roman" w:hAnsi="Calibri" w:cs="Times New Roman"/>
                <w:color w:val="000000"/>
                <w:sz w:val="14"/>
                <w:szCs w:val="16"/>
                <w:lang w:val="en-GB" w:eastAsia="en-GB"/>
              </w:rPr>
              <w:t>Host</w:t>
            </w:r>
            <w:r w:rsidRPr="002A00C3">
              <w:rPr>
                <w:rFonts w:ascii="Calibri" w:eastAsia="Times New Roman" w:hAnsi="Calibri" w:cs="Times New Roman"/>
                <w:color w:val="000000"/>
                <w:sz w:val="14"/>
                <w:szCs w:val="16"/>
                <w:lang w:val="en-GB" w:eastAsia="en-GB"/>
              </w:rPr>
              <w:t xml:space="preserve"> Institution will communicate to the </w:t>
            </w:r>
            <w:r>
              <w:rPr>
                <w:rFonts w:ascii="Calibri" w:eastAsia="Times New Roman" w:hAnsi="Calibri" w:cs="Times New Roman"/>
                <w:color w:val="000000"/>
                <w:sz w:val="14"/>
                <w:szCs w:val="16"/>
                <w:lang w:val="en-GB" w:eastAsia="en-GB"/>
              </w:rPr>
              <w:t>Home</w:t>
            </w:r>
            <w:r w:rsidRPr="002A00C3">
              <w:rPr>
                <w:rFonts w:ascii="Calibri" w:eastAsia="Times New Roman" w:hAnsi="Calibri" w:cs="Times New Roman"/>
                <w:color w:val="000000"/>
                <w:sz w:val="14"/>
                <w:szCs w:val="16"/>
                <w:lang w:val="en-GB" w:eastAsia="en-GB"/>
              </w:rPr>
              <w:t xml:space="preserve"> Institution any problems or changes regarding the study programme, responsible persons and/or study period.</w:t>
            </w:r>
          </w:p>
        </w:tc>
      </w:tr>
      <w:tr w:rsidR="005259EB" w:rsidRPr="002A00C3" w14:paraId="415C4765" w14:textId="77777777" w:rsidTr="1735F91B">
        <w:trPr>
          <w:trHeight w:val="171"/>
        </w:trPr>
        <w:tc>
          <w:tcPr>
            <w:tcW w:w="284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4CE6E447" w14:textId="77777777" w:rsidR="005259EB" w:rsidRPr="002A00C3" w:rsidRDefault="005259EB" w:rsidP="005259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941" w:type="dxa"/>
            <w:tcBorders>
              <w:top w:val="double" w:sz="6" w:space="0" w:color="auto"/>
              <w:left w:val="nil"/>
              <w:bottom w:val="single" w:sz="8" w:space="0" w:color="auto"/>
              <w:right w:val="single" w:sz="8" w:space="0" w:color="auto"/>
            </w:tcBorders>
            <w:shd w:val="clear" w:color="auto" w:fill="auto"/>
            <w:noWrap/>
            <w:vAlign w:val="center"/>
            <w:hideMark/>
          </w:tcPr>
          <w:p w14:paraId="50D04D10" w14:textId="77777777" w:rsidR="005259EB" w:rsidRPr="002A00C3" w:rsidRDefault="005259EB" w:rsidP="005259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985" w:type="dxa"/>
            <w:tcBorders>
              <w:top w:val="double" w:sz="6" w:space="0" w:color="000000" w:themeColor="text1"/>
              <w:left w:val="single" w:sz="8" w:space="0" w:color="auto"/>
              <w:bottom w:val="single" w:sz="8" w:space="0" w:color="auto"/>
              <w:right w:val="single" w:sz="8" w:space="0" w:color="auto"/>
            </w:tcBorders>
            <w:shd w:val="clear" w:color="auto" w:fill="auto"/>
            <w:noWrap/>
            <w:vAlign w:val="center"/>
            <w:hideMark/>
          </w:tcPr>
          <w:p w14:paraId="62292D69" w14:textId="77777777" w:rsidR="005259EB" w:rsidRPr="002A00C3" w:rsidRDefault="005259EB" w:rsidP="005259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c>
          <w:tcPr>
            <w:tcW w:w="2160" w:type="dxa"/>
            <w:tcBorders>
              <w:top w:val="double" w:sz="6" w:space="0" w:color="000000" w:themeColor="text1"/>
              <w:left w:val="single" w:sz="8" w:space="0" w:color="auto"/>
              <w:bottom w:val="single" w:sz="8" w:space="0" w:color="auto"/>
              <w:right w:val="double" w:sz="6" w:space="0" w:color="000000" w:themeColor="text1"/>
            </w:tcBorders>
            <w:shd w:val="clear" w:color="auto" w:fill="auto"/>
            <w:vAlign w:val="center"/>
            <w:hideMark/>
          </w:tcPr>
          <w:p w14:paraId="60C003BD" w14:textId="77777777" w:rsidR="005259EB" w:rsidRPr="002A00C3" w:rsidRDefault="005259EB" w:rsidP="005259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 xml:space="preserve"> </w:t>
            </w:r>
          </w:p>
        </w:tc>
      </w:tr>
      <w:tr w:rsidR="005259EB" w:rsidRPr="002A00C3" w14:paraId="371E09B7" w14:textId="77777777" w:rsidTr="1735F91B">
        <w:trPr>
          <w:trHeight w:val="103"/>
        </w:trPr>
        <w:tc>
          <w:tcPr>
            <w:tcW w:w="284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816B9DC" w14:textId="4235DDFB" w:rsidR="005259EB" w:rsidRPr="00FC007D" w:rsidRDefault="005259EB" w:rsidP="1735F91B">
            <w:pPr>
              <w:spacing w:after="0" w:line="240" w:lineRule="auto"/>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b/>
                <w:bCs/>
                <w:color w:val="000000" w:themeColor="text1"/>
                <w:sz w:val="16"/>
                <w:szCs w:val="16"/>
                <w:lang w:val="en-GB" w:eastAsia="en-GB"/>
              </w:rPr>
              <w:t>Student</w:t>
            </w:r>
          </w:p>
          <w:p w14:paraId="0C2BD073" w14:textId="47A93493" w:rsidR="005259EB" w:rsidRPr="00FC007D" w:rsidRDefault="005259EB" w:rsidP="1735F91B">
            <w:pPr>
              <w:spacing w:after="0" w:line="240" w:lineRule="auto"/>
              <w:rPr>
                <w:rFonts w:ascii="Calibri" w:eastAsia="Times New Roman" w:hAnsi="Calibri" w:cs="Times New Roman"/>
                <w:b/>
                <w:bCs/>
                <w:color w:val="000000"/>
                <w:sz w:val="16"/>
                <w:szCs w:val="16"/>
                <w:lang w:val="en-GB" w:eastAsia="en-GB"/>
              </w:rPr>
            </w:pPr>
          </w:p>
        </w:tc>
        <w:tc>
          <w:tcPr>
            <w:tcW w:w="2941" w:type="dxa"/>
            <w:tcBorders>
              <w:top w:val="single" w:sz="8" w:space="0" w:color="auto"/>
              <w:left w:val="nil"/>
              <w:bottom w:val="single" w:sz="8" w:space="0" w:color="auto"/>
              <w:right w:val="single" w:sz="8" w:space="0" w:color="auto"/>
            </w:tcBorders>
            <w:shd w:val="clear" w:color="auto" w:fill="auto"/>
            <w:noWrap/>
            <w:vAlign w:val="center"/>
            <w:hideMark/>
          </w:tcPr>
          <w:p w14:paraId="07E88EB1" w14:textId="77777777" w:rsidR="005259EB" w:rsidRPr="002A00C3" w:rsidRDefault="005259EB" w:rsidP="005259EB">
            <w:pPr>
              <w:spacing w:after="0" w:line="240" w:lineRule="auto"/>
              <w:jc w:val="center"/>
              <w:rPr>
                <w:rFonts w:ascii="Calibri" w:eastAsia="Times New Roman" w:hAnsi="Calibri" w:cs="Times New Roman"/>
                <w:color w:val="000000"/>
                <w:sz w:val="16"/>
                <w:szCs w:val="16"/>
                <w:lang w:val="en-GB" w:eastAsia="en-GB"/>
              </w:rPr>
            </w:pPr>
          </w:p>
        </w:tc>
        <w:tc>
          <w:tcPr>
            <w:tcW w:w="29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FB6D7A4" w14:textId="77777777" w:rsidR="005259EB" w:rsidRPr="002A00C3" w:rsidRDefault="005259EB" w:rsidP="005259EB">
            <w:pPr>
              <w:spacing w:after="0" w:line="240" w:lineRule="auto"/>
              <w:jc w:val="center"/>
              <w:rPr>
                <w:rFonts w:ascii="Calibri" w:eastAsia="Times New Roman" w:hAnsi="Calibri" w:cs="Times New Roman"/>
                <w:color w:val="000000"/>
                <w:sz w:val="16"/>
                <w:szCs w:val="16"/>
                <w:lang w:val="en-GB" w:eastAsia="en-GB"/>
              </w:rPr>
            </w:pPr>
          </w:p>
        </w:tc>
        <w:tc>
          <w:tcPr>
            <w:tcW w:w="2160" w:type="dxa"/>
            <w:tcBorders>
              <w:top w:val="single" w:sz="8" w:space="0" w:color="auto"/>
              <w:left w:val="nil"/>
              <w:bottom w:val="single" w:sz="8" w:space="0" w:color="auto"/>
              <w:right w:val="double" w:sz="6" w:space="0" w:color="000000" w:themeColor="text1"/>
            </w:tcBorders>
            <w:shd w:val="clear" w:color="auto" w:fill="auto"/>
            <w:vAlign w:val="center"/>
          </w:tcPr>
          <w:p w14:paraId="247BA963" w14:textId="77777777" w:rsidR="005259EB" w:rsidRPr="002A00C3" w:rsidRDefault="005259EB" w:rsidP="005259EB">
            <w:pPr>
              <w:spacing w:after="0" w:line="240" w:lineRule="auto"/>
              <w:jc w:val="center"/>
              <w:rPr>
                <w:rFonts w:ascii="Calibri" w:eastAsia="Times New Roman" w:hAnsi="Calibri" w:cs="Times New Roman"/>
                <w:b/>
                <w:bCs/>
                <w:color w:val="000000"/>
                <w:sz w:val="16"/>
                <w:szCs w:val="16"/>
                <w:lang w:val="en-GB" w:eastAsia="en-GB"/>
              </w:rPr>
            </w:pPr>
          </w:p>
        </w:tc>
      </w:tr>
      <w:tr w:rsidR="005259EB" w:rsidRPr="00A049C0" w14:paraId="4DB15981" w14:textId="77777777" w:rsidTr="1735F91B">
        <w:trPr>
          <w:trHeight w:val="151"/>
        </w:trPr>
        <w:tc>
          <w:tcPr>
            <w:tcW w:w="2847" w:type="dxa"/>
            <w:tcBorders>
              <w:top w:val="single" w:sz="8" w:space="0" w:color="auto"/>
              <w:left w:val="double" w:sz="6" w:space="0" w:color="auto"/>
              <w:bottom w:val="single" w:sz="8" w:space="0" w:color="auto"/>
              <w:right w:val="single" w:sz="8" w:space="0" w:color="auto"/>
            </w:tcBorders>
            <w:shd w:val="clear" w:color="auto" w:fill="auto"/>
            <w:vAlign w:val="center"/>
          </w:tcPr>
          <w:p w14:paraId="166787A7" w14:textId="77777777" w:rsidR="005259EB" w:rsidRDefault="005259EB" w:rsidP="005259EB">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Home institution</w:t>
            </w:r>
          </w:p>
          <w:p w14:paraId="1CCBC0CD" w14:textId="77777777" w:rsidR="005259EB" w:rsidRPr="00FC007D" w:rsidRDefault="005259EB" w:rsidP="005259EB">
            <w:pPr>
              <w:spacing w:after="0" w:line="240" w:lineRule="auto"/>
              <w:rPr>
                <w:rFonts w:ascii="Calibri" w:eastAsia="Times New Roman" w:hAnsi="Calibri" w:cs="Times New Roman"/>
                <w:color w:val="000000"/>
                <w:sz w:val="16"/>
                <w:szCs w:val="16"/>
                <w:lang w:val="en-GB" w:eastAsia="en-GB"/>
              </w:rPr>
            </w:pPr>
            <w:r w:rsidRPr="00FC007D">
              <w:rPr>
                <w:rFonts w:ascii="Calibri" w:eastAsia="Times New Roman" w:hAnsi="Calibri" w:cs="Times New Roman"/>
                <w:color w:val="000000"/>
                <w:sz w:val="16"/>
                <w:szCs w:val="16"/>
                <w:lang w:val="en-GB" w:eastAsia="en-GB"/>
              </w:rPr>
              <w:t>Planning Officer of Degree Programme</w:t>
            </w:r>
          </w:p>
        </w:tc>
        <w:tc>
          <w:tcPr>
            <w:tcW w:w="2941" w:type="dxa"/>
            <w:tcBorders>
              <w:top w:val="nil"/>
              <w:left w:val="nil"/>
              <w:bottom w:val="single" w:sz="8" w:space="0" w:color="auto"/>
              <w:right w:val="single" w:sz="8" w:space="0" w:color="auto"/>
            </w:tcBorders>
            <w:shd w:val="clear" w:color="auto" w:fill="auto"/>
            <w:noWrap/>
            <w:vAlign w:val="center"/>
          </w:tcPr>
          <w:p w14:paraId="4FB0359D" w14:textId="77777777" w:rsidR="005259EB" w:rsidRPr="002A00C3" w:rsidRDefault="005259EB" w:rsidP="005259EB">
            <w:pPr>
              <w:spacing w:after="0" w:line="240" w:lineRule="auto"/>
              <w:jc w:val="center"/>
              <w:rPr>
                <w:rFonts w:ascii="Calibri" w:eastAsia="Times New Roman" w:hAnsi="Calibri" w:cs="Times New Roman"/>
                <w:color w:val="000000"/>
                <w:sz w:val="16"/>
                <w:szCs w:val="16"/>
                <w:lang w:val="en-GB" w:eastAsia="en-GB"/>
              </w:rPr>
            </w:pPr>
          </w:p>
        </w:tc>
        <w:tc>
          <w:tcPr>
            <w:tcW w:w="2985" w:type="dxa"/>
            <w:tcBorders>
              <w:top w:val="nil"/>
              <w:left w:val="single" w:sz="8" w:space="0" w:color="auto"/>
              <w:bottom w:val="single" w:sz="8" w:space="0" w:color="auto"/>
              <w:right w:val="single" w:sz="8" w:space="0" w:color="auto"/>
            </w:tcBorders>
            <w:shd w:val="clear" w:color="auto" w:fill="auto"/>
            <w:noWrap/>
            <w:vAlign w:val="center"/>
          </w:tcPr>
          <w:p w14:paraId="3605AA44" w14:textId="77777777" w:rsidR="005259EB" w:rsidRPr="002A00C3" w:rsidRDefault="005259EB" w:rsidP="005259EB">
            <w:pPr>
              <w:spacing w:after="0" w:line="240" w:lineRule="auto"/>
              <w:jc w:val="center"/>
              <w:rPr>
                <w:rFonts w:ascii="Calibri" w:eastAsia="Times New Roman" w:hAnsi="Calibri" w:cs="Times New Roman"/>
                <w:color w:val="000000"/>
                <w:sz w:val="16"/>
                <w:szCs w:val="16"/>
                <w:lang w:val="en-GB" w:eastAsia="en-GB"/>
              </w:rPr>
            </w:pPr>
          </w:p>
        </w:tc>
        <w:tc>
          <w:tcPr>
            <w:tcW w:w="2160" w:type="dxa"/>
            <w:tcBorders>
              <w:top w:val="single" w:sz="8" w:space="0" w:color="auto"/>
              <w:left w:val="nil"/>
              <w:bottom w:val="single" w:sz="8" w:space="0" w:color="auto"/>
              <w:right w:val="double" w:sz="6" w:space="0" w:color="000000" w:themeColor="text1"/>
            </w:tcBorders>
            <w:shd w:val="clear" w:color="auto" w:fill="auto"/>
            <w:vAlign w:val="center"/>
          </w:tcPr>
          <w:p w14:paraId="1261D191" w14:textId="77777777" w:rsidR="005259EB" w:rsidRPr="002A00C3" w:rsidRDefault="005259EB" w:rsidP="005259EB">
            <w:pPr>
              <w:spacing w:after="0" w:line="240" w:lineRule="auto"/>
              <w:jc w:val="center"/>
              <w:rPr>
                <w:rFonts w:ascii="Calibri" w:eastAsia="Times New Roman" w:hAnsi="Calibri" w:cs="Times New Roman"/>
                <w:b/>
                <w:bCs/>
                <w:color w:val="000000"/>
                <w:sz w:val="16"/>
                <w:szCs w:val="16"/>
                <w:lang w:val="en-GB" w:eastAsia="en-GB"/>
              </w:rPr>
            </w:pPr>
          </w:p>
        </w:tc>
      </w:tr>
      <w:tr w:rsidR="005259EB" w:rsidRPr="00A049C0" w14:paraId="37AF1BA8" w14:textId="77777777" w:rsidTr="1735F91B">
        <w:trPr>
          <w:trHeight w:val="151"/>
        </w:trPr>
        <w:tc>
          <w:tcPr>
            <w:tcW w:w="2847" w:type="dxa"/>
            <w:tcBorders>
              <w:top w:val="single" w:sz="8" w:space="0" w:color="auto"/>
              <w:left w:val="double" w:sz="6" w:space="0" w:color="auto"/>
              <w:bottom w:val="single" w:sz="8" w:space="0" w:color="auto"/>
              <w:right w:val="single" w:sz="8" w:space="0" w:color="auto"/>
            </w:tcBorders>
            <w:shd w:val="clear" w:color="auto" w:fill="auto"/>
            <w:vAlign w:val="center"/>
          </w:tcPr>
          <w:p w14:paraId="27C37BB0" w14:textId="77777777" w:rsidR="005259EB" w:rsidRDefault="005259EB" w:rsidP="005259EB">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Home institution</w:t>
            </w:r>
          </w:p>
          <w:p w14:paraId="116CCFE7" w14:textId="77777777" w:rsidR="005259EB" w:rsidRPr="00FC007D" w:rsidRDefault="005259EB" w:rsidP="005259EB">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Professor/ Academic Advisor</w:t>
            </w:r>
          </w:p>
        </w:tc>
        <w:tc>
          <w:tcPr>
            <w:tcW w:w="2941" w:type="dxa"/>
            <w:tcBorders>
              <w:top w:val="nil"/>
              <w:left w:val="nil"/>
              <w:bottom w:val="single" w:sz="8" w:space="0" w:color="auto"/>
              <w:right w:val="single" w:sz="8" w:space="0" w:color="auto"/>
            </w:tcBorders>
            <w:shd w:val="clear" w:color="auto" w:fill="auto"/>
            <w:noWrap/>
            <w:vAlign w:val="center"/>
          </w:tcPr>
          <w:p w14:paraId="167096E7" w14:textId="77777777" w:rsidR="005259EB" w:rsidRPr="002A00C3" w:rsidRDefault="005259EB" w:rsidP="005259EB">
            <w:pPr>
              <w:spacing w:after="0" w:line="240" w:lineRule="auto"/>
              <w:jc w:val="center"/>
              <w:rPr>
                <w:rFonts w:ascii="Calibri" w:eastAsia="Times New Roman" w:hAnsi="Calibri" w:cs="Times New Roman"/>
                <w:color w:val="000000"/>
                <w:sz w:val="16"/>
                <w:szCs w:val="16"/>
                <w:lang w:val="en-GB" w:eastAsia="en-GB"/>
              </w:rPr>
            </w:pPr>
          </w:p>
        </w:tc>
        <w:tc>
          <w:tcPr>
            <w:tcW w:w="2985" w:type="dxa"/>
            <w:tcBorders>
              <w:top w:val="nil"/>
              <w:left w:val="single" w:sz="8" w:space="0" w:color="auto"/>
              <w:bottom w:val="single" w:sz="8" w:space="0" w:color="auto"/>
              <w:right w:val="single" w:sz="8" w:space="0" w:color="auto"/>
            </w:tcBorders>
            <w:shd w:val="clear" w:color="auto" w:fill="auto"/>
            <w:noWrap/>
            <w:vAlign w:val="center"/>
          </w:tcPr>
          <w:p w14:paraId="7859E86B" w14:textId="77777777" w:rsidR="005259EB" w:rsidRPr="002A00C3" w:rsidRDefault="005259EB" w:rsidP="005259EB">
            <w:pPr>
              <w:spacing w:after="0" w:line="240" w:lineRule="auto"/>
              <w:jc w:val="center"/>
              <w:rPr>
                <w:rFonts w:ascii="Calibri" w:eastAsia="Times New Roman" w:hAnsi="Calibri" w:cs="Times New Roman"/>
                <w:color w:val="000000"/>
                <w:sz w:val="16"/>
                <w:szCs w:val="16"/>
                <w:lang w:val="en-GB" w:eastAsia="en-GB"/>
              </w:rPr>
            </w:pPr>
          </w:p>
        </w:tc>
        <w:tc>
          <w:tcPr>
            <w:tcW w:w="2160" w:type="dxa"/>
            <w:tcBorders>
              <w:top w:val="single" w:sz="8" w:space="0" w:color="auto"/>
              <w:left w:val="nil"/>
              <w:bottom w:val="single" w:sz="8" w:space="0" w:color="auto"/>
              <w:right w:val="double" w:sz="6" w:space="0" w:color="000000" w:themeColor="text1"/>
            </w:tcBorders>
            <w:shd w:val="clear" w:color="auto" w:fill="auto"/>
            <w:vAlign w:val="center"/>
          </w:tcPr>
          <w:p w14:paraId="2C363C2C" w14:textId="77777777" w:rsidR="005259EB" w:rsidRPr="002A00C3" w:rsidRDefault="005259EB" w:rsidP="005259EB">
            <w:pPr>
              <w:spacing w:after="0" w:line="240" w:lineRule="auto"/>
              <w:jc w:val="center"/>
              <w:rPr>
                <w:rFonts w:ascii="Calibri" w:eastAsia="Times New Roman" w:hAnsi="Calibri" w:cs="Times New Roman"/>
                <w:b/>
                <w:bCs/>
                <w:color w:val="000000"/>
                <w:sz w:val="16"/>
                <w:szCs w:val="16"/>
                <w:lang w:val="en-GB" w:eastAsia="en-GB"/>
              </w:rPr>
            </w:pPr>
          </w:p>
        </w:tc>
      </w:tr>
      <w:tr w:rsidR="005259EB" w:rsidRPr="00A049C0" w14:paraId="03D43B6C" w14:textId="77777777" w:rsidTr="1735F91B">
        <w:trPr>
          <w:trHeight w:val="151"/>
        </w:trPr>
        <w:tc>
          <w:tcPr>
            <w:tcW w:w="284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3C4D44C" w14:textId="77777777" w:rsidR="005259EB" w:rsidRDefault="005259EB" w:rsidP="005259EB">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Home institution</w:t>
            </w:r>
          </w:p>
          <w:p w14:paraId="41114066" w14:textId="77777777" w:rsidR="005259EB" w:rsidRPr="00FC007D" w:rsidRDefault="005259EB" w:rsidP="005259EB">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Erasmus Coordinator</w:t>
            </w:r>
          </w:p>
        </w:tc>
        <w:tc>
          <w:tcPr>
            <w:tcW w:w="2941" w:type="dxa"/>
            <w:tcBorders>
              <w:top w:val="nil"/>
              <w:left w:val="nil"/>
              <w:bottom w:val="single" w:sz="8" w:space="0" w:color="auto"/>
              <w:right w:val="single" w:sz="8" w:space="0" w:color="auto"/>
            </w:tcBorders>
            <w:shd w:val="clear" w:color="auto" w:fill="auto"/>
            <w:noWrap/>
            <w:vAlign w:val="center"/>
            <w:hideMark/>
          </w:tcPr>
          <w:p w14:paraId="4DE06C42" w14:textId="77777777" w:rsidR="005259EB" w:rsidRPr="002A00C3" w:rsidRDefault="005259EB" w:rsidP="005259EB">
            <w:pPr>
              <w:spacing w:after="0" w:line="240" w:lineRule="auto"/>
              <w:jc w:val="center"/>
              <w:rPr>
                <w:rFonts w:ascii="Calibri" w:eastAsia="Times New Roman" w:hAnsi="Calibri" w:cs="Times New Roman"/>
                <w:color w:val="000000"/>
                <w:sz w:val="16"/>
                <w:szCs w:val="16"/>
                <w:lang w:val="en-GB" w:eastAsia="en-GB"/>
              </w:rPr>
            </w:pPr>
          </w:p>
        </w:tc>
        <w:tc>
          <w:tcPr>
            <w:tcW w:w="2985" w:type="dxa"/>
            <w:tcBorders>
              <w:top w:val="nil"/>
              <w:left w:val="single" w:sz="8" w:space="0" w:color="auto"/>
              <w:bottom w:val="single" w:sz="8" w:space="0" w:color="auto"/>
              <w:right w:val="single" w:sz="8" w:space="0" w:color="auto"/>
            </w:tcBorders>
            <w:shd w:val="clear" w:color="auto" w:fill="auto"/>
            <w:noWrap/>
            <w:vAlign w:val="center"/>
            <w:hideMark/>
          </w:tcPr>
          <w:p w14:paraId="35A60CB3" w14:textId="77777777" w:rsidR="005259EB" w:rsidRPr="002A00C3" w:rsidRDefault="005259EB" w:rsidP="005259EB">
            <w:pPr>
              <w:spacing w:after="0" w:line="240" w:lineRule="auto"/>
              <w:jc w:val="center"/>
              <w:rPr>
                <w:rFonts w:ascii="Calibri" w:eastAsia="Times New Roman" w:hAnsi="Calibri" w:cs="Times New Roman"/>
                <w:color w:val="000000"/>
                <w:sz w:val="16"/>
                <w:szCs w:val="16"/>
                <w:lang w:val="en-GB" w:eastAsia="en-GB"/>
              </w:rPr>
            </w:pPr>
          </w:p>
        </w:tc>
        <w:tc>
          <w:tcPr>
            <w:tcW w:w="2160" w:type="dxa"/>
            <w:tcBorders>
              <w:top w:val="single" w:sz="8" w:space="0" w:color="auto"/>
              <w:left w:val="nil"/>
              <w:bottom w:val="single" w:sz="8" w:space="0" w:color="auto"/>
              <w:right w:val="double" w:sz="6" w:space="0" w:color="000000" w:themeColor="text1"/>
            </w:tcBorders>
            <w:shd w:val="clear" w:color="auto" w:fill="auto"/>
            <w:vAlign w:val="center"/>
            <w:hideMark/>
          </w:tcPr>
          <w:p w14:paraId="3E41F802" w14:textId="77777777" w:rsidR="005259EB" w:rsidRPr="002A00C3" w:rsidRDefault="005259EB" w:rsidP="005259EB">
            <w:pPr>
              <w:spacing w:after="0" w:line="240" w:lineRule="auto"/>
              <w:jc w:val="center"/>
              <w:rPr>
                <w:rFonts w:ascii="Calibri" w:eastAsia="Times New Roman" w:hAnsi="Calibri" w:cs="Times New Roman"/>
                <w:b/>
                <w:bCs/>
                <w:color w:val="000000"/>
                <w:sz w:val="16"/>
                <w:szCs w:val="16"/>
                <w:lang w:val="en-GB" w:eastAsia="en-GB"/>
              </w:rPr>
            </w:pPr>
          </w:p>
        </w:tc>
      </w:tr>
      <w:tr w:rsidR="005259EB" w:rsidRPr="00A049C0" w14:paraId="2BDCACEF" w14:textId="77777777" w:rsidTr="1735F91B">
        <w:trPr>
          <w:trHeight w:val="195"/>
        </w:trPr>
        <w:tc>
          <w:tcPr>
            <w:tcW w:w="284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FF857C7" w14:textId="77777777" w:rsidR="005259EB" w:rsidRPr="00FC007D" w:rsidRDefault="005259EB" w:rsidP="005259EB">
            <w:pPr>
              <w:spacing w:after="0" w:line="240" w:lineRule="auto"/>
              <w:rPr>
                <w:rFonts w:ascii="Calibri" w:eastAsia="Times New Roman" w:hAnsi="Calibri" w:cs="Times New Roman"/>
                <w:b/>
                <w:bCs/>
                <w:color w:val="000000"/>
                <w:sz w:val="16"/>
                <w:szCs w:val="16"/>
                <w:lang w:val="en-GB" w:eastAsia="en-GB"/>
              </w:rPr>
            </w:pPr>
            <w:r w:rsidRPr="00FC007D">
              <w:rPr>
                <w:rFonts w:ascii="Calibri" w:eastAsia="Times New Roman" w:hAnsi="Calibri" w:cs="Times New Roman"/>
                <w:b/>
                <w:bCs/>
                <w:color w:val="000000"/>
                <w:sz w:val="16"/>
                <w:szCs w:val="16"/>
                <w:lang w:val="en-GB" w:eastAsia="en-GB"/>
              </w:rPr>
              <w:t xml:space="preserve">Responsible person at the </w:t>
            </w:r>
            <w:r>
              <w:rPr>
                <w:rFonts w:ascii="Calibri" w:eastAsia="Times New Roman" w:hAnsi="Calibri" w:cs="Times New Roman"/>
                <w:b/>
                <w:bCs/>
                <w:color w:val="000000"/>
                <w:sz w:val="16"/>
                <w:szCs w:val="16"/>
                <w:lang w:val="en-GB" w:eastAsia="en-GB"/>
              </w:rPr>
              <w:t xml:space="preserve">Host </w:t>
            </w:r>
            <w:r w:rsidRPr="00FC007D">
              <w:rPr>
                <w:rFonts w:ascii="Calibri" w:eastAsia="Times New Roman" w:hAnsi="Calibri" w:cs="Times New Roman"/>
                <w:b/>
                <w:bCs/>
                <w:color w:val="000000"/>
                <w:sz w:val="16"/>
                <w:szCs w:val="16"/>
                <w:lang w:val="en-GB" w:eastAsia="en-GB"/>
              </w:rPr>
              <w:t>Institution</w:t>
            </w:r>
            <w:r>
              <w:rPr>
                <w:rFonts w:ascii="Calibri" w:eastAsia="Times New Roman" w:hAnsi="Calibri" w:cs="Times New Roman"/>
                <w:b/>
                <w:bCs/>
                <w:color w:val="000000"/>
                <w:sz w:val="16"/>
                <w:szCs w:val="16"/>
                <w:lang w:val="en-GB" w:eastAsia="en-GB"/>
              </w:rPr>
              <w:t>, position</w:t>
            </w:r>
          </w:p>
        </w:tc>
        <w:tc>
          <w:tcPr>
            <w:tcW w:w="2941" w:type="dxa"/>
            <w:tcBorders>
              <w:top w:val="nil"/>
              <w:left w:val="nil"/>
              <w:bottom w:val="double" w:sz="6" w:space="0" w:color="auto"/>
              <w:right w:val="single" w:sz="8" w:space="0" w:color="auto"/>
            </w:tcBorders>
            <w:shd w:val="clear" w:color="auto" w:fill="auto"/>
            <w:noWrap/>
            <w:vAlign w:val="center"/>
            <w:hideMark/>
          </w:tcPr>
          <w:p w14:paraId="754C5A50" w14:textId="77777777" w:rsidR="005259EB" w:rsidRPr="002A00C3" w:rsidRDefault="005259EB" w:rsidP="005259EB">
            <w:pPr>
              <w:spacing w:after="0" w:line="240" w:lineRule="auto"/>
              <w:jc w:val="center"/>
              <w:rPr>
                <w:rFonts w:ascii="Calibri" w:eastAsia="Times New Roman" w:hAnsi="Calibri" w:cs="Times New Roman"/>
                <w:color w:val="000000"/>
                <w:sz w:val="16"/>
                <w:szCs w:val="16"/>
                <w:lang w:val="en-GB" w:eastAsia="en-GB"/>
              </w:rPr>
            </w:pPr>
          </w:p>
        </w:tc>
        <w:tc>
          <w:tcPr>
            <w:tcW w:w="2985" w:type="dxa"/>
            <w:tcBorders>
              <w:top w:val="nil"/>
              <w:left w:val="single" w:sz="8" w:space="0" w:color="auto"/>
              <w:bottom w:val="double" w:sz="6" w:space="0" w:color="auto"/>
              <w:right w:val="single" w:sz="8" w:space="0" w:color="auto"/>
            </w:tcBorders>
            <w:shd w:val="clear" w:color="auto" w:fill="auto"/>
            <w:noWrap/>
            <w:vAlign w:val="center"/>
            <w:hideMark/>
          </w:tcPr>
          <w:p w14:paraId="0D3193FF" w14:textId="77777777" w:rsidR="005259EB" w:rsidRPr="002A00C3" w:rsidRDefault="005259EB" w:rsidP="005259EB">
            <w:pPr>
              <w:spacing w:after="0" w:line="240" w:lineRule="auto"/>
              <w:rPr>
                <w:rFonts w:ascii="Calibri" w:eastAsia="Times New Roman" w:hAnsi="Calibri" w:cs="Times New Roman"/>
                <w:color w:val="000000"/>
                <w:sz w:val="16"/>
                <w:szCs w:val="16"/>
                <w:lang w:val="en-GB" w:eastAsia="en-GB"/>
              </w:rPr>
            </w:pPr>
          </w:p>
        </w:tc>
        <w:tc>
          <w:tcPr>
            <w:tcW w:w="2160" w:type="dxa"/>
            <w:tcBorders>
              <w:top w:val="single" w:sz="8" w:space="0" w:color="auto"/>
              <w:left w:val="nil"/>
              <w:bottom w:val="double" w:sz="6" w:space="0" w:color="auto"/>
              <w:right w:val="double" w:sz="6" w:space="0" w:color="000000" w:themeColor="text1"/>
            </w:tcBorders>
            <w:shd w:val="clear" w:color="auto" w:fill="auto"/>
            <w:vAlign w:val="center"/>
            <w:hideMark/>
          </w:tcPr>
          <w:p w14:paraId="42074486" w14:textId="77777777" w:rsidR="005259EB" w:rsidRPr="002A00C3" w:rsidRDefault="005259EB" w:rsidP="005259EB">
            <w:pPr>
              <w:spacing w:after="0" w:line="240" w:lineRule="auto"/>
              <w:jc w:val="center"/>
              <w:rPr>
                <w:rFonts w:ascii="Calibri" w:eastAsia="Times New Roman" w:hAnsi="Calibri" w:cs="Times New Roman"/>
                <w:b/>
                <w:bCs/>
                <w:color w:val="000000"/>
                <w:sz w:val="16"/>
                <w:szCs w:val="16"/>
                <w:lang w:val="en-GB" w:eastAsia="en-GB"/>
              </w:rPr>
            </w:pPr>
          </w:p>
        </w:tc>
      </w:tr>
    </w:tbl>
    <w:p w14:paraId="3691E7B2" w14:textId="77777777" w:rsidR="0089316A" w:rsidRPr="000C610D" w:rsidRDefault="0089316A" w:rsidP="0060689A">
      <w:pPr>
        <w:spacing w:after="120" w:line="240" w:lineRule="auto"/>
        <w:ind w:right="28"/>
        <w:rPr>
          <w:rFonts w:ascii="Verdana" w:eastAsia="Times New Roman" w:hAnsi="Verdana" w:cs="Arial"/>
          <w:b/>
          <w:i/>
          <w:color w:val="002060"/>
          <w:sz w:val="24"/>
          <w:szCs w:val="36"/>
          <w:lang w:val="en-GB"/>
        </w:rPr>
      </w:pPr>
    </w:p>
    <w:p w14:paraId="6EC32CB5" w14:textId="373C0D43"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w:t>
      </w:r>
      <w:r w:rsidR="0096480A">
        <w:rPr>
          <w:rFonts w:ascii="Verdana" w:eastAsia="Times New Roman" w:hAnsi="Verdana" w:cs="Arial"/>
          <w:b/>
          <w:color w:val="002060"/>
          <w:sz w:val="28"/>
          <w:szCs w:val="36"/>
          <w:lang w:val="en-GB"/>
        </w:rPr>
        <w:t>L</w:t>
      </w:r>
      <w:r>
        <w:rPr>
          <w:rFonts w:ascii="Verdana" w:eastAsia="Times New Roman" w:hAnsi="Verdana" w:cs="Arial"/>
          <w:b/>
          <w:color w:val="002060"/>
          <w:sz w:val="28"/>
          <w:szCs w:val="36"/>
          <w:lang w:val="en-GB"/>
        </w:rPr>
        <w:t xml:space="preserve">earning </w:t>
      </w:r>
      <w:r w:rsidR="0096480A">
        <w:rPr>
          <w:rFonts w:ascii="Verdana" w:eastAsia="Times New Roman" w:hAnsi="Verdana" w:cs="Arial"/>
          <w:b/>
          <w:color w:val="002060"/>
          <w:sz w:val="28"/>
          <w:szCs w:val="36"/>
          <w:lang w:val="en-GB"/>
        </w:rPr>
        <w:t>A</w:t>
      </w:r>
      <w:r>
        <w:rPr>
          <w:rFonts w:ascii="Verdana" w:eastAsia="Times New Roman" w:hAnsi="Verdana" w:cs="Arial"/>
          <w:b/>
          <w:color w:val="002060"/>
          <w:sz w:val="28"/>
          <w:szCs w:val="36"/>
          <w:lang w:val="en-GB"/>
        </w:rPr>
        <w:t xml:space="preserve">greement </w:t>
      </w:r>
    </w:p>
    <w:p w14:paraId="021A3EF6" w14:textId="3E335A6B"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007548B3">
        <w:rPr>
          <w:rFonts w:ascii="Verdana" w:eastAsia="Times New Roman" w:hAnsi="Verdana" w:cs="Arial"/>
          <w:b/>
          <w:i/>
          <w:color w:val="002060"/>
          <w:sz w:val="24"/>
          <w:szCs w:val="36"/>
          <w:lang w:val="en-GB"/>
        </w:rPr>
        <w:t>Long-term physical mobility: full s</w:t>
      </w:r>
      <w:r w:rsidR="007548B3" w:rsidRPr="00AB6B93">
        <w:rPr>
          <w:rFonts w:ascii="Verdana" w:eastAsia="Times New Roman" w:hAnsi="Verdana" w:cs="Arial"/>
          <w:b/>
          <w:i/>
          <w:color w:val="002060"/>
          <w:sz w:val="24"/>
          <w:szCs w:val="36"/>
          <w:lang w:val="en-GB"/>
        </w:rPr>
        <w:t>emester(s)</w:t>
      </w:r>
      <w:r w:rsidR="007548B3">
        <w:rPr>
          <w:rFonts w:ascii="Verdana" w:eastAsia="Times New Roman" w:hAnsi="Verdana" w:cs="Arial"/>
          <w:b/>
          <w:i/>
          <w:color w:val="002060"/>
          <w:sz w:val="24"/>
          <w:szCs w:val="36"/>
          <w:lang w:val="en-GB"/>
        </w:rPr>
        <w:t xml:space="preserve"> at host</w:t>
      </w:r>
    </w:p>
    <w:p w14:paraId="526770CE" w14:textId="77777777" w:rsidR="0089316A" w:rsidRPr="002A00C3" w:rsidRDefault="0089316A" w:rsidP="0089316A">
      <w:pPr>
        <w:spacing w:after="0"/>
        <w:rPr>
          <w:lang w:val="en-GB"/>
        </w:rPr>
      </w:pPr>
    </w:p>
    <w:tbl>
      <w:tblPr>
        <w:tblW w:w="11199" w:type="dxa"/>
        <w:tblInd w:w="-176" w:type="dxa"/>
        <w:tblLayout w:type="fixed"/>
        <w:tblLook w:val="04A0" w:firstRow="1" w:lastRow="0" w:firstColumn="1" w:lastColumn="0" w:noHBand="0" w:noVBand="1"/>
      </w:tblPr>
      <w:tblGrid>
        <w:gridCol w:w="1515"/>
        <w:gridCol w:w="1473"/>
        <w:gridCol w:w="2835"/>
        <w:gridCol w:w="1418"/>
        <w:gridCol w:w="1559"/>
        <w:gridCol w:w="1276"/>
        <w:gridCol w:w="1123"/>
      </w:tblGrid>
      <w:tr w:rsidR="0089316A" w:rsidRPr="00A049C0" w14:paraId="7DD5F258" w14:textId="77777777" w:rsidTr="0089316A">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4BC74B26" w14:textId="215819ED" w:rsidR="0089316A" w:rsidRPr="007548B3" w:rsidRDefault="0089316A" w:rsidP="007548B3">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tc>
      </w:tr>
      <w:tr w:rsidR="0089316A" w:rsidRPr="00A049C0" w14:paraId="7CFFCE77" w14:textId="77777777" w:rsidTr="00110E89">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47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3A64087" w14:textId="77777777" w:rsidR="00110E89" w:rsidRDefault="00110E89" w:rsidP="00110E89">
            <w:pPr>
              <w:spacing w:after="0" w:line="240" w:lineRule="auto"/>
              <w:ind w:right="-993"/>
              <w:rPr>
                <w:rFonts w:ascii="Calibri" w:eastAsia="Times New Roman" w:hAnsi="Calibri" w:cs="Times New Roman"/>
                <w:b/>
                <w:bCs/>
                <w:color w:val="000000"/>
                <w:sz w:val="16"/>
                <w:szCs w:val="16"/>
                <w:lang w:val="en-GB" w:eastAsia="en-GB"/>
              </w:rPr>
            </w:pPr>
            <w:r w:rsidRPr="00110E89">
              <w:rPr>
                <w:rFonts w:ascii="Calibri" w:eastAsia="Times New Roman" w:hAnsi="Calibri" w:cs="Times New Roman"/>
                <w:b/>
                <w:bCs/>
                <w:color w:val="000000"/>
                <w:sz w:val="16"/>
                <w:szCs w:val="16"/>
                <w:lang w:val="en-GB" w:eastAsia="en-GB"/>
              </w:rPr>
              <w:t xml:space="preserve">Course code at </w:t>
            </w:r>
          </w:p>
          <w:p w14:paraId="798318D0" w14:textId="77777777" w:rsidR="00110E89" w:rsidRDefault="00110E89" w:rsidP="00110E89">
            <w:pPr>
              <w:spacing w:after="0" w:line="240" w:lineRule="auto"/>
              <w:ind w:right="-993"/>
              <w:rPr>
                <w:rFonts w:ascii="Calibri" w:eastAsia="Times New Roman" w:hAnsi="Calibri" w:cs="Times New Roman"/>
                <w:b/>
                <w:bCs/>
                <w:color w:val="000000"/>
                <w:sz w:val="16"/>
                <w:szCs w:val="16"/>
                <w:lang w:val="en-GB" w:eastAsia="en-GB"/>
              </w:rPr>
            </w:pPr>
            <w:r w:rsidRPr="00110E89">
              <w:rPr>
                <w:rFonts w:ascii="Calibri" w:eastAsia="Times New Roman" w:hAnsi="Calibri" w:cs="Times New Roman"/>
                <w:b/>
                <w:bCs/>
                <w:color w:val="000000"/>
                <w:sz w:val="16"/>
                <w:szCs w:val="16"/>
                <w:lang w:val="en-GB" w:eastAsia="en-GB"/>
              </w:rPr>
              <w:t xml:space="preserve">the host institution </w:t>
            </w:r>
          </w:p>
          <w:p w14:paraId="2B10FFDE" w14:textId="5C0651F5" w:rsidR="0089316A" w:rsidRPr="00110E89" w:rsidRDefault="00110E89" w:rsidP="00110E89">
            <w:pPr>
              <w:spacing w:after="0" w:line="240" w:lineRule="auto"/>
              <w:ind w:right="-993"/>
              <w:rPr>
                <w:rFonts w:ascii="Calibri" w:eastAsia="Times New Roman" w:hAnsi="Calibri" w:cs="Times New Roman"/>
                <w:color w:val="000000"/>
                <w:sz w:val="16"/>
                <w:szCs w:val="16"/>
                <w:lang w:val="en-GB" w:eastAsia="en-GB"/>
              </w:rPr>
            </w:pPr>
            <w:r w:rsidRPr="00110E89">
              <w:rPr>
                <w:rFonts w:ascii="Calibri" w:eastAsia="Times New Roman" w:hAnsi="Calibri" w:cs="Times New Roman"/>
                <w:color w:val="000000"/>
                <w:sz w:val="16"/>
                <w:szCs w:val="16"/>
                <w:lang w:val="en-GB" w:eastAsia="en-GB"/>
              </w:rPr>
              <w:t>(</w:t>
            </w:r>
            <w:proofErr w:type="gramStart"/>
            <w:r w:rsidRPr="00110E89">
              <w:rPr>
                <w:rFonts w:ascii="Calibri" w:eastAsia="Times New Roman" w:hAnsi="Calibri" w:cs="Times New Roman"/>
                <w:color w:val="000000"/>
                <w:sz w:val="16"/>
                <w:szCs w:val="16"/>
                <w:lang w:val="en-GB" w:eastAsia="en-GB"/>
              </w:rPr>
              <w:t>if</w:t>
            </w:r>
            <w:proofErr w:type="gramEnd"/>
            <w:r w:rsidRPr="00110E89">
              <w:rPr>
                <w:rFonts w:ascii="Calibri" w:eastAsia="Times New Roman" w:hAnsi="Calibri" w:cs="Times New Roman"/>
                <w:color w:val="000000"/>
                <w:sz w:val="16"/>
                <w:szCs w:val="16"/>
                <w:lang w:val="en-GB" w:eastAsia="en-GB"/>
              </w:rPr>
              <w:t xml:space="preserve"> any)</w:t>
            </w:r>
          </w:p>
        </w:tc>
        <w:tc>
          <w:tcPr>
            <w:tcW w:w="283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0BDB5FB7" w:rsidR="0089316A" w:rsidRPr="007548B3" w:rsidRDefault="007548B3" w:rsidP="007548B3">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urse</w:t>
            </w:r>
            <w:r w:rsidR="005A4048">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 module</w:t>
            </w:r>
            <w:r>
              <w:rPr>
                <w:rFonts w:cs="Calibri"/>
                <w:b/>
                <w:sz w:val="16"/>
                <w:szCs w:val="16"/>
                <w:lang w:val="en-GB"/>
              </w:rPr>
              <w:t xml:space="preserve"> </w:t>
            </w:r>
            <w:r w:rsidR="005A4048">
              <w:rPr>
                <w:rFonts w:ascii="Calibri" w:eastAsia="Times New Roman" w:hAnsi="Calibri" w:cs="Times New Roman"/>
                <w:b/>
                <w:bCs/>
                <w:color w:val="000000"/>
                <w:sz w:val="16"/>
                <w:szCs w:val="16"/>
                <w:lang w:val="en-GB" w:eastAsia="en-GB"/>
              </w:rPr>
              <w:t>name</w:t>
            </w:r>
            <w:r w:rsidR="0089316A" w:rsidRPr="002A00C3">
              <w:rPr>
                <w:rFonts w:ascii="Calibri" w:eastAsia="Times New Roman" w:hAnsi="Calibri" w:cs="Times New Roman"/>
                <w:b/>
                <w:bCs/>
                <w:color w:val="000000"/>
                <w:sz w:val="16"/>
                <w:szCs w:val="16"/>
                <w:lang w:val="en-GB" w:eastAsia="en-GB"/>
              </w:rPr>
              <w:t xml:space="preserve"> at the</w:t>
            </w:r>
            <w:r w:rsidR="0089316A" w:rsidRPr="002A00C3">
              <w:rPr>
                <w:rFonts w:ascii="Calibri" w:eastAsia="Times New Roman" w:hAnsi="Calibri" w:cs="Times New Roman"/>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Host</w:t>
            </w:r>
            <w:r w:rsidR="0089316A" w:rsidRPr="002A00C3">
              <w:rPr>
                <w:rFonts w:ascii="Calibri" w:eastAsia="Times New Roman" w:hAnsi="Calibri" w:cs="Times New Roman"/>
                <w:b/>
                <w:bCs/>
                <w:color w:val="000000"/>
                <w:sz w:val="16"/>
                <w:szCs w:val="16"/>
                <w:lang w:val="en-GB" w:eastAsia="en-GB"/>
              </w:rPr>
              <w:t xml:space="preserve"> Institution</w:t>
            </w:r>
            <w:r w:rsidR="0089316A" w:rsidRPr="002A00C3">
              <w:rPr>
                <w:rFonts w:ascii="Calibri" w:eastAsia="Times New Roman" w:hAnsi="Calibri" w:cs="Times New Roman"/>
                <w:b/>
                <w:bCs/>
                <w:color w:val="000000"/>
                <w:sz w:val="16"/>
                <w:szCs w:val="16"/>
                <w:lang w:val="en-GB" w:eastAsia="en-GB"/>
              </w:rPr>
              <w:br/>
            </w:r>
            <w:r w:rsidR="0089316A" w:rsidRPr="002A00C3">
              <w:rPr>
                <w:rFonts w:ascii="Calibri" w:eastAsia="Times New Roman" w:hAnsi="Calibri" w:cs="Times New Roman"/>
                <w:bCs/>
                <w:color w:val="000000"/>
                <w:sz w:val="16"/>
                <w:szCs w:val="16"/>
                <w:lang w:val="en-GB" w:eastAsia="en-GB"/>
              </w:rPr>
              <w:t xml:space="preserve">(as indicated in the course catalogue) </w:t>
            </w:r>
          </w:p>
        </w:tc>
        <w:tc>
          <w:tcPr>
            <w:tcW w:w="141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5308BF4B" w:rsidR="0089316A" w:rsidRPr="00D36787" w:rsidRDefault="0089316A" w:rsidP="00D36787">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 xml:space="preserve">Deleted </w:t>
            </w:r>
            <w:r w:rsidR="00D36787">
              <w:rPr>
                <w:rFonts w:ascii="Calibri" w:eastAsia="Times New Roman" w:hAnsi="Calibri" w:cs="Times New Roman"/>
                <w:b/>
                <w:bCs/>
                <w:color w:val="000000"/>
                <w:sz w:val="16"/>
                <w:szCs w:val="16"/>
                <w:lang w:val="en-GB" w:eastAsia="en-GB"/>
              </w:rPr>
              <w:t>c</w:t>
            </w:r>
            <w:r w:rsidR="00D36787" w:rsidRPr="002A00C3">
              <w:rPr>
                <w:rFonts w:ascii="Calibri" w:eastAsia="Times New Roman" w:hAnsi="Calibri" w:cs="Times New Roman"/>
                <w:b/>
                <w:bCs/>
                <w:color w:val="000000"/>
                <w:sz w:val="16"/>
                <w:szCs w:val="16"/>
                <w:lang w:val="en-GB" w:eastAsia="en-GB"/>
              </w:rPr>
              <w:t>o</w:t>
            </w:r>
            <w:r w:rsidR="00D36787">
              <w:rPr>
                <w:rFonts w:ascii="Calibri" w:eastAsia="Times New Roman" w:hAnsi="Calibri" w:cs="Times New Roman"/>
                <w:b/>
                <w:bCs/>
                <w:color w:val="000000"/>
                <w:sz w:val="16"/>
                <w:szCs w:val="16"/>
                <w:lang w:val="en-GB" w:eastAsia="en-GB"/>
              </w:rPr>
              <w:t>urse/</w:t>
            </w:r>
            <w:r w:rsidR="00D36787">
              <w:rPr>
                <w:rFonts w:ascii="Calibri" w:eastAsia="Times New Roman" w:hAnsi="Calibri" w:cs="Times New Roman"/>
                <w:b/>
                <w:bCs/>
                <w:color w:val="000000"/>
                <w:sz w:val="16"/>
                <w:szCs w:val="16"/>
                <w:lang w:val="en-GB" w:eastAsia="en-GB"/>
              </w:rPr>
              <w:br/>
              <w:t xml:space="preserve">module </w:t>
            </w:r>
            <w:r w:rsidR="00D36787">
              <w:rPr>
                <w:rFonts w:cs="Calibri"/>
                <w:b/>
                <w:sz w:val="16"/>
                <w:szCs w:val="16"/>
                <w:lang w:val="en-GB"/>
              </w:rPr>
              <w:t xml:space="preserv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5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0C00A81" w14:textId="6F404FFF" w:rsidR="00D36787" w:rsidRDefault="0089316A" w:rsidP="00D36787">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 xml:space="preserve">Added </w:t>
            </w:r>
            <w:r w:rsidR="00D36787">
              <w:rPr>
                <w:rFonts w:ascii="Calibri" w:eastAsia="Times New Roman" w:hAnsi="Calibri" w:cs="Times New Roman"/>
                <w:b/>
                <w:bCs/>
                <w:color w:val="000000"/>
                <w:sz w:val="16"/>
                <w:szCs w:val="16"/>
                <w:lang w:val="en-GB" w:eastAsia="en-GB"/>
              </w:rPr>
              <w:t>c</w:t>
            </w:r>
            <w:r w:rsidR="00D36787" w:rsidRPr="002A00C3">
              <w:rPr>
                <w:rFonts w:ascii="Calibri" w:eastAsia="Times New Roman" w:hAnsi="Calibri" w:cs="Times New Roman"/>
                <w:b/>
                <w:bCs/>
                <w:color w:val="000000"/>
                <w:sz w:val="16"/>
                <w:szCs w:val="16"/>
                <w:lang w:val="en-GB" w:eastAsia="en-GB"/>
              </w:rPr>
              <w:t>o</w:t>
            </w:r>
            <w:r w:rsidR="00D36787">
              <w:rPr>
                <w:rFonts w:ascii="Calibri" w:eastAsia="Times New Roman" w:hAnsi="Calibri" w:cs="Times New Roman"/>
                <w:b/>
                <w:bCs/>
                <w:color w:val="000000"/>
                <w:sz w:val="16"/>
                <w:szCs w:val="16"/>
                <w:lang w:val="en-GB" w:eastAsia="en-GB"/>
              </w:rPr>
              <w:t>urse/</w:t>
            </w:r>
            <w:r w:rsidR="00D36787">
              <w:rPr>
                <w:rFonts w:ascii="Calibri" w:eastAsia="Times New Roman" w:hAnsi="Calibri" w:cs="Times New Roman"/>
                <w:b/>
                <w:bCs/>
                <w:color w:val="000000"/>
                <w:sz w:val="16"/>
                <w:szCs w:val="16"/>
                <w:lang w:val="en-GB" w:eastAsia="en-GB"/>
              </w:rPr>
              <w:br/>
              <w:t xml:space="preserve">module </w:t>
            </w:r>
            <w:r w:rsidR="00D36787">
              <w:rPr>
                <w:rFonts w:cs="Calibri"/>
                <w:b/>
                <w:sz w:val="16"/>
                <w:szCs w:val="16"/>
                <w:lang w:val="en-GB"/>
              </w:rPr>
              <w:t xml:space="preserve"> </w:t>
            </w:r>
          </w:p>
          <w:p w14:paraId="46C1C5C9" w14:textId="125FEC21"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[tick if applicable]</w:t>
            </w:r>
          </w:p>
        </w:tc>
        <w:tc>
          <w:tcPr>
            <w:tcW w:w="127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09F527DB"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5A4048">
              <w:rPr>
                <w:rFonts w:ascii="Calibri" w:eastAsia="Times New Roman" w:hAnsi="Calibri" w:cs="Times New Roman"/>
                <w:b/>
                <w:bCs/>
                <w:color w:val="000000"/>
                <w:sz w:val="16"/>
                <w:szCs w:val="16"/>
                <w:lang w:val="en-GB" w:eastAsia="en-GB"/>
              </w:rPr>
              <w:t xml:space="preserve"> (use the numbers below*)</w:t>
            </w:r>
          </w:p>
        </w:tc>
        <w:tc>
          <w:tcPr>
            <w:tcW w:w="1123"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222B1C02"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p>
        </w:tc>
      </w:tr>
      <w:tr w:rsidR="0089316A" w:rsidRPr="002A00C3" w14:paraId="5C7A5B10" w14:textId="77777777" w:rsidTr="00110E89">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7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835" w:type="dxa"/>
            <w:tcBorders>
              <w:top w:val="single" w:sz="8" w:space="0" w:color="auto"/>
              <w:left w:val="nil"/>
              <w:bottom w:val="single" w:sz="8"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4053F9D1" w14:textId="77777777" w:rsidR="0089316A" w:rsidRPr="002A00C3" w:rsidRDefault="005F42C5"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14E8EB90" w14:textId="77777777" w:rsidR="0089316A" w:rsidRPr="002A00C3" w:rsidRDefault="005F42C5"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89316A">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37A642A9" w14:textId="003F1E2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36787" w:rsidRPr="002A00C3" w14:paraId="0343D584" w14:textId="77777777" w:rsidTr="00110E89">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58F39580"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473" w:type="dxa"/>
            <w:tcBorders>
              <w:top w:val="single" w:sz="8" w:space="0" w:color="auto"/>
              <w:left w:val="single" w:sz="8" w:space="0" w:color="auto"/>
              <w:bottom w:val="single" w:sz="8" w:space="0" w:color="auto"/>
              <w:right w:val="single" w:sz="8" w:space="0" w:color="auto"/>
            </w:tcBorders>
            <w:shd w:val="clear" w:color="auto" w:fill="auto"/>
            <w:vAlign w:val="center"/>
          </w:tcPr>
          <w:p w14:paraId="13BB32EF"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2835" w:type="dxa"/>
            <w:tcBorders>
              <w:top w:val="single" w:sz="8" w:space="0" w:color="auto"/>
              <w:left w:val="nil"/>
              <w:bottom w:val="single" w:sz="8" w:space="0" w:color="auto"/>
              <w:right w:val="single" w:sz="8" w:space="0" w:color="auto"/>
            </w:tcBorders>
            <w:shd w:val="clear" w:color="auto" w:fill="auto"/>
            <w:vAlign w:val="center"/>
          </w:tcPr>
          <w:p w14:paraId="0F9DAFBA"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2F6B2F30" w14:textId="79B81DCE" w:rsidR="00D36787" w:rsidRDefault="005F42C5"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30911124"/>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3DFE1C41" w14:textId="759907FC" w:rsidR="00D36787" w:rsidRDefault="005F42C5"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20695409"/>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588EBEF5"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77409292"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39B06554" w14:textId="77777777" w:rsidTr="00110E89">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74841AC0"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473" w:type="dxa"/>
            <w:tcBorders>
              <w:top w:val="single" w:sz="8" w:space="0" w:color="auto"/>
              <w:left w:val="single" w:sz="8" w:space="0" w:color="auto"/>
              <w:bottom w:val="single" w:sz="8" w:space="0" w:color="auto"/>
              <w:right w:val="single" w:sz="8" w:space="0" w:color="auto"/>
            </w:tcBorders>
            <w:shd w:val="clear" w:color="auto" w:fill="auto"/>
            <w:vAlign w:val="center"/>
          </w:tcPr>
          <w:p w14:paraId="0B032A05"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2835" w:type="dxa"/>
            <w:tcBorders>
              <w:top w:val="single" w:sz="8" w:space="0" w:color="auto"/>
              <w:left w:val="nil"/>
              <w:bottom w:val="single" w:sz="8" w:space="0" w:color="auto"/>
              <w:right w:val="single" w:sz="8" w:space="0" w:color="auto"/>
            </w:tcBorders>
            <w:shd w:val="clear" w:color="auto" w:fill="auto"/>
            <w:vAlign w:val="center"/>
          </w:tcPr>
          <w:p w14:paraId="136FB572"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3F908FA9" w14:textId="12988301" w:rsidR="00D36787" w:rsidRDefault="005F42C5"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134839198"/>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27E4178B" w14:textId="08E03E92" w:rsidR="00D36787" w:rsidRDefault="005F42C5"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524559816"/>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7467FE78"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549A2CAA"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0A3ABCF4" w14:textId="77777777" w:rsidTr="00110E89">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45833D04"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473" w:type="dxa"/>
            <w:tcBorders>
              <w:top w:val="single" w:sz="8" w:space="0" w:color="auto"/>
              <w:left w:val="single" w:sz="8" w:space="0" w:color="auto"/>
              <w:bottom w:val="single" w:sz="8" w:space="0" w:color="auto"/>
              <w:right w:val="single" w:sz="8" w:space="0" w:color="auto"/>
            </w:tcBorders>
            <w:shd w:val="clear" w:color="auto" w:fill="auto"/>
            <w:vAlign w:val="center"/>
          </w:tcPr>
          <w:p w14:paraId="56C8AC40"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2835" w:type="dxa"/>
            <w:tcBorders>
              <w:top w:val="single" w:sz="8" w:space="0" w:color="auto"/>
              <w:left w:val="nil"/>
              <w:bottom w:val="single" w:sz="8" w:space="0" w:color="auto"/>
              <w:right w:val="single" w:sz="8" w:space="0" w:color="auto"/>
            </w:tcBorders>
            <w:shd w:val="clear" w:color="auto" w:fill="auto"/>
            <w:vAlign w:val="center"/>
          </w:tcPr>
          <w:p w14:paraId="6B84FF5F"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6845BD78" w14:textId="24EE9888" w:rsidR="00D36787" w:rsidRDefault="005F42C5"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437087"/>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56829C67" w14:textId="2048FA0D" w:rsidR="00D36787" w:rsidRDefault="005F42C5"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999998348"/>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6BB70643"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6778394A"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6228AE5F" w14:textId="77777777" w:rsidTr="00110E89">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6AD209D6"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473" w:type="dxa"/>
            <w:tcBorders>
              <w:top w:val="single" w:sz="8" w:space="0" w:color="auto"/>
              <w:left w:val="single" w:sz="8" w:space="0" w:color="auto"/>
              <w:bottom w:val="single" w:sz="8" w:space="0" w:color="auto"/>
              <w:right w:val="single" w:sz="8" w:space="0" w:color="auto"/>
            </w:tcBorders>
            <w:shd w:val="clear" w:color="auto" w:fill="auto"/>
            <w:vAlign w:val="center"/>
          </w:tcPr>
          <w:p w14:paraId="16D03933"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2835" w:type="dxa"/>
            <w:tcBorders>
              <w:top w:val="single" w:sz="8" w:space="0" w:color="auto"/>
              <w:left w:val="nil"/>
              <w:bottom w:val="single" w:sz="8" w:space="0" w:color="auto"/>
              <w:right w:val="single" w:sz="8" w:space="0" w:color="auto"/>
            </w:tcBorders>
            <w:shd w:val="clear" w:color="auto" w:fill="auto"/>
            <w:vAlign w:val="center"/>
          </w:tcPr>
          <w:p w14:paraId="4D2F2714"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24FB0408" w14:textId="5AF83C8A" w:rsidR="00D36787" w:rsidRDefault="005F42C5"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32011043"/>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4CD6719C" w14:textId="7484F268" w:rsidR="00D36787" w:rsidRDefault="005F42C5"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88510971"/>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59D14B2E"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4D3E17ED"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5A5B2B82" w14:textId="77777777" w:rsidTr="00110E89">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7C8FA245"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473" w:type="dxa"/>
            <w:tcBorders>
              <w:top w:val="single" w:sz="8" w:space="0" w:color="auto"/>
              <w:left w:val="single" w:sz="8" w:space="0" w:color="auto"/>
              <w:bottom w:val="single" w:sz="8" w:space="0" w:color="auto"/>
              <w:right w:val="single" w:sz="8" w:space="0" w:color="auto"/>
            </w:tcBorders>
            <w:shd w:val="clear" w:color="auto" w:fill="auto"/>
            <w:vAlign w:val="center"/>
          </w:tcPr>
          <w:p w14:paraId="2D513192"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2835" w:type="dxa"/>
            <w:tcBorders>
              <w:top w:val="single" w:sz="8" w:space="0" w:color="auto"/>
              <w:left w:val="nil"/>
              <w:bottom w:val="single" w:sz="8" w:space="0" w:color="auto"/>
              <w:right w:val="single" w:sz="8" w:space="0" w:color="auto"/>
            </w:tcBorders>
            <w:shd w:val="clear" w:color="auto" w:fill="auto"/>
            <w:vAlign w:val="center"/>
          </w:tcPr>
          <w:p w14:paraId="1EE7754C"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308BB47C" w14:textId="47AA2665" w:rsidR="00D36787" w:rsidRDefault="005F42C5"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263193"/>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7A97C4A5" w14:textId="3889A8D2" w:rsidR="00D36787" w:rsidRDefault="005F42C5"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53901313"/>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2B5FF8B6"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1BD520E1"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02893F0A" w14:textId="77777777" w:rsidTr="00110E89">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26491CE1"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473" w:type="dxa"/>
            <w:tcBorders>
              <w:top w:val="single" w:sz="8" w:space="0" w:color="auto"/>
              <w:left w:val="single" w:sz="8" w:space="0" w:color="auto"/>
              <w:bottom w:val="single" w:sz="8" w:space="0" w:color="auto"/>
              <w:right w:val="single" w:sz="8" w:space="0" w:color="auto"/>
            </w:tcBorders>
            <w:shd w:val="clear" w:color="auto" w:fill="auto"/>
            <w:vAlign w:val="center"/>
          </w:tcPr>
          <w:p w14:paraId="5DE5B76F"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2835" w:type="dxa"/>
            <w:tcBorders>
              <w:top w:val="single" w:sz="8" w:space="0" w:color="auto"/>
              <w:left w:val="nil"/>
              <w:bottom w:val="single" w:sz="8" w:space="0" w:color="auto"/>
              <w:right w:val="single" w:sz="8" w:space="0" w:color="auto"/>
            </w:tcBorders>
            <w:shd w:val="clear" w:color="auto" w:fill="auto"/>
            <w:vAlign w:val="center"/>
          </w:tcPr>
          <w:p w14:paraId="50BAF30B"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2F0ABF0B" w14:textId="4CB1559B" w:rsidR="00D36787" w:rsidRDefault="005F42C5"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87181657"/>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4A4FDEDD" w14:textId="5E1F18D8" w:rsidR="00D36787" w:rsidRDefault="005F42C5"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75075655"/>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7525A444"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401BB8B1"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472FDFE5" w14:textId="77777777" w:rsidTr="00110E89">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423E44D1"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473" w:type="dxa"/>
            <w:tcBorders>
              <w:top w:val="single" w:sz="8" w:space="0" w:color="auto"/>
              <w:left w:val="single" w:sz="8" w:space="0" w:color="auto"/>
              <w:bottom w:val="single" w:sz="8" w:space="0" w:color="auto"/>
              <w:right w:val="single" w:sz="8" w:space="0" w:color="auto"/>
            </w:tcBorders>
            <w:shd w:val="clear" w:color="auto" w:fill="auto"/>
            <w:vAlign w:val="center"/>
          </w:tcPr>
          <w:p w14:paraId="69E2E947"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2835" w:type="dxa"/>
            <w:tcBorders>
              <w:top w:val="single" w:sz="8" w:space="0" w:color="auto"/>
              <w:left w:val="nil"/>
              <w:bottom w:val="single" w:sz="8" w:space="0" w:color="auto"/>
              <w:right w:val="single" w:sz="8" w:space="0" w:color="auto"/>
            </w:tcBorders>
            <w:shd w:val="clear" w:color="auto" w:fill="auto"/>
            <w:vAlign w:val="center"/>
          </w:tcPr>
          <w:p w14:paraId="411C4373"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745479E0" w14:textId="704C8C6C" w:rsidR="00D36787" w:rsidRDefault="005F42C5"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805926896"/>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67D4842D" w14:textId="6E2ABA10" w:rsidR="00D36787" w:rsidRDefault="005F42C5"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37022764"/>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5EDFB1A6"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46AF1E72"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47C9F38E" w14:textId="77777777" w:rsidTr="00110E89">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152F3D10"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473" w:type="dxa"/>
            <w:tcBorders>
              <w:top w:val="single" w:sz="8" w:space="0" w:color="auto"/>
              <w:left w:val="single" w:sz="8" w:space="0" w:color="auto"/>
              <w:bottom w:val="single" w:sz="8" w:space="0" w:color="auto"/>
              <w:right w:val="single" w:sz="8" w:space="0" w:color="auto"/>
            </w:tcBorders>
            <w:shd w:val="clear" w:color="auto" w:fill="auto"/>
            <w:vAlign w:val="center"/>
          </w:tcPr>
          <w:p w14:paraId="50464523"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2835" w:type="dxa"/>
            <w:tcBorders>
              <w:top w:val="single" w:sz="8" w:space="0" w:color="auto"/>
              <w:left w:val="nil"/>
              <w:bottom w:val="single" w:sz="8" w:space="0" w:color="auto"/>
              <w:right w:val="single" w:sz="8" w:space="0" w:color="auto"/>
            </w:tcBorders>
            <w:shd w:val="clear" w:color="auto" w:fill="auto"/>
            <w:vAlign w:val="center"/>
          </w:tcPr>
          <w:p w14:paraId="32D71DA4"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0198F2D3" w14:textId="58A3F418" w:rsidR="00D36787" w:rsidRDefault="005F42C5"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023237807"/>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63A83EC0" w14:textId="122CB596" w:rsidR="00D36787" w:rsidRDefault="005F42C5"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62139563"/>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487C2B22"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5E8FA56B"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529CB902" w14:textId="77777777" w:rsidTr="00110E89">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7519F9F6"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473" w:type="dxa"/>
            <w:tcBorders>
              <w:top w:val="single" w:sz="8" w:space="0" w:color="auto"/>
              <w:left w:val="single" w:sz="8" w:space="0" w:color="auto"/>
              <w:bottom w:val="single" w:sz="8" w:space="0" w:color="auto"/>
              <w:right w:val="single" w:sz="8" w:space="0" w:color="auto"/>
            </w:tcBorders>
            <w:shd w:val="clear" w:color="auto" w:fill="auto"/>
            <w:vAlign w:val="center"/>
          </w:tcPr>
          <w:p w14:paraId="00973A99"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2835" w:type="dxa"/>
            <w:tcBorders>
              <w:top w:val="single" w:sz="8" w:space="0" w:color="auto"/>
              <w:left w:val="nil"/>
              <w:bottom w:val="single" w:sz="8" w:space="0" w:color="auto"/>
              <w:right w:val="single" w:sz="8" w:space="0" w:color="auto"/>
            </w:tcBorders>
            <w:shd w:val="clear" w:color="auto" w:fill="auto"/>
            <w:vAlign w:val="center"/>
          </w:tcPr>
          <w:p w14:paraId="44AFA62C"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2186AE5E" w14:textId="463E8BA8" w:rsidR="00D36787" w:rsidRDefault="005F42C5"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36214772"/>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46DC1CEC" w14:textId="5652A883" w:rsidR="00D36787" w:rsidRDefault="005F42C5"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33984830"/>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054E5C3C"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2A351CC0"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442D73" w:rsidRPr="002A00C3" w14:paraId="1E69B990" w14:textId="77777777" w:rsidTr="00010675">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3DD4CCBE" w14:textId="77777777" w:rsidR="00442D73" w:rsidRPr="002A00C3" w:rsidRDefault="00442D73" w:rsidP="00BA1E54">
            <w:pPr>
              <w:spacing w:after="0" w:line="240" w:lineRule="auto"/>
              <w:rPr>
                <w:rFonts w:ascii="Calibri" w:eastAsia="Times New Roman" w:hAnsi="Calibri" w:cs="Times New Roman"/>
                <w:color w:val="000000"/>
                <w:sz w:val="16"/>
                <w:szCs w:val="16"/>
                <w:lang w:val="en-GB" w:eastAsia="en-GB"/>
              </w:rPr>
            </w:pPr>
          </w:p>
        </w:tc>
        <w:tc>
          <w:tcPr>
            <w:tcW w:w="856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14E2617" w14:textId="13B190C7" w:rsidR="00442D73" w:rsidRPr="002A00C3" w:rsidRDefault="00442D73" w:rsidP="00442D73">
            <w:pPr>
              <w:spacing w:after="0" w:line="240" w:lineRule="auto"/>
              <w:jc w:val="right"/>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Total ECTS:</w:t>
            </w:r>
          </w:p>
        </w:tc>
        <w:tc>
          <w:tcPr>
            <w:tcW w:w="1123" w:type="dxa"/>
            <w:tcBorders>
              <w:top w:val="single" w:sz="8" w:space="0" w:color="auto"/>
              <w:left w:val="nil"/>
              <w:bottom w:val="single" w:sz="8" w:space="0" w:color="auto"/>
              <w:right w:val="double" w:sz="6" w:space="0" w:color="000000"/>
            </w:tcBorders>
            <w:shd w:val="clear" w:color="auto" w:fill="auto"/>
            <w:vAlign w:val="bottom"/>
          </w:tcPr>
          <w:p w14:paraId="1E181EFE" w14:textId="77777777" w:rsidR="00442D73" w:rsidRPr="002A00C3" w:rsidRDefault="00442D73"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169EFC05" w14:textId="77777777" w:rsidTr="00D36787">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20C0319D" w14:textId="1D06BF9F" w:rsidR="00D36787" w:rsidRPr="002A00C3" w:rsidRDefault="005A4048"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w:t>
            </w:r>
            <w:r w:rsidR="00D36787" w:rsidRPr="00D36787">
              <w:rPr>
                <w:rFonts w:ascii="Calibri" w:eastAsia="Times New Roman" w:hAnsi="Calibri" w:cs="Times New Roman"/>
                <w:b/>
                <w:bCs/>
                <w:color w:val="000000"/>
                <w:sz w:val="16"/>
                <w:szCs w:val="16"/>
                <w:lang w:val="en-GB" w:eastAsia="en-GB"/>
              </w:rPr>
              <w:t>Reasons for deleting a c</w:t>
            </w:r>
            <w:r w:rsidR="00D36787">
              <w:rPr>
                <w:rFonts w:ascii="Calibri" w:eastAsia="Times New Roman" w:hAnsi="Calibri" w:cs="Times New Roman"/>
                <w:b/>
                <w:bCs/>
                <w:color w:val="000000"/>
                <w:sz w:val="16"/>
                <w:szCs w:val="16"/>
                <w:lang w:val="en-GB" w:eastAsia="en-GB"/>
              </w:rPr>
              <w:t>ourse /module</w:t>
            </w:r>
          </w:p>
        </w:tc>
        <w:tc>
          <w:tcPr>
            <w:tcW w:w="9684" w:type="dxa"/>
            <w:gridSpan w:val="6"/>
            <w:tcBorders>
              <w:top w:val="single" w:sz="8" w:space="0" w:color="auto"/>
              <w:left w:val="single" w:sz="8" w:space="0" w:color="auto"/>
              <w:bottom w:val="single" w:sz="8" w:space="0" w:color="auto"/>
              <w:right w:val="double" w:sz="6" w:space="0" w:color="000000"/>
            </w:tcBorders>
            <w:shd w:val="clear" w:color="auto" w:fill="auto"/>
            <w:vAlign w:val="center"/>
          </w:tcPr>
          <w:p w14:paraId="49F75EEE" w14:textId="34202780" w:rsidR="00D36787" w:rsidRPr="00D36787" w:rsidRDefault="00D36787" w:rsidP="00D36787">
            <w:pPr>
              <w:spacing w:after="0" w:line="240" w:lineRule="auto"/>
              <w:rPr>
                <w:rFonts w:ascii="Calibri" w:eastAsia="Times New Roman" w:hAnsi="Calibri" w:cs="Times New Roman"/>
                <w:color w:val="000000"/>
                <w:sz w:val="16"/>
                <w:szCs w:val="16"/>
                <w:lang w:val="en-GB" w:eastAsia="en-GB"/>
              </w:rPr>
            </w:pPr>
            <w:r w:rsidRPr="00D36787">
              <w:rPr>
                <w:rFonts w:ascii="Calibri" w:eastAsia="Times New Roman" w:hAnsi="Calibri" w:cs="Times New Roman"/>
                <w:color w:val="000000"/>
                <w:sz w:val="16"/>
                <w:szCs w:val="16"/>
                <w:lang w:val="en-GB" w:eastAsia="en-GB"/>
              </w:rPr>
              <w:t>1.</w:t>
            </w:r>
            <w:r>
              <w:rPr>
                <w:rFonts w:ascii="Calibri" w:eastAsia="Times New Roman" w:hAnsi="Calibri" w:cs="Times New Roman"/>
                <w:color w:val="000000"/>
                <w:sz w:val="16"/>
                <w:szCs w:val="16"/>
                <w:lang w:val="en-GB" w:eastAsia="en-GB"/>
              </w:rPr>
              <w:t xml:space="preserve"> </w:t>
            </w:r>
            <w:r w:rsidRPr="00D36787">
              <w:rPr>
                <w:rFonts w:ascii="Calibri" w:eastAsia="Times New Roman" w:hAnsi="Calibri" w:cs="Times New Roman"/>
                <w:color w:val="000000"/>
                <w:sz w:val="16"/>
                <w:szCs w:val="16"/>
                <w:lang w:val="en-GB" w:eastAsia="en-GB"/>
              </w:rPr>
              <w:t xml:space="preserve">Previously selected educational component is not available at the </w:t>
            </w:r>
            <w:r w:rsidR="0096480A">
              <w:rPr>
                <w:rFonts w:ascii="Calibri" w:eastAsia="Times New Roman" w:hAnsi="Calibri" w:cs="Times New Roman"/>
                <w:color w:val="000000"/>
                <w:sz w:val="16"/>
                <w:szCs w:val="16"/>
                <w:lang w:val="en-GB" w:eastAsia="en-GB"/>
              </w:rPr>
              <w:t>Host</w:t>
            </w:r>
            <w:r w:rsidRPr="00D36787">
              <w:rPr>
                <w:rFonts w:ascii="Calibri" w:eastAsia="Times New Roman" w:hAnsi="Calibri" w:cs="Times New Roman"/>
                <w:color w:val="000000"/>
                <w:sz w:val="16"/>
                <w:szCs w:val="16"/>
                <w:lang w:val="en-GB" w:eastAsia="en-GB"/>
              </w:rPr>
              <w:t xml:space="preserve"> Institution</w:t>
            </w:r>
          </w:p>
          <w:p w14:paraId="3201B949" w14:textId="04B61E29" w:rsidR="00D36787" w:rsidRPr="00D36787" w:rsidRDefault="00D36787" w:rsidP="00D36787">
            <w:pPr>
              <w:spacing w:after="0" w:line="240" w:lineRule="auto"/>
              <w:rPr>
                <w:rFonts w:ascii="Calibri" w:eastAsia="Times New Roman" w:hAnsi="Calibri" w:cs="Times New Roman"/>
                <w:color w:val="000000"/>
                <w:sz w:val="16"/>
                <w:szCs w:val="16"/>
                <w:lang w:val="en-GB" w:eastAsia="en-GB"/>
              </w:rPr>
            </w:pPr>
            <w:r w:rsidRPr="00D36787">
              <w:rPr>
                <w:rFonts w:ascii="Calibri" w:eastAsia="Times New Roman" w:hAnsi="Calibri" w:cs="Times New Roman"/>
                <w:color w:val="000000"/>
                <w:sz w:val="16"/>
                <w:szCs w:val="16"/>
                <w:lang w:val="en-GB" w:eastAsia="en-GB"/>
              </w:rPr>
              <w:t>2.</w:t>
            </w:r>
            <w:r>
              <w:rPr>
                <w:rFonts w:ascii="Calibri" w:eastAsia="Times New Roman" w:hAnsi="Calibri" w:cs="Times New Roman"/>
                <w:color w:val="000000"/>
                <w:sz w:val="16"/>
                <w:szCs w:val="16"/>
                <w:lang w:val="en-GB" w:eastAsia="en-GB"/>
              </w:rPr>
              <w:t xml:space="preserve"> </w:t>
            </w:r>
            <w:r w:rsidRPr="00D36787">
              <w:rPr>
                <w:rFonts w:ascii="Calibri" w:eastAsia="Times New Roman" w:hAnsi="Calibri" w:cs="Times New Roman"/>
                <w:color w:val="000000"/>
                <w:sz w:val="16"/>
                <w:szCs w:val="16"/>
                <w:lang w:val="en-GB" w:eastAsia="en-GB"/>
              </w:rPr>
              <w:t>Component is in a different language than previously specified in the course catalogue</w:t>
            </w:r>
          </w:p>
          <w:p w14:paraId="5540546D" w14:textId="463951D8" w:rsidR="00D36787" w:rsidRDefault="00D36787" w:rsidP="00D36787">
            <w:pPr>
              <w:spacing w:after="0" w:line="240" w:lineRule="auto"/>
              <w:rPr>
                <w:rFonts w:ascii="Calibri" w:eastAsia="Times New Roman" w:hAnsi="Calibri" w:cs="Times New Roman"/>
                <w:color w:val="000000"/>
                <w:sz w:val="16"/>
                <w:szCs w:val="16"/>
                <w:lang w:val="en-GB" w:eastAsia="en-GB"/>
              </w:rPr>
            </w:pPr>
            <w:r w:rsidRPr="00D36787">
              <w:rPr>
                <w:rFonts w:ascii="Calibri" w:eastAsia="Times New Roman" w:hAnsi="Calibri" w:cs="Times New Roman"/>
                <w:color w:val="000000"/>
                <w:sz w:val="16"/>
                <w:szCs w:val="16"/>
                <w:lang w:val="en-GB" w:eastAsia="en-GB"/>
              </w:rPr>
              <w:t>3.</w:t>
            </w:r>
            <w:r>
              <w:rPr>
                <w:rFonts w:ascii="Calibri" w:eastAsia="Times New Roman" w:hAnsi="Calibri" w:cs="Times New Roman"/>
                <w:color w:val="000000"/>
                <w:sz w:val="16"/>
                <w:szCs w:val="16"/>
                <w:lang w:val="en-GB" w:eastAsia="en-GB"/>
              </w:rPr>
              <w:t xml:space="preserve"> </w:t>
            </w:r>
            <w:r w:rsidRPr="00D36787">
              <w:rPr>
                <w:rFonts w:ascii="Calibri" w:eastAsia="Times New Roman" w:hAnsi="Calibri" w:cs="Times New Roman"/>
                <w:color w:val="000000"/>
                <w:sz w:val="16"/>
                <w:szCs w:val="16"/>
                <w:lang w:val="en-GB" w:eastAsia="en-GB"/>
              </w:rPr>
              <w:t>Timetable conflict</w:t>
            </w:r>
          </w:p>
          <w:p w14:paraId="3AA2E7AF" w14:textId="20059400" w:rsidR="00D36787" w:rsidRPr="00D36787" w:rsidRDefault="00D36787" w:rsidP="00D36787">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4. </w:t>
            </w:r>
            <w:r w:rsidRPr="00D36787">
              <w:rPr>
                <w:rFonts w:ascii="Calibri" w:eastAsia="Times New Roman" w:hAnsi="Calibri" w:cs="Times New Roman"/>
                <w:color w:val="000000"/>
                <w:sz w:val="16"/>
                <w:szCs w:val="16"/>
                <w:lang w:val="en-GB" w:eastAsia="en-GB"/>
              </w:rPr>
              <w:t>Other (please specify)</w:t>
            </w:r>
          </w:p>
        </w:tc>
      </w:tr>
      <w:tr w:rsidR="00D36787" w:rsidRPr="002A00C3" w14:paraId="3C23EE88" w14:textId="77777777" w:rsidTr="003A165B">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7BF34342" w14:textId="019F55C6" w:rsidR="00D36787" w:rsidRPr="00D36787" w:rsidRDefault="00D36787" w:rsidP="00BA1E54">
            <w:pPr>
              <w:spacing w:after="0" w:line="240" w:lineRule="auto"/>
              <w:rPr>
                <w:rFonts w:ascii="Calibri" w:eastAsia="Times New Roman" w:hAnsi="Calibri" w:cs="Times New Roman"/>
                <w:b/>
                <w:bCs/>
                <w:color w:val="000000"/>
                <w:sz w:val="16"/>
                <w:szCs w:val="16"/>
                <w:lang w:val="en-GB" w:eastAsia="en-GB"/>
              </w:rPr>
            </w:pPr>
            <w:r w:rsidRPr="00D36787">
              <w:rPr>
                <w:rFonts w:ascii="Calibri" w:eastAsia="Times New Roman" w:hAnsi="Calibri" w:cs="Times New Roman"/>
                <w:b/>
                <w:bCs/>
                <w:color w:val="000000"/>
                <w:sz w:val="16"/>
                <w:szCs w:val="16"/>
                <w:lang w:val="en-GB" w:eastAsia="en-GB"/>
              </w:rPr>
              <w:t>Reason for adding a c</w:t>
            </w:r>
            <w:r>
              <w:rPr>
                <w:rFonts w:ascii="Calibri" w:eastAsia="Times New Roman" w:hAnsi="Calibri" w:cs="Times New Roman"/>
                <w:b/>
                <w:bCs/>
                <w:color w:val="000000"/>
                <w:sz w:val="16"/>
                <w:szCs w:val="16"/>
                <w:lang w:val="en-GB" w:eastAsia="en-GB"/>
              </w:rPr>
              <w:t xml:space="preserve">ourse /module </w:t>
            </w:r>
          </w:p>
        </w:tc>
        <w:tc>
          <w:tcPr>
            <w:tcW w:w="9684" w:type="dxa"/>
            <w:gridSpan w:val="6"/>
            <w:tcBorders>
              <w:top w:val="single" w:sz="8" w:space="0" w:color="auto"/>
              <w:left w:val="single" w:sz="8" w:space="0" w:color="auto"/>
              <w:bottom w:val="double" w:sz="6" w:space="0" w:color="auto"/>
              <w:right w:val="double" w:sz="6" w:space="0" w:color="000000"/>
            </w:tcBorders>
            <w:shd w:val="clear" w:color="auto" w:fill="auto"/>
            <w:vAlign w:val="center"/>
          </w:tcPr>
          <w:p w14:paraId="4E9347CE" w14:textId="6CA63F78" w:rsidR="00D36787" w:rsidRPr="00D36787" w:rsidRDefault="00D36787" w:rsidP="00D36787">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5. </w:t>
            </w:r>
            <w:r w:rsidRPr="00D36787">
              <w:rPr>
                <w:rFonts w:ascii="Calibri" w:eastAsia="Times New Roman" w:hAnsi="Calibri" w:cs="Times New Roman"/>
                <w:color w:val="000000"/>
                <w:sz w:val="16"/>
                <w:szCs w:val="16"/>
                <w:lang w:val="en-GB" w:eastAsia="en-GB"/>
              </w:rPr>
              <w:t>Substituting a deleted component</w:t>
            </w:r>
          </w:p>
          <w:p w14:paraId="033684CE" w14:textId="073D05F4" w:rsidR="00D36787" w:rsidRPr="00D36787" w:rsidRDefault="00D36787" w:rsidP="00D36787">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6. </w:t>
            </w:r>
            <w:r w:rsidRPr="00D36787">
              <w:rPr>
                <w:rFonts w:ascii="Calibri" w:eastAsia="Times New Roman" w:hAnsi="Calibri" w:cs="Times New Roman"/>
                <w:color w:val="000000"/>
                <w:sz w:val="16"/>
                <w:szCs w:val="16"/>
                <w:lang w:val="en-GB" w:eastAsia="en-GB"/>
              </w:rPr>
              <w:t>Extending the mobility period</w:t>
            </w:r>
          </w:p>
          <w:p w14:paraId="5D917394" w14:textId="22708CDD" w:rsidR="00D36787" w:rsidRPr="00D36787" w:rsidRDefault="00D36787" w:rsidP="00D36787">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7. </w:t>
            </w:r>
            <w:r w:rsidRPr="00D36787">
              <w:rPr>
                <w:rFonts w:ascii="Calibri" w:eastAsia="Times New Roman" w:hAnsi="Calibri" w:cs="Times New Roman"/>
                <w:color w:val="000000"/>
                <w:sz w:val="16"/>
                <w:szCs w:val="16"/>
                <w:lang w:val="en-GB" w:eastAsia="en-GB"/>
              </w:rPr>
              <w:t>Adding a virtual component</w:t>
            </w:r>
          </w:p>
          <w:p w14:paraId="3E68236D" w14:textId="751B036E" w:rsidR="00D36787" w:rsidRPr="00D36787" w:rsidRDefault="00D36787" w:rsidP="00D36787">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8. </w:t>
            </w:r>
            <w:r w:rsidRPr="00D36787">
              <w:rPr>
                <w:rFonts w:ascii="Calibri" w:eastAsia="Times New Roman" w:hAnsi="Calibri" w:cs="Times New Roman"/>
                <w:color w:val="000000"/>
                <w:sz w:val="16"/>
                <w:szCs w:val="16"/>
                <w:lang w:val="en-GB" w:eastAsia="en-GB"/>
              </w:rPr>
              <w:t>Other (please specify)</w:t>
            </w:r>
          </w:p>
        </w:tc>
      </w:tr>
    </w:tbl>
    <w:p w14:paraId="6E36661F" w14:textId="77777777" w:rsidR="0089316A" w:rsidRDefault="0089316A" w:rsidP="0089316A">
      <w:pPr>
        <w:spacing w:after="0"/>
        <w:rPr>
          <w:lang w:val="en-GB"/>
        </w:rPr>
      </w:pPr>
    </w:p>
    <w:p w14:paraId="38645DC7" w14:textId="013DB53B" w:rsidR="00854FA2" w:rsidRDefault="00854FA2" w:rsidP="0089316A">
      <w:pPr>
        <w:spacing w:after="0"/>
        <w:rPr>
          <w:lang w:val="en-GB"/>
        </w:rPr>
      </w:pPr>
    </w:p>
    <w:tbl>
      <w:tblPr>
        <w:tblW w:w="11210" w:type="dxa"/>
        <w:tblInd w:w="-176" w:type="dxa"/>
        <w:tblLayout w:type="fixed"/>
        <w:tblLook w:val="04A0" w:firstRow="1" w:lastRow="0" w:firstColumn="1" w:lastColumn="0" w:noHBand="0" w:noVBand="1"/>
      </w:tblPr>
      <w:tblGrid>
        <w:gridCol w:w="1515"/>
        <w:gridCol w:w="3033"/>
        <w:gridCol w:w="4536"/>
        <w:gridCol w:w="992"/>
        <w:gridCol w:w="1123"/>
        <w:gridCol w:w="11"/>
      </w:tblGrid>
      <w:tr w:rsidR="0096480A" w:rsidRPr="007548B3" w14:paraId="1C318926" w14:textId="77777777" w:rsidTr="00E91951">
        <w:trPr>
          <w:gridAfter w:val="1"/>
          <w:wAfter w:w="11" w:type="dxa"/>
          <w:trHeight w:val="76"/>
        </w:trPr>
        <w:tc>
          <w:tcPr>
            <w:tcW w:w="1515" w:type="dxa"/>
            <w:tcBorders>
              <w:top w:val="double" w:sz="6" w:space="0" w:color="000000" w:themeColor="text1"/>
              <w:left w:val="double" w:sz="6" w:space="0" w:color="auto"/>
              <w:bottom w:val="nil"/>
              <w:right w:val="nil"/>
            </w:tcBorders>
            <w:shd w:val="clear" w:color="auto" w:fill="D5DCE4" w:themeFill="text2" w:themeFillTint="33"/>
            <w:noWrap/>
            <w:vAlign w:val="bottom"/>
            <w:hideMark/>
          </w:tcPr>
          <w:p w14:paraId="65833054" w14:textId="77777777" w:rsidR="0096480A" w:rsidRPr="002A00C3" w:rsidRDefault="0096480A" w:rsidP="00A07C6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4"/>
            <w:tcBorders>
              <w:top w:val="double" w:sz="6" w:space="0" w:color="000000" w:themeColor="text1"/>
              <w:left w:val="nil"/>
              <w:bottom w:val="single" w:sz="8" w:space="0" w:color="auto"/>
              <w:right w:val="double" w:sz="6" w:space="0" w:color="000000" w:themeColor="text1"/>
            </w:tcBorders>
            <w:shd w:val="clear" w:color="auto" w:fill="D5DCE4" w:themeFill="text2" w:themeFillTint="33"/>
            <w:vAlign w:val="center"/>
            <w:hideMark/>
          </w:tcPr>
          <w:p w14:paraId="74E1F99A" w14:textId="3C96C02F" w:rsidR="0096480A" w:rsidRPr="007548B3" w:rsidRDefault="0096480A" w:rsidP="00A07C65">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00265C5F">
              <w:rPr>
                <w:rFonts w:ascii="Calibri" w:eastAsia="Times New Roman" w:hAnsi="Calibri" w:cs="Times New Roman"/>
                <w:b/>
                <w:color w:val="000000"/>
                <w:sz w:val="16"/>
                <w:szCs w:val="16"/>
                <w:lang w:val="en-GB" w:eastAsia="en-GB"/>
              </w:rPr>
              <w:t xml:space="preserve"> – list here new, added courses and indicate how they will be transferred to your Aalto University degree</w:t>
            </w:r>
          </w:p>
        </w:tc>
      </w:tr>
      <w:tr w:rsidR="00E91951" w:rsidRPr="002A00C3" w14:paraId="522AC10D" w14:textId="77777777" w:rsidTr="00E91951">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3367488D" w14:textId="2F590D4F" w:rsidR="00E91951" w:rsidRPr="002A00C3" w:rsidRDefault="00E91951" w:rsidP="00A07C6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Pr>
                <w:rFonts w:ascii="Calibri" w:eastAsia="Times New Roman" w:hAnsi="Calibri" w:cs="Times New Roman"/>
                <w:b/>
                <w:bCs/>
                <w:color w:val="000000"/>
                <w:sz w:val="16"/>
                <w:szCs w:val="16"/>
                <w:lang w:val="en-GB" w:eastAsia="en-GB"/>
              </w:rPr>
              <w:t>B</w:t>
            </w:r>
            <w:r w:rsidRPr="002A00C3">
              <w:rPr>
                <w:rFonts w:ascii="Calibri" w:eastAsia="Times New Roman" w:hAnsi="Calibri" w:cs="Times New Roman"/>
                <w:b/>
                <w:bCs/>
                <w:color w:val="000000"/>
                <w:sz w:val="16"/>
                <w:szCs w:val="16"/>
                <w:lang w:val="en-GB" w:eastAsia="en-GB"/>
              </w:rPr>
              <w:t>2</w:t>
            </w:r>
          </w:p>
          <w:p w14:paraId="1C572995" w14:textId="77777777" w:rsidR="00E91951" w:rsidRPr="002A00C3" w:rsidRDefault="00E91951" w:rsidP="00A07C65">
            <w:pPr>
              <w:spacing w:after="0" w:line="240" w:lineRule="auto"/>
              <w:jc w:val="center"/>
              <w:rPr>
                <w:rFonts w:ascii="Calibri" w:eastAsia="Times New Roman" w:hAnsi="Calibri" w:cs="Times New Roman"/>
                <w:b/>
                <w:bCs/>
                <w:color w:val="000000"/>
                <w:sz w:val="16"/>
                <w:szCs w:val="16"/>
                <w:lang w:val="en-GB" w:eastAsia="en-GB"/>
              </w:rPr>
            </w:pPr>
          </w:p>
        </w:tc>
        <w:tc>
          <w:tcPr>
            <w:tcW w:w="30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B910439" w14:textId="77777777" w:rsidR="00E91951" w:rsidRDefault="00E91951" w:rsidP="00A07C65">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Added </w:t>
            </w: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 xml:space="preserve">urse </w:t>
            </w:r>
          </w:p>
          <w:p w14:paraId="391D275C" w14:textId="77777777" w:rsidR="00E91951" w:rsidRDefault="00E91951" w:rsidP="00265C5F">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name at Host </w:t>
            </w:r>
          </w:p>
          <w:p w14:paraId="5DFFE0EC" w14:textId="7B80663C" w:rsidR="00E91951" w:rsidRPr="002A00C3" w:rsidRDefault="00E91951" w:rsidP="00265C5F">
            <w:pPr>
              <w:spacing w:after="0" w:line="240" w:lineRule="auto"/>
              <w:ind w:right="-993"/>
              <w:rPr>
                <w:rFonts w:ascii="Calibri" w:eastAsia="Times New Roman" w:hAnsi="Calibri" w:cs="Times New Roman"/>
                <w:b/>
                <w:bCs/>
                <w:color w:val="000000"/>
                <w:sz w:val="16"/>
                <w:szCs w:val="16"/>
                <w:lang w:val="en-GB" w:eastAsia="en-GB"/>
              </w:rPr>
            </w:pPr>
            <w:r>
              <w:rPr>
                <w:rFonts w:cs="Calibri"/>
                <w:b/>
                <w:sz w:val="16"/>
                <w:szCs w:val="16"/>
                <w:lang w:val="en-GB"/>
              </w:rPr>
              <w:t>Institution</w:t>
            </w:r>
          </w:p>
        </w:tc>
        <w:tc>
          <w:tcPr>
            <w:tcW w:w="453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1884336" w14:textId="77777777" w:rsidR="00E91951" w:rsidRDefault="00E91951" w:rsidP="00A07C6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urse / module name</w:t>
            </w:r>
            <w:r w:rsidRPr="002A00C3">
              <w:rPr>
                <w:rFonts w:ascii="Calibri" w:eastAsia="Times New Roman" w:hAnsi="Calibri" w:cs="Times New Roman"/>
                <w:b/>
                <w:bCs/>
                <w:color w:val="000000"/>
                <w:sz w:val="16"/>
                <w:szCs w:val="16"/>
                <w:lang w:val="en-GB" w:eastAsia="en-GB"/>
              </w:rPr>
              <w:t xml:space="preserve"> at th</w:t>
            </w:r>
            <w:r>
              <w:rPr>
                <w:rFonts w:ascii="Calibri" w:eastAsia="Times New Roman" w:hAnsi="Calibri" w:cs="Times New Roman"/>
                <w:b/>
                <w:bCs/>
                <w:color w:val="000000"/>
                <w:sz w:val="16"/>
                <w:szCs w:val="16"/>
                <w:lang w:val="en-GB" w:eastAsia="en-GB"/>
              </w:rPr>
              <w:t>e</w:t>
            </w:r>
            <w:r w:rsidRPr="002A00C3">
              <w:rPr>
                <w:rFonts w:ascii="Calibri" w:eastAsia="Times New Roman" w:hAnsi="Calibri" w:cs="Times New Roman"/>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Home</w:t>
            </w:r>
            <w:r w:rsidRPr="002A00C3">
              <w:rPr>
                <w:rFonts w:ascii="Calibri" w:eastAsia="Times New Roman" w:hAnsi="Calibri" w:cs="Times New Roman"/>
                <w:b/>
                <w:bCs/>
                <w:color w:val="000000"/>
                <w:sz w:val="16"/>
                <w:szCs w:val="16"/>
                <w:lang w:val="en-GB" w:eastAsia="en-GB"/>
              </w:rPr>
              <w:t xml:space="preserve">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r>
              <w:rPr>
                <w:rFonts w:ascii="Calibri" w:eastAsia="Times New Roman" w:hAnsi="Calibri" w:cs="Times New Roman"/>
                <w:bCs/>
                <w:color w:val="000000"/>
                <w:sz w:val="16"/>
                <w:szCs w:val="16"/>
                <w:lang w:val="en-GB" w:eastAsia="en-GB"/>
              </w:rPr>
              <w:t xml:space="preserve">e.g., </w:t>
            </w:r>
            <w:r w:rsidRPr="0060689A">
              <w:rPr>
                <w:rFonts w:ascii="Calibri" w:eastAsia="Times New Roman" w:hAnsi="Calibri" w:cs="Times New Roman"/>
                <w:bCs/>
                <w:i/>
                <w:iCs/>
                <w:color w:val="000000"/>
                <w:sz w:val="16"/>
                <w:szCs w:val="16"/>
                <w:lang w:val="en-GB" w:eastAsia="en-GB"/>
              </w:rPr>
              <w:t>elective studies</w:t>
            </w:r>
            <w:r>
              <w:rPr>
                <w:rFonts w:ascii="Calibri" w:eastAsia="Times New Roman" w:hAnsi="Calibri" w:cs="Times New Roman"/>
                <w:bCs/>
                <w:i/>
                <w:iCs/>
                <w:color w:val="000000"/>
                <w:sz w:val="16"/>
                <w:szCs w:val="16"/>
                <w:lang w:val="en-GB" w:eastAsia="en-GB"/>
              </w:rPr>
              <w:t xml:space="preserve">, international </w:t>
            </w:r>
            <w:proofErr w:type="gramStart"/>
            <w:r>
              <w:rPr>
                <w:rFonts w:ascii="Calibri" w:eastAsia="Times New Roman" w:hAnsi="Calibri" w:cs="Times New Roman"/>
                <w:bCs/>
                <w:i/>
                <w:iCs/>
                <w:color w:val="000000"/>
                <w:sz w:val="16"/>
                <w:szCs w:val="16"/>
                <w:lang w:val="en-GB" w:eastAsia="en-GB"/>
              </w:rPr>
              <w:t>minor</w:t>
            </w:r>
            <w:proofErr w:type="gramEnd"/>
            <w:r>
              <w:rPr>
                <w:rFonts w:ascii="Calibri" w:eastAsia="Times New Roman" w:hAnsi="Calibri" w:cs="Times New Roman"/>
                <w:bCs/>
                <w:i/>
                <w:iCs/>
                <w:color w:val="000000"/>
                <w:sz w:val="16"/>
                <w:szCs w:val="16"/>
                <w:lang w:val="en-GB" w:eastAsia="en-GB"/>
              </w:rPr>
              <w:t xml:space="preserve"> </w:t>
            </w:r>
            <w:r>
              <w:rPr>
                <w:rFonts w:ascii="Calibri" w:eastAsia="Times New Roman" w:hAnsi="Calibri" w:cs="Times New Roman"/>
                <w:bCs/>
                <w:color w:val="000000"/>
                <w:sz w:val="16"/>
                <w:szCs w:val="16"/>
                <w:lang w:val="en-GB" w:eastAsia="en-GB"/>
              </w:rPr>
              <w:t xml:space="preserve">or a </w:t>
            </w:r>
          </w:p>
          <w:p w14:paraId="3C64AC8E" w14:textId="19B1D8BD" w:rsidR="00E91951" w:rsidRPr="007548B3" w:rsidRDefault="00E91951" w:rsidP="00A07C65">
            <w:pPr>
              <w:spacing w:after="0" w:line="240" w:lineRule="auto"/>
              <w:ind w:right="-993"/>
              <w:rPr>
                <w:rFonts w:cs="Calibri"/>
                <w:b/>
                <w:sz w:val="16"/>
                <w:szCs w:val="16"/>
                <w:lang w:val="en-GB"/>
              </w:rPr>
            </w:pPr>
            <w:r>
              <w:rPr>
                <w:rFonts w:ascii="Calibri" w:eastAsia="Times New Roman" w:hAnsi="Calibri" w:cs="Times New Roman"/>
                <w:bCs/>
                <w:color w:val="000000"/>
                <w:sz w:val="16"/>
                <w:szCs w:val="16"/>
                <w:lang w:val="en-GB" w:eastAsia="en-GB"/>
              </w:rPr>
              <w:t>specific Aalto course to be replaced</w:t>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2126" w:type="dxa"/>
            <w:gridSpan w:val="3"/>
            <w:tcBorders>
              <w:top w:val="single" w:sz="8" w:space="0" w:color="auto"/>
              <w:left w:val="nil"/>
              <w:bottom w:val="single" w:sz="8" w:space="0" w:color="auto"/>
              <w:right w:val="double" w:sz="6" w:space="0" w:color="000000" w:themeColor="text1"/>
            </w:tcBorders>
            <w:shd w:val="clear" w:color="auto" w:fill="D0CECE" w:themeFill="background2" w:themeFillShade="E6"/>
            <w:vAlign w:val="center"/>
            <w:hideMark/>
          </w:tcPr>
          <w:p w14:paraId="1CD5D3CB" w14:textId="693B474C" w:rsidR="00E91951" w:rsidRPr="002A00C3" w:rsidRDefault="00E91951" w:rsidP="00A07C6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p>
        </w:tc>
      </w:tr>
      <w:tr w:rsidR="00E91951" w:rsidRPr="002A00C3" w14:paraId="71F89638" w14:textId="77777777" w:rsidTr="00E91951">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4D3CF34D" w14:textId="77777777" w:rsidR="00E91951" w:rsidRPr="002A00C3" w:rsidRDefault="00E91951" w:rsidP="00A07C6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30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4EBA2C" w14:textId="77777777" w:rsidR="00E91951" w:rsidRPr="002A00C3" w:rsidRDefault="00E91951" w:rsidP="00A07C6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536" w:type="dxa"/>
            <w:tcBorders>
              <w:top w:val="single" w:sz="8" w:space="0" w:color="auto"/>
              <w:left w:val="nil"/>
              <w:bottom w:val="single" w:sz="8" w:space="0" w:color="auto"/>
              <w:right w:val="single" w:sz="8" w:space="0" w:color="auto"/>
            </w:tcBorders>
            <w:shd w:val="clear" w:color="auto" w:fill="auto"/>
            <w:vAlign w:val="center"/>
            <w:hideMark/>
          </w:tcPr>
          <w:p w14:paraId="054904BA" w14:textId="77777777" w:rsidR="00E91951" w:rsidRPr="002A00C3" w:rsidRDefault="00E91951" w:rsidP="00A07C6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26" w:type="dxa"/>
            <w:gridSpan w:val="3"/>
            <w:tcBorders>
              <w:top w:val="single" w:sz="8" w:space="0" w:color="auto"/>
              <w:left w:val="nil"/>
              <w:bottom w:val="single" w:sz="8" w:space="0" w:color="auto"/>
              <w:right w:val="double" w:sz="6" w:space="0" w:color="000000" w:themeColor="text1"/>
            </w:tcBorders>
            <w:shd w:val="clear" w:color="auto" w:fill="auto"/>
            <w:vAlign w:val="bottom"/>
            <w:hideMark/>
          </w:tcPr>
          <w:p w14:paraId="4CE46B63" w14:textId="77777777" w:rsidR="00E91951" w:rsidRPr="002A00C3" w:rsidRDefault="00E91951" w:rsidP="00A07C6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91951" w:rsidRPr="002A00C3" w14:paraId="527A021E" w14:textId="77777777" w:rsidTr="00E91951">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68A7D9B4" w14:textId="77777777" w:rsidR="00E91951" w:rsidRPr="002A00C3" w:rsidRDefault="00E91951" w:rsidP="00A07C65">
            <w:pPr>
              <w:spacing w:after="0" w:line="240" w:lineRule="auto"/>
              <w:rPr>
                <w:rFonts w:ascii="Calibri" w:eastAsia="Times New Roman" w:hAnsi="Calibri" w:cs="Times New Roman"/>
                <w:color w:val="000000"/>
                <w:sz w:val="16"/>
                <w:szCs w:val="16"/>
                <w:lang w:val="en-GB" w:eastAsia="en-GB"/>
              </w:rPr>
            </w:pPr>
          </w:p>
        </w:tc>
        <w:tc>
          <w:tcPr>
            <w:tcW w:w="3033" w:type="dxa"/>
            <w:tcBorders>
              <w:top w:val="single" w:sz="8" w:space="0" w:color="auto"/>
              <w:left w:val="single" w:sz="8" w:space="0" w:color="auto"/>
              <w:bottom w:val="single" w:sz="8" w:space="0" w:color="auto"/>
              <w:right w:val="single" w:sz="8" w:space="0" w:color="auto"/>
            </w:tcBorders>
            <w:shd w:val="clear" w:color="auto" w:fill="auto"/>
            <w:vAlign w:val="center"/>
          </w:tcPr>
          <w:p w14:paraId="0A57B5DF" w14:textId="77777777" w:rsidR="00E91951" w:rsidRPr="002A00C3" w:rsidRDefault="00E91951" w:rsidP="00A07C65">
            <w:pPr>
              <w:spacing w:after="0" w:line="240" w:lineRule="auto"/>
              <w:rPr>
                <w:rFonts w:ascii="Calibri" w:eastAsia="Times New Roman" w:hAnsi="Calibri" w:cs="Times New Roman"/>
                <w:color w:val="0000FF"/>
                <w:sz w:val="16"/>
                <w:szCs w:val="16"/>
                <w:lang w:val="en-GB" w:eastAsia="en-GB"/>
              </w:rPr>
            </w:pPr>
          </w:p>
        </w:tc>
        <w:tc>
          <w:tcPr>
            <w:tcW w:w="4536" w:type="dxa"/>
            <w:tcBorders>
              <w:top w:val="single" w:sz="8" w:space="0" w:color="auto"/>
              <w:left w:val="nil"/>
              <w:bottom w:val="single" w:sz="8" w:space="0" w:color="auto"/>
              <w:right w:val="single" w:sz="8" w:space="0" w:color="auto"/>
            </w:tcBorders>
            <w:shd w:val="clear" w:color="auto" w:fill="auto"/>
            <w:vAlign w:val="center"/>
          </w:tcPr>
          <w:p w14:paraId="61E8D991" w14:textId="77777777" w:rsidR="00E91951" w:rsidRPr="002A00C3" w:rsidRDefault="00E91951" w:rsidP="00A07C65">
            <w:pPr>
              <w:spacing w:after="0" w:line="240" w:lineRule="auto"/>
              <w:rPr>
                <w:rFonts w:ascii="Calibri" w:eastAsia="Times New Roman" w:hAnsi="Calibri" w:cs="Times New Roman"/>
                <w:b/>
                <w:bCs/>
                <w:color w:val="000000"/>
                <w:sz w:val="16"/>
                <w:szCs w:val="16"/>
                <w:lang w:val="en-GB" w:eastAsia="en-GB"/>
              </w:rPr>
            </w:pPr>
          </w:p>
        </w:tc>
        <w:tc>
          <w:tcPr>
            <w:tcW w:w="2126" w:type="dxa"/>
            <w:gridSpan w:val="3"/>
            <w:tcBorders>
              <w:top w:val="single" w:sz="8" w:space="0" w:color="auto"/>
              <w:left w:val="nil"/>
              <w:bottom w:val="single" w:sz="8" w:space="0" w:color="auto"/>
              <w:right w:val="double" w:sz="6" w:space="0" w:color="000000" w:themeColor="text1"/>
            </w:tcBorders>
            <w:shd w:val="clear" w:color="auto" w:fill="auto"/>
            <w:vAlign w:val="bottom"/>
          </w:tcPr>
          <w:p w14:paraId="1BDB989A" w14:textId="77777777" w:rsidR="00E91951" w:rsidRPr="002A00C3" w:rsidRDefault="00E91951" w:rsidP="00A07C65">
            <w:pPr>
              <w:spacing w:after="0" w:line="240" w:lineRule="auto"/>
              <w:jc w:val="center"/>
              <w:rPr>
                <w:rFonts w:ascii="Calibri" w:eastAsia="Times New Roman" w:hAnsi="Calibri" w:cs="Times New Roman"/>
                <w:b/>
                <w:bCs/>
                <w:color w:val="000000"/>
                <w:sz w:val="16"/>
                <w:szCs w:val="16"/>
                <w:lang w:val="en-GB" w:eastAsia="en-GB"/>
              </w:rPr>
            </w:pPr>
          </w:p>
        </w:tc>
      </w:tr>
      <w:tr w:rsidR="00E91951" w:rsidRPr="002A00C3" w14:paraId="09E3D812" w14:textId="77777777" w:rsidTr="00E91951">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2DB01F40" w14:textId="77777777" w:rsidR="00E91951" w:rsidRPr="002A00C3" w:rsidRDefault="00E91951" w:rsidP="00A07C65">
            <w:pPr>
              <w:spacing w:after="0" w:line="240" w:lineRule="auto"/>
              <w:rPr>
                <w:rFonts w:ascii="Calibri" w:eastAsia="Times New Roman" w:hAnsi="Calibri" w:cs="Times New Roman"/>
                <w:color w:val="000000"/>
                <w:sz w:val="16"/>
                <w:szCs w:val="16"/>
                <w:lang w:val="en-GB" w:eastAsia="en-GB"/>
              </w:rPr>
            </w:pPr>
          </w:p>
        </w:tc>
        <w:tc>
          <w:tcPr>
            <w:tcW w:w="3033" w:type="dxa"/>
            <w:tcBorders>
              <w:top w:val="single" w:sz="8" w:space="0" w:color="auto"/>
              <w:left w:val="single" w:sz="8" w:space="0" w:color="auto"/>
              <w:bottom w:val="single" w:sz="8" w:space="0" w:color="auto"/>
              <w:right w:val="single" w:sz="8" w:space="0" w:color="auto"/>
            </w:tcBorders>
            <w:shd w:val="clear" w:color="auto" w:fill="auto"/>
            <w:vAlign w:val="center"/>
          </w:tcPr>
          <w:p w14:paraId="58ABB8BC" w14:textId="77777777" w:rsidR="00E91951" w:rsidRPr="002A00C3" w:rsidRDefault="00E91951" w:rsidP="00A07C65">
            <w:pPr>
              <w:spacing w:after="0" w:line="240" w:lineRule="auto"/>
              <w:rPr>
                <w:rFonts w:ascii="Calibri" w:eastAsia="Times New Roman" w:hAnsi="Calibri" w:cs="Times New Roman"/>
                <w:color w:val="0000FF"/>
                <w:sz w:val="16"/>
                <w:szCs w:val="16"/>
                <w:lang w:val="en-GB" w:eastAsia="en-GB"/>
              </w:rPr>
            </w:pPr>
          </w:p>
        </w:tc>
        <w:tc>
          <w:tcPr>
            <w:tcW w:w="4536" w:type="dxa"/>
            <w:tcBorders>
              <w:top w:val="single" w:sz="8" w:space="0" w:color="auto"/>
              <w:left w:val="nil"/>
              <w:bottom w:val="single" w:sz="8" w:space="0" w:color="auto"/>
              <w:right w:val="single" w:sz="8" w:space="0" w:color="auto"/>
            </w:tcBorders>
            <w:shd w:val="clear" w:color="auto" w:fill="auto"/>
            <w:vAlign w:val="center"/>
          </w:tcPr>
          <w:p w14:paraId="4EDAE002" w14:textId="77777777" w:rsidR="00E91951" w:rsidRPr="002A00C3" w:rsidRDefault="00E91951" w:rsidP="00A07C65">
            <w:pPr>
              <w:spacing w:after="0" w:line="240" w:lineRule="auto"/>
              <w:rPr>
                <w:rFonts w:ascii="Calibri" w:eastAsia="Times New Roman" w:hAnsi="Calibri" w:cs="Times New Roman"/>
                <w:b/>
                <w:bCs/>
                <w:color w:val="000000"/>
                <w:sz w:val="16"/>
                <w:szCs w:val="16"/>
                <w:lang w:val="en-GB" w:eastAsia="en-GB"/>
              </w:rPr>
            </w:pPr>
          </w:p>
        </w:tc>
        <w:tc>
          <w:tcPr>
            <w:tcW w:w="2126" w:type="dxa"/>
            <w:gridSpan w:val="3"/>
            <w:tcBorders>
              <w:top w:val="single" w:sz="8" w:space="0" w:color="auto"/>
              <w:left w:val="nil"/>
              <w:bottom w:val="single" w:sz="8" w:space="0" w:color="auto"/>
              <w:right w:val="double" w:sz="6" w:space="0" w:color="000000" w:themeColor="text1"/>
            </w:tcBorders>
            <w:shd w:val="clear" w:color="auto" w:fill="auto"/>
            <w:vAlign w:val="bottom"/>
          </w:tcPr>
          <w:p w14:paraId="53F8C67F" w14:textId="77777777" w:rsidR="00E91951" w:rsidRPr="002A00C3" w:rsidRDefault="00E91951" w:rsidP="00A07C65">
            <w:pPr>
              <w:spacing w:after="0" w:line="240" w:lineRule="auto"/>
              <w:jc w:val="center"/>
              <w:rPr>
                <w:rFonts w:ascii="Calibri" w:eastAsia="Times New Roman" w:hAnsi="Calibri" w:cs="Times New Roman"/>
                <w:b/>
                <w:bCs/>
                <w:color w:val="000000"/>
                <w:sz w:val="16"/>
                <w:szCs w:val="16"/>
                <w:lang w:val="en-GB" w:eastAsia="en-GB"/>
              </w:rPr>
            </w:pPr>
          </w:p>
        </w:tc>
      </w:tr>
      <w:tr w:rsidR="00E91951" w:rsidRPr="002A00C3" w14:paraId="38E672D1" w14:textId="77777777" w:rsidTr="00E91951">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04E4ED87" w14:textId="77777777" w:rsidR="00E91951" w:rsidRPr="002A00C3" w:rsidRDefault="00E91951" w:rsidP="00A07C65">
            <w:pPr>
              <w:spacing w:after="0" w:line="240" w:lineRule="auto"/>
              <w:rPr>
                <w:rFonts w:ascii="Calibri" w:eastAsia="Times New Roman" w:hAnsi="Calibri" w:cs="Times New Roman"/>
                <w:color w:val="000000"/>
                <w:sz w:val="16"/>
                <w:szCs w:val="16"/>
                <w:lang w:val="en-GB" w:eastAsia="en-GB"/>
              </w:rPr>
            </w:pPr>
          </w:p>
        </w:tc>
        <w:tc>
          <w:tcPr>
            <w:tcW w:w="3033" w:type="dxa"/>
            <w:tcBorders>
              <w:top w:val="single" w:sz="8" w:space="0" w:color="auto"/>
              <w:left w:val="single" w:sz="8" w:space="0" w:color="auto"/>
              <w:bottom w:val="single" w:sz="8" w:space="0" w:color="auto"/>
              <w:right w:val="single" w:sz="8" w:space="0" w:color="auto"/>
            </w:tcBorders>
            <w:shd w:val="clear" w:color="auto" w:fill="auto"/>
            <w:vAlign w:val="center"/>
          </w:tcPr>
          <w:p w14:paraId="5D79165A" w14:textId="77777777" w:rsidR="00E91951" w:rsidRPr="002A00C3" w:rsidRDefault="00E91951" w:rsidP="00A07C65">
            <w:pPr>
              <w:spacing w:after="0" w:line="240" w:lineRule="auto"/>
              <w:rPr>
                <w:rFonts w:ascii="Calibri" w:eastAsia="Times New Roman" w:hAnsi="Calibri" w:cs="Times New Roman"/>
                <w:color w:val="0000FF"/>
                <w:sz w:val="16"/>
                <w:szCs w:val="16"/>
                <w:lang w:val="en-GB" w:eastAsia="en-GB"/>
              </w:rPr>
            </w:pPr>
          </w:p>
        </w:tc>
        <w:tc>
          <w:tcPr>
            <w:tcW w:w="4536" w:type="dxa"/>
            <w:tcBorders>
              <w:top w:val="single" w:sz="8" w:space="0" w:color="auto"/>
              <w:left w:val="nil"/>
              <w:bottom w:val="single" w:sz="8" w:space="0" w:color="auto"/>
              <w:right w:val="single" w:sz="8" w:space="0" w:color="auto"/>
            </w:tcBorders>
            <w:shd w:val="clear" w:color="auto" w:fill="auto"/>
            <w:vAlign w:val="center"/>
          </w:tcPr>
          <w:p w14:paraId="095B7163" w14:textId="77777777" w:rsidR="00E91951" w:rsidRPr="002A00C3" w:rsidRDefault="00E91951" w:rsidP="00A07C65">
            <w:pPr>
              <w:spacing w:after="0" w:line="240" w:lineRule="auto"/>
              <w:rPr>
                <w:rFonts w:ascii="Calibri" w:eastAsia="Times New Roman" w:hAnsi="Calibri" w:cs="Times New Roman"/>
                <w:b/>
                <w:bCs/>
                <w:color w:val="000000"/>
                <w:sz w:val="16"/>
                <w:szCs w:val="16"/>
                <w:lang w:val="en-GB" w:eastAsia="en-GB"/>
              </w:rPr>
            </w:pPr>
          </w:p>
        </w:tc>
        <w:tc>
          <w:tcPr>
            <w:tcW w:w="2126" w:type="dxa"/>
            <w:gridSpan w:val="3"/>
            <w:tcBorders>
              <w:top w:val="single" w:sz="8" w:space="0" w:color="auto"/>
              <w:left w:val="nil"/>
              <w:bottom w:val="single" w:sz="8" w:space="0" w:color="auto"/>
              <w:right w:val="double" w:sz="6" w:space="0" w:color="000000" w:themeColor="text1"/>
            </w:tcBorders>
            <w:shd w:val="clear" w:color="auto" w:fill="auto"/>
            <w:vAlign w:val="bottom"/>
          </w:tcPr>
          <w:p w14:paraId="286B569C" w14:textId="77777777" w:rsidR="00E91951" w:rsidRPr="002A00C3" w:rsidRDefault="00E91951" w:rsidP="00A07C65">
            <w:pPr>
              <w:spacing w:after="0" w:line="240" w:lineRule="auto"/>
              <w:jc w:val="center"/>
              <w:rPr>
                <w:rFonts w:ascii="Calibri" w:eastAsia="Times New Roman" w:hAnsi="Calibri" w:cs="Times New Roman"/>
                <w:b/>
                <w:bCs/>
                <w:color w:val="000000"/>
                <w:sz w:val="16"/>
                <w:szCs w:val="16"/>
                <w:lang w:val="en-GB" w:eastAsia="en-GB"/>
              </w:rPr>
            </w:pPr>
          </w:p>
        </w:tc>
      </w:tr>
      <w:tr w:rsidR="00E91951" w:rsidRPr="002A00C3" w14:paraId="6A4E8B1F" w14:textId="77777777" w:rsidTr="00E91951">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7BCF9516" w14:textId="77777777" w:rsidR="00E91951" w:rsidRPr="002A00C3" w:rsidRDefault="00E91951" w:rsidP="00A07C65">
            <w:pPr>
              <w:spacing w:after="0" w:line="240" w:lineRule="auto"/>
              <w:rPr>
                <w:rFonts w:ascii="Calibri" w:eastAsia="Times New Roman" w:hAnsi="Calibri" w:cs="Times New Roman"/>
                <w:color w:val="000000"/>
                <w:sz w:val="16"/>
                <w:szCs w:val="16"/>
                <w:lang w:val="en-GB" w:eastAsia="en-GB"/>
              </w:rPr>
            </w:pPr>
          </w:p>
        </w:tc>
        <w:tc>
          <w:tcPr>
            <w:tcW w:w="3033" w:type="dxa"/>
            <w:tcBorders>
              <w:top w:val="single" w:sz="8" w:space="0" w:color="auto"/>
              <w:left w:val="single" w:sz="8" w:space="0" w:color="auto"/>
              <w:bottom w:val="single" w:sz="8" w:space="0" w:color="auto"/>
              <w:right w:val="single" w:sz="8" w:space="0" w:color="auto"/>
            </w:tcBorders>
            <w:shd w:val="clear" w:color="auto" w:fill="auto"/>
            <w:vAlign w:val="center"/>
          </w:tcPr>
          <w:p w14:paraId="65977309" w14:textId="77777777" w:rsidR="00E91951" w:rsidRPr="002A00C3" w:rsidRDefault="00E91951" w:rsidP="00A07C65">
            <w:pPr>
              <w:spacing w:after="0" w:line="240" w:lineRule="auto"/>
              <w:rPr>
                <w:rFonts w:ascii="Calibri" w:eastAsia="Times New Roman" w:hAnsi="Calibri" w:cs="Times New Roman"/>
                <w:color w:val="0000FF"/>
                <w:sz w:val="16"/>
                <w:szCs w:val="16"/>
                <w:lang w:val="en-GB" w:eastAsia="en-GB"/>
              </w:rPr>
            </w:pPr>
          </w:p>
        </w:tc>
        <w:tc>
          <w:tcPr>
            <w:tcW w:w="4536" w:type="dxa"/>
            <w:tcBorders>
              <w:top w:val="single" w:sz="8" w:space="0" w:color="auto"/>
              <w:left w:val="nil"/>
              <w:bottom w:val="single" w:sz="8" w:space="0" w:color="auto"/>
              <w:right w:val="single" w:sz="8" w:space="0" w:color="auto"/>
            </w:tcBorders>
            <w:shd w:val="clear" w:color="auto" w:fill="auto"/>
            <w:vAlign w:val="center"/>
          </w:tcPr>
          <w:p w14:paraId="7E251ED2" w14:textId="77777777" w:rsidR="00E91951" w:rsidRPr="002A00C3" w:rsidRDefault="00E91951" w:rsidP="00A07C65">
            <w:pPr>
              <w:spacing w:after="0" w:line="240" w:lineRule="auto"/>
              <w:rPr>
                <w:rFonts w:ascii="Calibri" w:eastAsia="Times New Roman" w:hAnsi="Calibri" w:cs="Times New Roman"/>
                <w:b/>
                <w:bCs/>
                <w:color w:val="000000"/>
                <w:sz w:val="16"/>
                <w:szCs w:val="16"/>
                <w:lang w:val="en-GB" w:eastAsia="en-GB"/>
              </w:rPr>
            </w:pPr>
          </w:p>
        </w:tc>
        <w:tc>
          <w:tcPr>
            <w:tcW w:w="2126" w:type="dxa"/>
            <w:gridSpan w:val="3"/>
            <w:tcBorders>
              <w:top w:val="single" w:sz="8" w:space="0" w:color="auto"/>
              <w:left w:val="nil"/>
              <w:bottom w:val="single" w:sz="8" w:space="0" w:color="auto"/>
              <w:right w:val="double" w:sz="6" w:space="0" w:color="000000" w:themeColor="text1"/>
            </w:tcBorders>
            <w:shd w:val="clear" w:color="auto" w:fill="auto"/>
            <w:vAlign w:val="bottom"/>
          </w:tcPr>
          <w:p w14:paraId="1E84DE3D" w14:textId="77777777" w:rsidR="00E91951" w:rsidRPr="002A00C3" w:rsidRDefault="00E91951" w:rsidP="00A07C65">
            <w:pPr>
              <w:spacing w:after="0" w:line="240" w:lineRule="auto"/>
              <w:jc w:val="center"/>
              <w:rPr>
                <w:rFonts w:ascii="Calibri" w:eastAsia="Times New Roman" w:hAnsi="Calibri" w:cs="Times New Roman"/>
                <w:b/>
                <w:bCs/>
                <w:color w:val="000000"/>
                <w:sz w:val="16"/>
                <w:szCs w:val="16"/>
                <w:lang w:val="en-GB" w:eastAsia="en-GB"/>
              </w:rPr>
            </w:pPr>
          </w:p>
        </w:tc>
      </w:tr>
      <w:tr w:rsidR="00E91951" w:rsidRPr="002A00C3" w14:paraId="6BF2B753" w14:textId="77777777" w:rsidTr="00E91951">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623C109B" w14:textId="77777777" w:rsidR="00E91951" w:rsidRPr="002A00C3" w:rsidRDefault="00E91951" w:rsidP="00A07C65">
            <w:pPr>
              <w:spacing w:after="0" w:line="240" w:lineRule="auto"/>
              <w:rPr>
                <w:rFonts w:ascii="Calibri" w:eastAsia="Times New Roman" w:hAnsi="Calibri" w:cs="Times New Roman"/>
                <w:color w:val="000000"/>
                <w:sz w:val="16"/>
                <w:szCs w:val="16"/>
                <w:lang w:val="en-GB" w:eastAsia="en-GB"/>
              </w:rPr>
            </w:pPr>
          </w:p>
        </w:tc>
        <w:tc>
          <w:tcPr>
            <w:tcW w:w="3033" w:type="dxa"/>
            <w:tcBorders>
              <w:top w:val="single" w:sz="8" w:space="0" w:color="auto"/>
              <w:left w:val="single" w:sz="8" w:space="0" w:color="auto"/>
              <w:bottom w:val="single" w:sz="8" w:space="0" w:color="auto"/>
              <w:right w:val="single" w:sz="8" w:space="0" w:color="auto"/>
            </w:tcBorders>
            <w:shd w:val="clear" w:color="auto" w:fill="auto"/>
            <w:vAlign w:val="center"/>
          </w:tcPr>
          <w:p w14:paraId="3555FD2D" w14:textId="77777777" w:rsidR="00E91951" w:rsidRPr="002A00C3" w:rsidRDefault="00E91951" w:rsidP="00A07C65">
            <w:pPr>
              <w:spacing w:after="0" w:line="240" w:lineRule="auto"/>
              <w:rPr>
                <w:rFonts w:ascii="Calibri" w:eastAsia="Times New Roman" w:hAnsi="Calibri" w:cs="Times New Roman"/>
                <w:color w:val="0000FF"/>
                <w:sz w:val="16"/>
                <w:szCs w:val="16"/>
                <w:lang w:val="en-GB" w:eastAsia="en-GB"/>
              </w:rPr>
            </w:pPr>
          </w:p>
        </w:tc>
        <w:tc>
          <w:tcPr>
            <w:tcW w:w="4536" w:type="dxa"/>
            <w:tcBorders>
              <w:top w:val="single" w:sz="8" w:space="0" w:color="auto"/>
              <w:left w:val="nil"/>
              <w:bottom w:val="single" w:sz="8" w:space="0" w:color="auto"/>
              <w:right w:val="single" w:sz="8" w:space="0" w:color="auto"/>
            </w:tcBorders>
            <w:shd w:val="clear" w:color="auto" w:fill="auto"/>
            <w:vAlign w:val="center"/>
          </w:tcPr>
          <w:p w14:paraId="3EDE6C48" w14:textId="77777777" w:rsidR="00E91951" w:rsidRPr="002A00C3" w:rsidRDefault="00E91951" w:rsidP="00A07C65">
            <w:pPr>
              <w:spacing w:after="0" w:line="240" w:lineRule="auto"/>
              <w:rPr>
                <w:rFonts w:ascii="Calibri" w:eastAsia="Times New Roman" w:hAnsi="Calibri" w:cs="Times New Roman"/>
                <w:b/>
                <w:bCs/>
                <w:color w:val="000000"/>
                <w:sz w:val="16"/>
                <w:szCs w:val="16"/>
                <w:lang w:val="en-GB" w:eastAsia="en-GB"/>
              </w:rPr>
            </w:pPr>
          </w:p>
        </w:tc>
        <w:tc>
          <w:tcPr>
            <w:tcW w:w="2126" w:type="dxa"/>
            <w:gridSpan w:val="3"/>
            <w:tcBorders>
              <w:top w:val="single" w:sz="8" w:space="0" w:color="auto"/>
              <w:left w:val="nil"/>
              <w:bottom w:val="single" w:sz="8" w:space="0" w:color="auto"/>
              <w:right w:val="double" w:sz="6" w:space="0" w:color="000000" w:themeColor="text1"/>
            </w:tcBorders>
            <w:shd w:val="clear" w:color="auto" w:fill="auto"/>
            <w:vAlign w:val="bottom"/>
          </w:tcPr>
          <w:p w14:paraId="7EB11EAC" w14:textId="77777777" w:rsidR="00E91951" w:rsidRPr="002A00C3" w:rsidRDefault="00E91951" w:rsidP="00A07C65">
            <w:pPr>
              <w:spacing w:after="0" w:line="240" w:lineRule="auto"/>
              <w:jc w:val="center"/>
              <w:rPr>
                <w:rFonts w:ascii="Calibri" w:eastAsia="Times New Roman" w:hAnsi="Calibri" w:cs="Times New Roman"/>
                <w:b/>
                <w:bCs/>
                <w:color w:val="000000"/>
                <w:sz w:val="16"/>
                <w:szCs w:val="16"/>
                <w:lang w:val="en-GB" w:eastAsia="en-GB"/>
              </w:rPr>
            </w:pPr>
          </w:p>
        </w:tc>
      </w:tr>
      <w:tr w:rsidR="00E91951" w:rsidRPr="002A00C3" w14:paraId="12C6976A" w14:textId="77777777" w:rsidTr="00E91951">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596FDB52" w14:textId="77777777" w:rsidR="00E91951" w:rsidRPr="002A00C3" w:rsidRDefault="00E91951" w:rsidP="00A07C65">
            <w:pPr>
              <w:spacing w:after="0" w:line="240" w:lineRule="auto"/>
              <w:rPr>
                <w:rFonts w:ascii="Calibri" w:eastAsia="Times New Roman" w:hAnsi="Calibri" w:cs="Times New Roman"/>
                <w:color w:val="000000"/>
                <w:sz w:val="16"/>
                <w:szCs w:val="16"/>
                <w:lang w:val="en-GB" w:eastAsia="en-GB"/>
              </w:rPr>
            </w:pPr>
          </w:p>
        </w:tc>
        <w:tc>
          <w:tcPr>
            <w:tcW w:w="3033" w:type="dxa"/>
            <w:tcBorders>
              <w:top w:val="single" w:sz="8" w:space="0" w:color="auto"/>
              <w:left w:val="single" w:sz="8" w:space="0" w:color="auto"/>
              <w:bottom w:val="single" w:sz="8" w:space="0" w:color="auto"/>
              <w:right w:val="single" w:sz="8" w:space="0" w:color="auto"/>
            </w:tcBorders>
            <w:shd w:val="clear" w:color="auto" w:fill="auto"/>
            <w:vAlign w:val="center"/>
          </w:tcPr>
          <w:p w14:paraId="333DAF7B" w14:textId="77777777" w:rsidR="00E91951" w:rsidRPr="002A00C3" w:rsidRDefault="00E91951" w:rsidP="00A07C65">
            <w:pPr>
              <w:spacing w:after="0" w:line="240" w:lineRule="auto"/>
              <w:rPr>
                <w:rFonts w:ascii="Calibri" w:eastAsia="Times New Roman" w:hAnsi="Calibri" w:cs="Times New Roman"/>
                <w:color w:val="0000FF"/>
                <w:sz w:val="16"/>
                <w:szCs w:val="16"/>
                <w:lang w:val="en-GB" w:eastAsia="en-GB"/>
              </w:rPr>
            </w:pPr>
          </w:p>
        </w:tc>
        <w:tc>
          <w:tcPr>
            <w:tcW w:w="4536" w:type="dxa"/>
            <w:tcBorders>
              <w:top w:val="single" w:sz="8" w:space="0" w:color="auto"/>
              <w:left w:val="nil"/>
              <w:bottom w:val="single" w:sz="8" w:space="0" w:color="auto"/>
              <w:right w:val="single" w:sz="8" w:space="0" w:color="auto"/>
            </w:tcBorders>
            <w:shd w:val="clear" w:color="auto" w:fill="auto"/>
            <w:vAlign w:val="center"/>
          </w:tcPr>
          <w:p w14:paraId="6081E197" w14:textId="77777777" w:rsidR="00E91951" w:rsidRPr="002A00C3" w:rsidRDefault="00E91951" w:rsidP="00A07C65">
            <w:pPr>
              <w:spacing w:after="0" w:line="240" w:lineRule="auto"/>
              <w:rPr>
                <w:rFonts w:ascii="Calibri" w:eastAsia="Times New Roman" w:hAnsi="Calibri" w:cs="Times New Roman"/>
                <w:b/>
                <w:bCs/>
                <w:color w:val="000000"/>
                <w:sz w:val="16"/>
                <w:szCs w:val="16"/>
                <w:lang w:val="en-GB" w:eastAsia="en-GB"/>
              </w:rPr>
            </w:pPr>
          </w:p>
        </w:tc>
        <w:tc>
          <w:tcPr>
            <w:tcW w:w="2126" w:type="dxa"/>
            <w:gridSpan w:val="3"/>
            <w:tcBorders>
              <w:top w:val="single" w:sz="8" w:space="0" w:color="auto"/>
              <w:left w:val="nil"/>
              <w:bottom w:val="single" w:sz="8" w:space="0" w:color="auto"/>
              <w:right w:val="double" w:sz="6" w:space="0" w:color="000000" w:themeColor="text1"/>
            </w:tcBorders>
            <w:shd w:val="clear" w:color="auto" w:fill="auto"/>
            <w:vAlign w:val="bottom"/>
          </w:tcPr>
          <w:p w14:paraId="065555BB" w14:textId="77777777" w:rsidR="00E91951" w:rsidRPr="002A00C3" w:rsidRDefault="00E91951" w:rsidP="00A07C65">
            <w:pPr>
              <w:spacing w:after="0" w:line="240" w:lineRule="auto"/>
              <w:jc w:val="center"/>
              <w:rPr>
                <w:rFonts w:ascii="Calibri" w:eastAsia="Times New Roman" w:hAnsi="Calibri" w:cs="Times New Roman"/>
                <w:b/>
                <w:bCs/>
                <w:color w:val="000000"/>
                <w:sz w:val="16"/>
                <w:szCs w:val="16"/>
                <w:lang w:val="en-GB" w:eastAsia="en-GB"/>
              </w:rPr>
            </w:pPr>
          </w:p>
        </w:tc>
      </w:tr>
      <w:tr w:rsidR="00E91951" w:rsidRPr="002A00C3" w14:paraId="6637908B" w14:textId="77777777" w:rsidTr="00E91951">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67AB84FD" w14:textId="77777777" w:rsidR="00E91951" w:rsidRPr="002A00C3" w:rsidRDefault="00E91951" w:rsidP="00A07C65">
            <w:pPr>
              <w:spacing w:after="0" w:line="240" w:lineRule="auto"/>
              <w:rPr>
                <w:rFonts w:ascii="Calibri" w:eastAsia="Times New Roman" w:hAnsi="Calibri" w:cs="Times New Roman"/>
                <w:color w:val="000000"/>
                <w:sz w:val="16"/>
                <w:szCs w:val="16"/>
                <w:lang w:val="en-GB" w:eastAsia="en-GB"/>
              </w:rPr>
            </w:pPr>
          </w:p>
        </w:tc>
        <w:tc>
          <w:tcPr>
            <w:tcW w:w="3033" w:type="dxa"/>
            <w:tcBorders>
              <w:top w:val="single" w:sz="8" w:space="0" w:color="auto"/>
              <w:left w:val="single" w:sz="8" w:space="0" w:color="auto"/>
              <w:bottom w:val="single" w:sz="8" w:space="0" w:color="auto"/>
              <w:right w:val="single" w:sz="8" w:space="0" w:color="auto"/>
            </w:tcBorders>
            <w:shd w:val="clear" w:color="auto" w:fill="auto"/>
            <w:vAlign w:val="center"/>
          </w:tcPr>
          <w:p w14:paraId="3A19C2B0" w14:textId="77777777" w:rsidR="00E91951" w:rsidRPr="002A00C3" w:rsidRDefault="00E91951" w:rsidP="00A07C65">
            <w:pPr>
              <w:spacing w:after="0" w:line="240" w:lineRule="auto"/>
              <w:rPr>
                <w:rFonts w:ascii="Calibri" w:eastAsia="Times New Roman" w:hAnsi="Calibri" w:cs="Times New Roman"/>
                <w:color w:val="0000FF"/>
                <w:sz w:val="16"/>
                <w:szCs w:val="16"/>
                <w:lang w:val="en-GB" w:eastAsia="en-GB"/>
              </w:rPr>
            </w:pPr>
          </w:p>
        </w:tc>
        <w:tc>
          <w:tcPr>
            <w:tcW w:w="4536" w:type="dxa"/>
            <w:tcBorders>
              <w:top w:val="single" w:sz="8" w:space="0" w:color="auto"/>
              <w:left w:val="nil"/>
              <w:bottom w:val="single" w:sz="8" w:space="0" w:color="auto"/>
              <w:right w:val="single" w:sz="8" w:space="0" w:color="auto"/>
            </w:tcBorders>
            <w:shd w:val="clear" w:color="auto" w:fill="auto"/>
            <w:vAlign w:val="center"/>
          </w:tcPr>
          <w:p w14:paraId="094EBF8B" w14:textId="77777777" w:rsidR="00E91951" w:rsidRPr="002A00C3" w:rsidRDefault="00E91951" w:rsidP="00A07C65">
            <w:pPr>
              <w:spacing w:after="0" w:line="240" w:lineRule="auto"/>
              <w:rPr>
                <w:rFonts w:ascii="Calibri" w:eastAsia="Times New Roman" w:hAnsi="Calibri" w:cs="Times New Roman"/>
                <w:b/>
                <w:bCs/>
                <w:color w:val="000000"/>
                <w:sz w:val="16"/>
                <w:szCs w:val="16"/>
                <w:lang w:val="en-GB" w:eastAsia="en-GB"/>
              </w:rPr>
            </w:pPr>
          </w:p>
        </w:tc>
        <w:tc>
          <w:tcPr>
            <w:tcW w:w="2126" w:type="dxa"/>
            <w:gridSpan w:val="3"/>
            <w:tcBorders>
              <w:top w:val="single" w:sz="8" w:space="0" w:color="auto"/>
              <w:left w:val="nil"/>
              <w:bottom w:val="single" w:sz="8" w:space="0" w:color="auto"/>
              <w:right w:val="double" w:sz="6" w:space="0" w:color="000000" w:themeColor="text1"/>
            </w:tcBorders>
            <w:shd w:val="clear" w:color="auto" w:fill="auto"/>
            <w:vAlign w:val="bottom"/>
          </w:tcPr>
          <w:p w14:paraId="78EE3A18" w14:textId="77777777" w:rsidR="00E91951" w:rsidRPr="002A00C3" w:rsidRDefault="00E91951" w:rsidP="00A07C65">
            <w:pPr>
              <w:spacing w:after="0" w:line="240" w:lineRule="auto"/>
              <w:jc w:val="center"/>
              <w:rPr>
                <w:rFonts w:ascii="Calibri" w:eastAsia="Times New Roman" w:hAnsi="Calibri" w:cs="Times New Roman"/>
                <w:b/>
                <w:bCs/>
                <w:color w:val="000000"/>
                <w:sz w:val="16"/>
                <w:szCs w:val="16"/>
                <w:lang w:val="en-GB" w:eastAsia="en-GB"/>
              </w:rPr>
            </w:pPr>
          </w:p>
        </w:tc>
      </w:tr>
      <w:tr w:rsidR="00E91951" w:rsidRPr="002A00C3" w14:paraId="0B709CC0" w14:textId="77777777" w:rsidTr="00E91951">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7CB11F00" w14:textId="77777777" w:rsidR="00E91951" w:rsidRPr="002A00C3" w:rsidRDefault="00E91951" w:rsidP="00A07C65">
            <w:pPr>
              <w:spacing w:after="0" w:line="240" w:lineRule="auto"/>
              <w:rPr>
                <w:rFonts w:ascii="Calibri" w:eastAsia="Times New Roman" w:hAnsi="Calibri" w:cs="Times New Roman"/>
                <w:color w:val="000000"/>
                <w:sz w:val="16"/>
                <w:szCs w:val="16"/>
                <w:lang w:val="en-GB" w:eastAsia="en-GB"/>
              </w:rPr>
            </w:pPr>
          </w:p>
        </w:tc>
        <w:tc>
          <w:tcPr>
            <w:tcW w:w="3033" w:type="dxa"/>
            <w:tcBorders>
              <w:top w:val="single" w:sz="8" w:space="0" w:color="auto"/>
              <w:left w:val="single" w:sz="8" w:space="0" w:color="auto"/>
              <w:bottom w:val="single" w:sz="8" w:space="0" w:color="auto"/>
              <w:right w:val="single" w:sz="8" w:space="0" w:color="auto"/>
            </w:tcBorders>
            <w:shd w:val="clear" w:color="auto" w:fill="auto"/>
            <w:vAlign w:val="center"/>
          </w:tcPr>
          <w:p w14:paraId="31FF4287" w14:textId="77777777" w:rsidR="00E91951" w:rsidRPr="002A00C3" w:rsidRDefault="00E91951" w:rsidP="00A07C65">
            <w:pPr>
              <w:spacing w:after="0" w:line="240" w:lineRule="auto"/>
              <w:rPr>
                <w:rFonts w:ascii="Calibri" w:eastAsia="Times New Roman" w:hAnsi="Calibri" w:cs="Times New Roman"/>
                <w:color w:val="0000FF"/>
                <w:sz w:val="16"/>
                <w:szCs w:val="16"/>
                <w:lang w:val="en-GB" w:eastAsia="en-GB"/>
              </w:rPr>
            </w:pPr>
          </w:p>
        </w:tc>
        <w:tc>
          <w:tcPr>
            <w:tcW w:w="4536" w:type="dxa"/>
            <w:tcBorders>
              <w:top w:val="single" w:sz="8" w:space="0" w:color="auto"/>
              <w:left w:val="nil"/>
              <w:bottom w:val="single" w:sz="8" w:space="0" w:color="auto"/>
              <w:right w:val="single" w:sz="8" w:space="0" w:color="auto"/>
            </w:tcBorders>
            <w:shd w:val="clear" w:color="auto" w:fill="auto"/>
            <w:vAlign w:val="center"/>
          </w:tcPr>
          <w:p w14:paraId="28A814E1" w14:textId="77777777" w:rsidR="00E91951" w:rsidRPr="002A00C3" w:rsidRDefault="00E91951" w:rsidP="00A07C65">
            <w:pPr>
              <w:spacing w:after="0" w:line="240" w:lineRule="auto"/>
              <w:rPr>
                <w:rFonts w:ascii="Calibri" w:eastAsia="Times New Roman" w:hAnsi="Calibri" w:cs="Times New Roman"/>
                <w:b/>
                <w:bCs/>
                <w:color w:val="000000"/>
                <w:sz w:val="16"/>
                <w:szCs w:val="16"/>
                <w:lang w:val="en-GB" w:eastAsia="en-GB"/>
              </w:rPr>
            </w:pPr>
          </w:p>
        </w:tc>
        <w:tc>
          <w:tcPr>
            <w:tcW w:w="2126" w:type="dxa"/>
            <w:gridSpan w:val="3"/>
            <w:tcBorders>
              <w:top w:val="single" w:sz="8" w:space="0" w:color="auto"/>
              <w:left w:val="nil"/>
              <w:bottom w:val="single" w:sz="8" w:space="0" w:color="auto"/>
              <w:right w:val="double" w:sz="6" w:space="0" w:color="000000" w:themeColor="text1"/>
            </w:tcBorders>
            <w:shd w:val="clear" w:color="auto" w:fill="auto"/>
            <w:vAlign w:val="bottom"/>
          </w:tcPr>
          <w:p w14:paraId="7F08B0B9" w14:textId="77777777" w:rsidR="00E91951" w:rsidRPr="002A00C3" w:rsidRDefault="00E91951" w:rsidP="00A07C65">
            <w:pPr>
              <w:spacing w:after="0" w:line="240" w:lineRule="auto"/>
              <w:jc w:val="center"/>
              <w:rPr>
                <w:rFonts w:ascii="Calibri" w:eastAsia="Times New Roman" w:hAnsi="Calibri" w:cs="Times New Roman"/>
                <w:b/>
                <w:bCs/>
                <w:color w:val="000000"/>
                <w:sz w:val="16"/>
                <w:szCs w:val="16"/>
                <w:lang w:val="en-GB" w:eastAsia="en-GB"/>
              </w:rPr>
            </w:pPr>
          </w:p>
        </w:tc>
      </w:tr>
      <w:tr w:rsidR="00E91951" w:rsidRPr="002A00C3" w14:paraId="5CEF1349" w14:textId="77777777" w:rsidTr="00E91951">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7A3A28D2" w14:textId="77777777" w:rsidR="00E91951" w:rsidRPr="002A00C3" w:rsidRDefault="00E91951" w:rsidP="00A07C65">
            <w:pPr>
              <w:spacing w:after="0" w:line="240" w:lineRule="auto"/>
              <w:rPr>
                <w:rFonts w:ascii="Calibri" w:eastAsia="Times New Roman" w:hAnsi="Calibri" w:cs="Times New Roman"/>
                <w:color w:val="000000"/>
                <w:sz w:val="16"/>
                <w:szCs w:val="16"/>
                <w:lang w:val="en-GB" w:eastAsia="en-GB"/>
              </w:rPr>
            </w:pPr>
          </w:p>
        </w:tc>
        <w:tc>
          <w:tcPr>
            <w:tcW w:w="3033" w:type="dxa"/>
            <w:tcBorders>
              <w:top w:val="single" w:sz="8" w:space="0" w:color="auto"/>
              <w:left w:val="single" w:sz="8" w:space="0" w:color="auto"/>
              <w:bottom w:val="single" w:sz="8" w:space="0" w:color="auto"/>
              <w:right w:val="single" w:sz="8" w:space="0" w:color="auto"/>
            </w:tcBorders>
            <w:shd w:val="clear" w:color="auto" w:fill="auto"/>
            <w:vAlign w:val="center"/>
          </w:tcPr>
          <w:p w14:paraId="243CED89" w14:textId="77777777" w:rsidR="00E91951" w:rsidRPr="002A00C3" w:rsidRDefault="00E91951" w:rsidP="00A07C65">
            <w:pPr>
              <w:spacing w:after="0" w:line="240" w:lineRule="auto"/>
              <w:rPr>
                <w:rFonts w:ascii="Calibri" w:eastAsia="Times New Roman" w:hAnsi="Calibri" w:cs="Times New Roman"/>
                <w:color w:val="0000FF"/>
                <w:sz w:val="16"/>
                <w:szCs w:val="16"/>
                <w:lang w:val="en-GB" w:eastAsia="en-GB"/>
              </w:rPr>
            </w:pPr>
          </w:p>
        </w:tc>
        <w:tc>
          <w:tcPr>
            <w:tcW w:w="4536" w:type="dxa"/>
            <w:tcBorders>
              <w:top w:val="single" w:sz="8" w:space="0" w:color="auto"/>
              <w:left w:val="nil"/>
              <w:bottom w:val="single" w:sz="8" w:space="0" w:color="auto"/>
              <w:right w:val="single" w:sz="8" w:space="0" w:color="auto"/>
            </w:tcBorders>
            <w:shd w:val="clear" w:color="auto" w:fill="auto"/>
            <w:vAlign w:val="center"/>
          </w:tcPr>
          <w:p w14:paraId="50717450" w14:textId="77777777" w:rsidR="00E91951" w:rsidRPr="002A00C3" w:rsidRDefault="00E91951" w:rsidP="00A07C65">
            <w:pPr>
              <w:spacing w:after="0" w:line="240" w:lineRule="auto"/>
              <w:rPr>
                <w:rFonts w:ascii="Calibri" w:eastAsia="Times New Roman" w:hAnsi="Calibri" w:cs="Times New Roman"/>
                <w:b/>
                <w:bCs/>
                <w:color w:val="000000"/>
                <w:sz w:val="16"/>
                <w:szCs w:val="16"/>
                <w:lang w:val="en-GB" w:eastAsia="en-GB"/>
              </w:rPr>
            </w:pPr>
          </w:p>
        </w:tc>
        <w:tc>
          <w:tcPr>
            <w:tcW w:w="2126" w:type="dxa"/>
            <w:gridSpan w:val="3"/>
            <w:tcBorders>
              <w:top w:val="single" w:sz="8" w:space="0" w:color="auto"/>
              <w:left w:val="nil"/>
              <w:bottom w:val="single" w:sz="8" w:space="0" w:color="auto"/>
              <w:right w:val="double" w:sz="6" w:space="0" w:color="000000" w:themeColor="text1"/>
            </w:tcBorders>
            <w:shd w:val="clear" w:color="auto" w:fill="auto"/>
            <w:vAlign w:val="bottom"/>
          </w:tcPr>
          <w:p w14:paraId="0A078111" w14:textId="77777777" w:rsidR="00E91951" w:rsidRPr="002A00C3" w:rsidRDefault="00E91951" w:rsidP="00A07C65">
            <w:pPr>
              <w:spacing w:after="0" w:line="240" w:lineRule="auto"/>
              <w:jc w:val="center"/>
              <w:rPr>
                <w:rFonts w:ascii="Calibri" w:eastAsia="Times New Roman" w:hAnsi="Calibri" w:cs="Times New Roman"/>
                <w:b/>
                <w:bCs/>
                <w:color w:val="000000"/>
                <w:sz w:val="16"/>
                <w:szCs w:val="16"/>
                <w:lang w:val="en-GB" w:eastAsia="en-GB"/>
              </w:rPr>
            </w:pPr>
          </w:p>
        </w:tc>
      </w:tr>
      <w:tr w:rsidR="0096480A" w:rsidRPr="002A00C3" w14:paraId="07E8BAEB" w14:textId="77777777" w:rsidTr="00E91951">
        <w:trPr>
          <w:gridAfter w:val="1"/>
          <w:wAfter w:w="11" w:type="dxa"/>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5AC3B481" w14:textId="77777777" w:rsidR="0096480A" w:rsidRPr="002A00C3" w:rsidRDefault="0096480A" w:rsidP="00A07C65">
            <w:pPr>
              <w:spacing w:after="0" w:line="240" w:lineRule="auto"/>
              <w:rPr>
                <w:rFonts w:ascii="Calibri" w:eastAsia="Times New Roman" w:hAnsi="Calibri" w:cs="Times New Roman"/>
                <w:color w:val="000000"/>
                <w:sz w:val="16"/>
                <w:szCs w:val="16"/>
                <w:lang w:val="en-GB" w:eastAsia="en-GB"/>
              </w:rPr>
            </w:pPr>
          </w:p>
        </w:tc>
        <w:tc>
          <w:tcPr>
            <w:tcW w:w="856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0F0A2AA" w14:textId="77777777" w:rsidR="0096480A" w:rsidRPr="002A00C3" w:rsidRDefault="0096480A" w:rsidP="00A07C65">
            <w:pPr>
              <w:spacing w:after="0" w:line="240" w:lineRule="auto"/>
              <w:jc w:val="right"/>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Total ECTS:</w:t>
            </w:r>
          </w:p>
        </w:tc>
        <w:tc>
          <w:tcPr>
            <w:tcW w:w="1123" w:type="dxa"/>
            <w:tcBorders>
              <w:top w:val="single" w:sz="8" w:space="0" w:color="auto"/>
              <w:left w:val="nil"/>
              <w:bottom w:val="single" w:sz="8" w:space="0" w:color="auto"/>
              <w:right w:val="double" w:sz="6" w:space="0" w:color="000000" w:themeColor="text1"/>
            </w:tcBorders>
            <w:shd w:val="clear" w:color="auto" w:fill="auto"/>
            <w:vAlign w:val="bottom"/>
          </w:tcPr>
          <w:p w14:paraId="4A9D1984"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p>
        </w:tc>
      </w:tr>
      <w:tr w:rsidR="0096480A" w:rsidRPr="00D36787" w14:paraId="1E14741B" w14:textId="77777777" w:rsidTr="00E91951">
        <w:trPr>
          <w:gridAfter w:val="1"/>
          <w:wAfter w:w="11" w:type="dxa"/>
          <w:trHeight w:val="692"/>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06CE790B" w14:textId="2A3453B6" w:rsidR="0096480A" w:rsidRPr="00D36787" w:rsidRDefault="0096480A" w:rsidP="6256DE7D">
            <w:pPr>
              <w:spacing w:after="0" w:line="240" w:lineRule="auto"/>
              <w:rPr>
                <w:rFonts w:ascii="Calibri" w:hAnsi="Calibri" w:cs="Arial"/>
                <w:sz w:val="16"/>
                <w:szCs w:val="16"/>
                <w:lang w:val="en-GB"/>
              </w:rPr>
            </w:pPr>
            <w:r w:rsidRPr="6256DE7D">
              <w:rPr>
                <w:rFonts w:ascii="Calibri" w:eastAsia="Times New Roman" w:hAnsi="Calibri" w:cs="Times New Roman"/>
                <w:b/>
                <w:bCs/>
                <w:color w:val="000000" w:themeColor="text1"/>
                <w:sz w:val="16"/>
                <w:szCs w:val="16"/>
                <w:lang w:val="en-GB" w:eastAsia="en-GB"/>
              </w:rPr>
              <w:t>Automatic recognition</w:t>
            </w:r>
            <w:r w:rsidR="0DB96638" w:rsidRPr="6256DE7D">
              <w:rPr>
                <w:rFonts w:ascii="Calibri" w:eastAsia="Times New Roman" w:hAnsi="Calibri" w:cs="Times New Roman"/>
                <w:b/>
                <w:bCs/>
                <w:color w:val="000000" w:themeColor="text1"/>
                <w:sz w:val="16"/>
                <w:szCs w:val="16"/>
                <w:lang w:val="en-GB" w:eastAsia="en-GB"/>
              </w:rPr>
              <w:t xml:space="preserve"> according to the Aalto University credit transfer policy</w:t>
            </w:r>
          </w:p>
        </w:tc>
        <w:tc>
          <w:tcPr>
            <w:tcW w:w="9684" w:type="dxa"/>
            <w:gridSpan w:val="4"/>
            <w:tcBorders>
              <w:top w:val="single" w:sz="8" w:space="0" w:color="auto"/>
              <w:left w:val="single" w:sz="8" w:space="0" w:color="auto"/>
              <w:bottom w:val="double" w:sz="6" w:space="0" w:color="auto"/>
              <w:right w:val="double" w:sz="6" w:space="0" w:color="000000" w:themeColor="text1"/>
            </w:tcBorders>
            <w:shd w:val="clear" w:color="auto" w:fill="auto"/>
          </w:tcPr>
          <w:p w14:paraId="3A064867" w14:textId="6F26AD33" w:rsidR="0096480A" w:rsidRPr="0096480A" w:rsidRDefault="0096480A" w:rsidP="6256DE7D">
            <w:pPr>
              <w:rPr>
                <w:rFonts w:ascii="Calibri" w:hAnsi="Calibri" w:cs="Arial"/>
                <w:sz w:val="16"/>
                <w:szCs w:val="16"/>
                <w:lang w:val="en-GB"/>
              </w:rPr>
            </w:pPr>
            <w:r w:rsidRPr="6256DE7D">
              <w:rPr>
                <w:rFonts w:ascii="Calibri" w:hAnsi="Calibri" w:cs="Arial"/>
                <w:sz w:val="16"/>
                <w:szCs w:val="16"/>
                <w:lang w:val="en-GB"/>
              </w:rPr>
              <w:t>All credits gained abroad– as agreed in the Learning Agreement and confirmed by the Transcript of Records – will be transferred without delay and counted towards the students' degree without any additional work or assessment of the student whenever the course corresponds the scope and learning outcomes of the home institution course/ module.</w:t>
            </w:r>
            <w:r w:rsidR="600A3CD7" w:rsidRPr="6256DE7D">
              <w:rPr>
                <w:rFonts w:ascii="Calibri" w:hAnsi="Calibri" w:cs="Arial"/>
                <w:sz w:val="16"/>
                <w:szCs w:val="16"/>
                <w:lang w:val="en-GB"/>
              </w:rPr>
              <w:t xml:space="preserve"> In case additional work or assessment is required, this will be defined and agreed upon in detail by the course teacher and the student e.g., by email.</w:t>
            </w:r>
          </w:p>
        </w:tc>
      </w:tr>
    </w:tbl>
    <w:p w14:paraId="18A9F210" w14:textId="77777777" w:rsidR="003A6117" w:rsidRDefault="003A6117" w:rsidP="1CA3E550">
      <w:pPr>
        <w:spacing w:after="120" w:line="240" w:lineRule="auto"/>
        <w:ind w:right="28"/>
        <w:rPr>
          <w:rFonts w:ascii="Verdana" w:eastAsia="Times New Roman" w:hAnsi="Verdana" w:cs="Arial"/>
          <w:b/>
          <w:bCs/>
          <w:i/>
          <w:iCs/>
          <w:color w:val="002060"/>
          <w:lang w:val="en-GB"/>
        </w:rPr>
      </w:pPr>
    </w:p>
    <w:p w14:paraId="61C90721" w14:textId="0590A22B" w:rsidR="684CDB20" w:rsidRDefault="2A6EA367" w:rsidP="1CA3E550">
      <w:pPr>
        <w:spacing w:after="120" w:line="240" w:lineRule="auto"/>
        <w:ind w:right="28"/>
        <w:rPr>
          <w:rFonts w:ascii="Verdana" w:eastAsia="Times New Roman" w:hAnsi="Verdana" w:cs="Arial"/>
          <w:b/>
          <w:bCs/>
          <w:i/>
          <w:iCs/>
          <w:color w:val="002060"/>
          <w:lang w:val="en-GB"/>
        </w:rPr>
      </w:pPr>
      <w:r w:rsidRPr="1735F91B">
        <w:rPr>
          <w:rFonts w:ascii="Verdana" w:eastAsia="Times New Roman" w:hAnsi="Verdana" w:cs="Arial"/>
          <w:b/>
          <w:bCs/>
          <w:i/>
          <w:iCs/>
          <w:color w:val="002060"/>
          <w:lang w:val="en-GB"/>
        </w:rPr>
        <w:t>Commitment of the three parties: Exceptional changes (if applicable)</w:t>
      </w:r>
    </w:p>
    <w:tbl>
      <w:tblPr>
        <w:tblW w:w="0" w:type="auto"/>
        <w:tblLook w:val="04A0" w:firstRow="1" w:lastRow="0" w:firstColumn="1" w:lastColumn="0" w:noHBand="0" w:noVBand="1"/>
      </w:tblPr>
      <w:tblGrid>
        <w:gridCol w:w="2729"/>
        <w:gridCol w:w="2785"/>
        <w:gridCol w:w="2590"/>
        <w:gridCol w:w="2316"/>
      </w:tblGrid>
      <w:tr w:rsidR="1735F91B" w14:paraId="64A30235" w14:textId="77777777" w:rsidTr="1735F91B">
        <w:trPr>
          <w:trHeight w:val="171"/>
        </w:trPr>
        <w:tc>
          <w:tcPr>
            <w:tcW w:w="2847" w:type="dxa"/>
            <w:tcBorders>
              <w:top w:val="double" w:sz="6" w:space="0" w:color="auto"/>
              <w:left w:val="double" w:sz="6" w:space="0" w:color="auto"/>
              <w:bottom w:val="single" w:sz="8" w:space="0" w:color="auto"/>
              <w:right w:val="single" w:sz="8" w:space="0" w:color="auto"/>
            </w:tcBorders>
            <w:shd w:val="clear" w:color="auto" w:fill="auto"/>
            <w:vAlign w:val="center"/>
          </w:tcPr>
          <w:p w14:paraId="4465F733" w14:textId="77777777" w:rsidR="1735F91B" w:rsidRDefault="1735F91B" w:rsidP="1735F91B">
            <w:pPr>
              <w:spacing w:after="0" w:line="240" w:lineRule="auto"/>
              <w:jc w:val="center"/>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b/>
                <w:bCs/>
                <w:color w:val="000000" w:themeColor="text1"/>
                <w:sz w:val="16"/>
                <w:szCs w:val="16"/>
                <w:lang w:val="en-GB" w:eastAsia="en-GB"/>
              </w:rPr>
              <w:t>Commitment</w:t>
            </w:r>
          </w:p>
        </w:tc>
        <w:tc>
          <w:tcPr>
            <w:tcW w:w="2941" w:type="dxa"/>
            <w:tcBorders>
              <w:top w:val="double" w:sz="6" w:space="0" w:color="auto"/>
              <w:left w:val="nil"/>
              <w:bottom w:val="single" w:sz="8" w:space="0" w:color="auto"/>
              <w:right w:val="single" w:sz="8" w:space="0" w:color="auto"/>
            </w:tcBorders>
            <w:shd w:val="clear" w:color="auto" w:fill="auto"/>
            <w:vAlign w:val="center"/>
          </w:tcPr>
          <w:p w14:paraId="714D0CF3" w14:textId="77777777" w:rsidR="1735F91B" w:rsidRDefault="1735F91B" w:rsidP="1735F91B">
            <w:pPr>
              <w:spacing w:after="0" w:line="240" w:lineRule="auto"/>
              <w:jc w:val="center"/>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b/>
                <w:bCs/>
                <w:color w:val="000000" w:themeColor="text1"/>
                <w:sz w:val="16"/>
                <w:szCs w:val="16"/>
                <w:lang w:val="en-GB" w:eastAsia="en-GB"/>
              </w:rPr>
              <w:t>Name</w:t>
            </w:r>
          </w:p>
        </w:tc>
        <w:tc>
          <w:tcPr>
            <w:tcW w:w="2715" w:type="dxa"/>
            <w:tcBorders>
              <w:top w:val="double" w:sz="6" w:space="0" w:color="000000" w:themeColor="text1"/>
              <w:left w:val="single" w:sz="8" w:space="0" w:color="auto"/>
              <w:bottom w:val="single" w:sz="8" w:space="0" w:color="auto"/>
              <w:right w:val="single" w:sz="8" w:space="0" w:color="auto"/>
            </w:tcBorders>
            <w:shd w:val="clear" w:color="auto" w:fill="auto"/>
            <w:vAlign w:val="center"/>
          </w:tcPr>
          <w:p w14:paraId="4DF444A4" w14:textId="77777777" w:rsidR="1735F91B" w:rsidRDefault="1735F91B" w:rsidP="1735F91B">
            <w:pPr>
              <w:spacing w:after="0" w:line="240" w:lineRule="auto"/>
              <w:jc w:val="center"/>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b/>
                <w:bCs/>
                <w:color w:val="000000" w:themeColor="text1"/>
                <w:sz w:val="16"/>
                <w:szCs w:val="16"/>
                <w:lang w:val="en-GB" w:eastAsia="en-GB"/>
              </w:rPr>
              <w:t>Signature</w:t>
            </w:r>
          </w:p>
        </w:tc>
        <w:tc>
          <w:tcPr>
            <w:tcW w:w="2445" w:type="dxa"/>
            <w:tcBorders>
              <w:top w:val="double" w:sz="6" w:space="0" w:color="000000" w:themeColor="text1"/>
              <w:left w:val="single" w:sz="8" w:space="0" w:color="auto"/>
              <w:bottom w:val="single" w:sz="8" w:space="0" w:color="auto"/>
              <w:right w:val="double" w:sz="6" w:space="0" w:color="000000" w:themeColor="text1"/>
            </w:tcBorders>
            <w:shd w:val="clear" w:color="auto" w:fill="auto"/>
            <w:vAlign w:val="center"/>
          </w:tcPr>
          <w:p w14:paraId="7200939B" w14:textId="77777777" w:rsidR="1735F91B" w:rsidRDefault="1735F91B" w:rsidP="1735F91B">
            <w:pPr>
              <w:spacing w:after="0" w:line="240" w:lineRule="auto"/>
              <w:jc w:val="center"/>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b/>
                <w:bCs/>
                <w:color w:val="000000" w:themeColor="text1"/>
                <w:sz w:val="16"/>
                <w:szCs w:val="16"/>
                <w:lang w:val="en-GB" w:eastAsia="en-GB"/>
              </w:rPr>
              <w:t xml:space="preserve">Date  </w:t>
            </w:r>
          </w:p>
        </w:tc>
      </w:tr>
      <w:tr w:rsidR="1735F91B" w14:paraId="7A63D73C" w14:textId="77777777" w:rsidTr="1735F91B">
        <w:trPr>
          <w:trHeight w:val="103"/>
        </w:trPr>
        <w:tc>
          <w:tcPr>
            <w:tcW w:w="2847" w:type="dxa"/>
            <w:tcBorders>
              <w:top w:val="single" w:sz="8" w:space="0" w:color="auto"/>
              <w:left w:val="double" w:sz="6" w:space="0" w:color="auto"/>
              <w:bottom w:val="single" w:sz="8" w:space="0" w:color="auto"/>
              <w:right w:val="single" w:sz="8" w:space="0" w:color="auto"/>
            </w:tcBorders>
            <w:shd w:val="clear" w:color="auto" w:fill="auto"/>
            <w:vAlign w:val="center"/>
          </w:tcPr>
          <w:p w14:paraId="3C4FEE39" w14:textId="3822A38D" w:rsidR="1735F91B" w:rsidRDefault="1735F91B" w:rsidP="1735F91B">
            <w:pPr>
              <w:spacing w:after="0" w:line="240" w:lineRule="auto"/>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b/>
                <w:bCs/>
                <w:color w:val="000000" w:themeColor="text1"/>
                <w:sz w:val="16"/>
                <w:szCs w:val="16"/>
                <w:lang w:val="en-GB" w:eastAsia="en-GB"/>
              </w:rPr>
              <w:t>Student</w:t>
            </w:r>
          </w:p>
          <w:p w14:paraId="51DB1564" w14:textId="420C3402" w:rsidR="1735F91B" w:rsidRDefault="1735F91B" w:rsidP="1735F91B">
            <w:pPr>
              <w:spacing w:after="0" w:line="240" w:lineRule="auto"/>
              <w:rPr>
                <w:rFonts w:ascii="Calibri" w:eastAsia="Times New Roman" w:hAnsi="Calibri" w:cs="Times New Roman"/>
                <w:b/>
                <w:bCs/>
                <w:color w:val="000000" w:themeColor="text1"/>
                <w:sz w:val="16"/>
                <w:szCs w:val="16"/>
                <w:lang w:val="en-GB" w:eastAsia="en-GB"/>
              </w:rPr>
            </w:pPr>
          </w:p>
        </w:tc>
        <w:tc>
          <w:tcPr>
            <w:tcW w:w="2941" w:type="dxa"/>
            <w:tcBorders>
              <w:top w:val="single" w:sz="8" w:space="0" w:color="auto"/>
              <w:left w:val="nil"/>
              <w:bottom w:val="single" w:sz="8" w:space="0" w:color="auto"/>
              <w:right w:val="single" w:sz="8" w:space="0" w:color="auto"/>
            </w:tcBorders>
            <w:shd w:val="clear" w:color="auto" w:fill="auto"/>
            <w:vAlign w:val="center"/>
          </w:tcPr>
          <w:p w14:paraId="7B4E3B78" w14:textId="77777777" w:rsidR="1735F91B" w:rsidRDefault="1735F91B" w:rsidP="1735F91B">
            <w:pPr>
              <w:spacing w:after="0" w:line="240" w:lineRule="auto"/>
              <w:jc w:val="center"/>
              <w:rPr>
                <w:rFonts w:ascii="Calibri" w:eastAsia="Times New Roman" w:hAnsi="Calibri" w:cs="Times New Roman"/>
                <w:color w:val="000000" w:themeColor="text1"/>
                <w:sz w:val="16"/>
                <w:szCs w:val="16"/>
                <w:lang w:val="en-GB" w:eastAsia="en-GB"/>
              </w:rPr>
            </w:pPr>
          </w:p>
        </w:tc>
        <w:tc>
          <w:tcPr>
            <w:tcW w:w="2715" w:type="dxa"/>
            <w:tcBorders>
              <w:top w:val="single" w:sz="8" w:space="0" w:color="auto"/>
              <w:left w:val="single" w:sz="8" w:space="0" w:color="auto"/>
              <w:bottom w:val="single" w:sz="8" w:space="0" w:color="auto"/>
              <w:right w:val="single" w:sz="8" w:space="0" w:color="auto"/>
            </w:tcBorders>
            <w:shd w:val="clear" w:color="auto" w:fill="auto"/>
            <w:vAlign w:val="center"/>
          </w:tcPr>
          <w:p w14:paraId="5ECAE677" w14:textId="77777777" w:rsidR="1735F91B" w:rsidRDefault="1735F91B" w:rsidP="1735F91B">
            <w:pPr>
              <w:spacing w:after="0" w:line="240" w:lineRule="auto"/>
              <w:jc w:val="center"/>
              <w:rPr>
                <w:rFonts w:ascii="Calibri" w:eastAsia="Times New Roman" w:hAnsi="Calibri" w:cs="Times New Roman"/>
                <w:color w:val="000000" w:themeColor="text1"/>
                <w:sz w:val="16"/>
                <w:szCs w:val="16"/>
                <w:lang w:val="en-GB" w:eastAsia="en-GB"/>
              </w:rPr>
            </w:pPr>
          </w:p>
        </w:tc>
        <w:tc>
          <w:tcPr>
            <w:tcW w:w="2445" w:type="dxa"/>
            <w:tcBorders>
              <w:top w:val="single" w:sz="8" w:space="0" w:color="auto"/>
              <w:left w:val="nil"/>
              <w:bottom w:val="single" w:sz="8" w:space="0" w:color="auto"/>
              <w:right w:val="double" w:sz="6" w:space="0" w:color="000000" w:themeColor="text1"/>
            </w:tcBorders>
            <w:shd w:val="clear" w:color="auto" w:fill="auto"/>
            <w:vAlign w:val="center"/>
          </w:tcPr>
          <w:p w14:paraId="3C07D080" w14:textId="77777777" w:rsidR="1735F91B" w:rsidRDefault="1735F91B" w:rsidP="1735F91B">
            <w:pPr>
              <w:spacing w:after="0" w:line="240" w:lineRule="auto"/>
              <w:jc w:val="center"/>
              <w:rPr>
                <w:rFonts w:ascii="Calibri" w:eastAsia="Times New Roman" w:hAnsi="Calibri" w:cs="Times New Roman"/>
                <w:b/>
                <w:bCs/>
                <w:color w:val="000000" w:themeColor="text1"/>
                <w:sz w:val="16"/>
                <w:szCs w:val="16"/>
                <w:lang w:val="en-GB" w:eastAsia="en-GB"/>
              </w:rPr>
            </w:pPr>
          </w:p>
        </w:tc>
      </w:tr>
      <w:tr w:rsidR="1735F91B" w14:paraId="40386D6C" w14:textId="77777777" w:rsidTr="1735F91B">
        <w:trPr>
          <w:trHeight w:val="151"/>
        </w:trPr>
        <w:tc>
          <w:tcPr>
            <w:tcW w:w="2847" w:type="dxa"/>
            <w:tcBorders>
              <w:top w:val="single" w:sz="8" w:space="0" w:color="auto"/>
              <w:left w:val="double" w:sz="6" w:space="0" w:color="auto"/>
              <w:bottom w:val="single" w:sz="8" w:space="0" w:color="auto"/>
              <w:right w:val="single" w:sz="8" w:space="0" w:color="auto"/>
            </w:tcBorders>
            <w:shd w:val="clear" w:color="auto" w:fill="auto"/>
            <w:vAlign w:val="center"/>
          </w:tcPr>
          <w:p w14:paraId="369727B7" w14:textId="77777777" w:rsidR="1735F91B" w:rsidRDefault="1735F91B" w:rsidP="1735F91B">
            <w:pPr>
              <w:spacing w:after="0" w:line="240" w:lineRule="auto"/>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b/>
                <w:bCs/>
                <w:color w:val="000000" w:themeColor="text1"/>
                <w:sz w:val="16"/>
                <w:szCs w:val="16"/>
                <w:lang w:val="en-GB" w:eastAsia="en-GB"/>
              </w:rPr>
              <w:t>Home institution</w:t>
            </w:r>
          </w:p>
          <w:p w14:paraId="0A62A14B" w14:textId="77777777" w:rsidR="1735F91B" w:rsidRDefault="1735F91B" w:rsidP="1735F91B">
            <w:pPr>
              <w:spacing w:after="0" w:line="240" w:lineRule="auto"/>
              <w:rPr>
                <w:rFonts w:ascii="Calibri" w:eastAsia="Times New Roman" w:hAnsi="Calibri" w:cs="Times New Roman"/>
                <w:color w:val="000000" w:themeColor="text1"/>
                <w:sz w:val="16"/>
                <w:szCs w:val="16"/>
                <w:lang w:val="en-GB" w:eastAsia="en-GB"/>
              </w:rPr>
            </w:pPr>
            <w:r w:rsidRPr="1735F91B">
              <w:rPr>
                <w:rFonts w:ascii="Calibri" w:eastAsia="Times New Roman" w:hAnsi="Calibri" w:cs="Times New Roman"/>
                <w:color w:val="000000" w:themeColor="text1"/>
                <w:sz w:val="16"/>
                <w:szCs w:val="16"/>
                <w:lang w:val="en-GB" w:eastAsia="en-GB"/>
              </w:rPr>
              <w:t>Planning Officer of Degree Programme</w:t>
            </w:r>
          </w:p>
        </w:tc>
        <w:tc>
          <w:tcPr>
            <w:tcW w:w="2941" w:type="dxa"/>
            <w:tcBorders>
              <w:top w:val="nil"/>
              <w:left w:val="nil"/>
              <w:bottom w:val="single" w:sz="8" w:space="0" w:color="auto"/>
              <w:right w:val="single" w:sz="8" w:space="0" w:color="auto"/>
            </w:tcBorders>
            <w:shd w:val="clear" w:color="auto" w:fill="auto"/>
            <w:vAlign w:val="center"/>
          </w:tcPr>
          <w:p w14:paraId="51D16726" w14:textId="77777777" w:rsidR="1735F91B" w:rsidRDefault="1735F91B" w:rsidP="1735F91B">
            <w:pPr>
              <w:spacing w:after="0" w:line="240" w:lineRule="auto"/>
              <w:jc w:val="center"/>
              <w:rPr>
                <w:rFonts w:ascii="Calibri" w:eastAsia="Times New Roman" w:hAnsi="Calibri" w:cs="Times New Roman"/>
                <w:color w:val="000000" w:themeColor="text1"/>
                <w:sz w:val="16"/>
                <w:szCs w:val="16"/>
                <w:lang w:val="en-GB" w:eastAsia="en-GB"/>
              </w:rPr>
            </w:pPr>
          </w:p>
        </w:tc>
        <w:tc>
          <w:tcPr>
            <w:tcW w:w="2715" w:type="dxa"/>
            <w:tcBorders>
              <w:top w:val="nil"/>
              <w:left w:val="single" w:sz="8" w:space="0" w:color="auto"/>
              <w:bottom w:val="single" w:sz="8" w:space="0" w:color="auto"/>
              <w:right w:val="single" w:sz="8" w:space="0" w:color="auto"/>
            </w:tcBorders>
            <w:shd w:val="clear" w:color="auto" w:fill="auto"/>
            <w:vAlign w:val="center"/>
          </w:tcPr>
          <w:p w14:paraId="038DDD03" w14:textId="77777777" w:rsidR="1735F91B" w:rsidRDefault="1735F91B" w:rsidP="1735F91B">
            <w:pPr>
              <w:spacing w:after="0" w:line="240" w:lineRule="auto"/>
              <w:jc w:val="center"/>
              <w:rPr>
                <w:rFonts w:ascii="Calibri" w:eastAsia="Times New Roman" w:hAnsi="Calibri" w:cs="Times New Roman"/>
                <w:color w:val="000000" w:themeColor="text1"/>
                <w:sz w:val="16"/>
                <w:szCs w:val="16"/>
                <w:lang w:val="en-GB" w:eastAsia="en-GB"/>
              </w:rPr>
            </w:pPr>
          </w:p>
        </w:tc>
        <w:tc>
          <w:tcPr>
            <w:tcW w:w="2445" w:type="dxa"/>
            <w:tcBorders>
              <w:top w:val="single" w:sz="8" w:space="0" w:color="auto"/>
              <w:left w:val="nil"/>
              <w:bottom w:val="single" w:sz="8" w:space="0" w:color="auto"/>
              <w:right w:val="double" w:sz="6" w:space="0" w:color="000000" w:themeColor="text1"/>
            </w:tcBorders>
            <w:shd w:val="clear" w:color="auto" w:fill="auto"/>
            <w:vAlign w:val="center"/>
          </w:tcPr>
          <w:p w14:paraId="7096092C" w14:textId="77777777" w:rsidR="1735F91B" w:rsidRDefault="1735F91B" w:rsidP="1735F91B">
            <w:pPr>
              <w:spacing w:after="0" w:line="240" w:lineRule="auto"/>
              <w:jc w:val="center"/>
              <w:rPr>
                <w:rFonts w:ascii="Calibri" w:eastAsia="Times New Roman" w:hAnsi="Calibri" w:cs="Times New Roman"/>
                <w:b/>
                <w:bCs/>
                <w:color w:val="000000" w:themeColor="text1"/>
                <w:sz w:val="16"/>
                <w:szCs w:val="16"/>
                <w:lang w:val="en-GB" w:eastAsia="en-GB"/>
              </w:rPr>
            </w:pPr>
          </w:p>
        </w:tc>
      </w:tr>
      <w:tr w:rsidR="1735F91B" w14:paraId="1D126808" w14:textId="77777777" w:rsidTr="1735F91B">
        <w:trPr>
          <w:trHeight w:val="151"/>
        </w:trPr>
        <w:tc>
          <w:tcPr>
            <w:tcW w:w="2847" w:type="dxa"/>
            <w:tcBorders>
              <w:top w:val="single" w:sz="8" w:space="0" w:color="auto"/>
              <w:left w:val="double" w:sz="6" w:space="0" w:color="auto"/>
              <w:bottom w:val="single" w:sz="8" w:space="0" w:color="auto"/>
              <w:right w:val="single" w:sz="8" w:space="0" w:color="auto"/>
            </w:tcBorders>
            <w:shd w:val="clear" w:color="auto" w:fill="auto"/>
            <w:vAlign w:val="center"/>
          </w:tcPr>
          <w:p w14:paraId="1F73F3E7" w14:textId="77777777" w:rsidR="1735F91B" w:rsidRDefault="1735F91B" w:rsidP="1735F91B">
            <w:pPr>
              <w:spacing w:after="0" w:line="240" w:lineRule="auto"/>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b/>
                <w:bCs/>
                <w:color w:val="000000" w:themeColor="text1"/>
                <w:sz w:val="16"/>
                <w:szCs w:val="16"/>
                <w:lang w:val="en-GB" w:eastAsia="en-GB"/>
              </w:rPr>
              <w:t>Home institution</w:t>
            </w:r>
          </w:p>
          <w:p w14:paraId="63A10DA0" w14:textId="77777777" w:rsidR="1735F91B" w:rsidRDefault="1735F91B" w:rsidP="1735F91B">
            <w:pPr>
              <w:spacing w:after="0" w:line="240" w:lineRule="auto"/>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color w:val="000000" w:themeColor="text1"/>
                <w:sz w:val="16"/>
                <w:szCs w:val="16"/>
                <w:lang w:val="en-GB" w:eastAsia="en-GB"/>
              </w:rPr>
              <w:t>Professor/ Academic Advisor</w:t>
            </w:r>
          </w:p>
        </w:tc>
        <w:tc>
          <w:tcPr>
            <w:tcW w:w="2941" w:type="dxa"/>
            <w:tcBorders>
              <w:top w:val="nil"/>
              <w:left w:val="nil"/>
              <w:bottom w:val="single" w:sz="8" w:space="0" w:color="auto"/>
              <w:right w:val="single" w:sz="8" w:space="0" w:color="auto"/>
            </w:tcBorders>
            <w:shd w:val="clear" w:color="auto" w:fill="auto"/>
            <w:vAlign w:val="center"/>
          </w:tcPr>
          <w:p w14:paraId="3C90F854" w14:textId="77777777" w:rsidR="1735F91B" w:rsidRDefault="1735F91B" w:rsidP="1735F91B">
            <w:pPr>
              <w:spacing w:after="0" w:line="240" w:lineRule="auto"/>
              <w:jc w:val="center"/>
              <w:rPr>
                <w:rFonts w:ascii="Calibri" w:eastAsia="Times New Roman" w:hAnsi="Calibri" w:cs="Times New Roman"/>
                <w:color w:val="000000" w:themeColor="text1"/>
                <w:sz w:val="16"/>
                <w:szCs w:val="16"/>
                <w:lang w:val="en-GB" w:eastAsia="en-GB"/>
              </w:rPr>
            </w:pPr>
          </w:p>
        </w:tc>
        <w:tc>
          <w:tcPr>
            <w:tcW w:w="2715" w:type="dxa"/>
            <w:tcBorders>
              <w:top w:val="nil"/>
              <w:left w:val="single" w:sz="8" w:space="0" w:color="auto"/>
              <w:bottom w:val="single" w:sz="8" w:space="0" w:color="auto"/>
              <w:right w:val="single" w:sz="8" w:space="0" w:color="auto"/>
            </w:tcBorders>
            <w:shd w:val="clear" w:color="auto" w:fill="auto"/>
            <w:vAlign w:val="center"/>
          </w:tcPr>
          <w:p w14:paraId="00D07411" w14:textId="77777777" w:rsidR="1735F91B" w:rsidRDefault="1735F91B" w:rsidP="1735F91B">
            <w:pPr>
              <w:spacing w:after="0" w:line="240" w:lineRule="auto"/>
              <w:jc w:val="center"/>
              <w:rPr>
                <w:rFonts w:ascii="Calibri" w:eastAsia="Times New Roman" w:hAnsi="Calibri" w:cs="Times New Roman"/>
                <w:color w:val="000000" w:themeColor="text1"/>
                <w:sz w:val="16"/>
                <w:szCs w:val="16"/>
                <w:lang w:val="en-GB" w:eastAsia="en-GB"/>
              </w:rPr>
            </w:pPr>
          </w:p>
        </w:tc>
        <w:tc>
          <w:tcPr>
            <w:tcW w:w="2445" w:type="dxa"/>
            <w:tcBorders>
              <w:top w:val="single" w:sz="8" w:space="0" w:color="auto"/>
              <w:left w:val="nil"/>
              <w:bottom w:val="single" w:sz="8" w:space="0" w:color="auto"/>
              <w:right w:val="double" w:sz="6" w:space="0" w:color="000000" w:themeColor="text1"/>
            </w:tcBorders>
            <w:shd w:val="clear" w:color="auto" w:fill="auto"/>
            <w:vAlign w:val="center"/>
          </w:tcPr>
          <w:p w14:paraId="19EB6798" w14:textId="77777777" w:rsidR="1735F91B" w:rsidRDefault="1735F91B" w:rsidP="1735F91B">
            <w:pPr>
              <w:spacing w:after="0" w:line="240" w:lineRule="auto"/>
              <w:jc w:val="center"/>
              <w:rPr>
                <w:rFonts w:ascii="Calibri" w:eastAsia="Times New Roman" w:hAnsi="Calibri" w:cs="Times New Roman"/>
                <w:b/>
                <w:bCs/>
                <w:color w:val="000000" w:themeColor="text1"/>
                <w:sz w:val="16"/>
                <w:szCs w:val="16"/>
                <w:lang w:val="en-GB" w:eastAsia="en-GB"/>
              </w:rPr>
            </w:pPr>
          </w:p>
        </w:tc>
      </w:tr>
      <w:tr w:rsidR="1735F91B" w14:paraId="518EA857" w14:textId="77777777" w:rsidTr="1735F91B">
        <w:trPr>
          <w:trHeight w:val="151"/>
        </w:trPr>
        <w:tc>
          <w:tcPr>
            <w:tcW w:w="2847" w:type="dxa"/>
            <w:tcBorders>
              <w:top w:val="single" w:sz="8" w:space="0" w:color="auto"/>
              <w:left w:val="double" w:sz="6" w:space="0" w:color="auto"/>
              <w:bottom w:val="single" w:sz="8" w:space="0" w:color="auto"/>
              <w:right w:val="single" w:sz="8" w:space="0" w:color="auto"/>
            </w:tcBorders>
            <w:shd w:val="clear" w:color="auto" w:fill="auto"/>
            <w:vAlign w:val="center"/>
          </w:tcPr>
          <w:p w14:paraId="0A0EF78B" w14:textId="77777777" w:rsidR="1735F91B" w:rsidRDefault="1735F91B" w:rsidP="1735F91B">
            <w:pPr>
              <w:spacing w:after="0" w:line="240" w:lineRule="auto"/>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b/>
                <w:bCs/>
                <w:color w:val="000000" w:themeColor="text1"/>
                <w:sz w:val="16"/>
                <w:szCs w:val="16"/>
                <w:lang w:val="en-GB" w:eastAsia="en-GB"/>
              </w:rPr>
              <w:t>Home institution</w:t>
            </w:r>
          </w:p>
          <w:p w14:paraId="6961831B" w14:textId="77777777" w:rsidR="1735F91B" w:rsidRDefault="1735F91B" w:rsidP="1735F91B">
            <w:pPr>
              <w:spacing w:after="0" w:line="240" w:lineRule="auto"/>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color w:val="000000" w:themeColor="text1"/>
                <w:sz w:val="16"/>
                <w:szCs w:val="16"/>
                <w:lang w:val="en-GB" w:eastAsia="en-GB"/>
              </w:rPr>
              <w:t>Erasmus Coordinator</w:t>
            </w:r>
          </w:p>
        </w:tc>
        <w:tc>
          <w:tcPr>
            <w:tcW w:w="2941" w:type="dxa"/>
            <w:tcBorders>
              <w:top w:val="nil"/>
              <w:left w:val="nil"/>
              <w:bottom w:val="single" w:sz="8" w:space="0" w:color="auto"/>
              <w:right w:val="single" w:sz="8" w:space="0" w:color="auto"/>
            </w:tcBorders>
            <w:shd w:val="clear" w:color="auto" w:fill="auto"/>
            <w:vAlign w:val="center"/>
          </w:tcPr>
          <w:p w14:paraId="1365906B" w14:textId="77777777" w:rsidR="1735F91B" w:rsidRDefault="1735F91B" w:rsidP="1735F91B">
            <w:pPr>
              <w:spacing w:after="0" w:line="240" w:lineRule="auto"/>
              <w:jc w:val="center"/>
              <w:rPr>
                <w:rFonts w:ascii="Calibri" w:eastAsia="Times New Roman" w:hAnsi="Calibri" w:cs="Times New Roman"/>
                <w:color w:val="000000" w:themeColor="text1"/>
                <w:sz w:val="16"/>
                <w:szCs w:val="16"/>
                <w:lang w:val="en-GB" w:eastAsia="en-GB"/>
              </w:rPr>
            </w:pPr>
          </w:p>
        </w:tc>
        <w:tc>
          <w:tcPr>
            <w:tcW w:w="2715" w:type="dxa"/>
            <w:tcBorders>
              <w:top w:val="nil"/>
              <w:left w:val="single" w:sz="8" w:space="0" w:color="auto"/>
              <w:bottom w:val="single" w:sz="8" w:space="0" w:color="auto"/>
              <w:right w:val="single" w:sz="8" w:space="0" w:color="auto"/>
            </w:tcBorders>
            <w:shd w:val="clear" w:color="auto" w:fill="auto"/>
            <w:vAlign w:val="center"/>
          </w:tcPr>
          <w:p w14:paraId="6F558DE8" w14:textId="77777777" w:rsidR="1735F91B" w:rsidRDefault="1735F91B" w:rsidP="1735F91B">
            <w:pPr>
              <w:spacing w:after="0" w:line="240" w:lineRule="auto"/>
              <w:jc w:val="center"/>
              <w:rPr>
                <w:rFonts w:ascii="Calibri" w:eastAsia="Times New Roman" w:hAnsi="Calibri" w:cs="Times New Roman"/>
                <w:color w:val="000000" w:themeColor="text1"/>
                <w:sz w:val="16"/>
                <w:szCs w:val="16"/>
                <w:lang w:val="en-GB" w:eastAsia="en-GB"/>
              </w:rPr>
            </w:pPr>
          </w:p>
        </w:tc>
        <w:tc>
          <w:tcPr>
            <w:tcW w:w="2445" w:type="dxa"/>
            <w:tcBorders>
              <w:top w:val="single" w:sz="8" w:space="0" w:color="auto"/>
              <w:left w:val="nil"/>
              <w:bottom w:val="single" w:sz="8" w:space="0" w:color="auto"/>
              <w:right w:val="double" w:sz="6" w:space="0" w:color="000000" w:themeColor="text1"/>
            </w:tcBorders>
            <w:shd w:val="clear" w:color="auto" w:fill="auto"/>
            <w:vAlign w:val="center"/>
          </w:tcPr>
          <w:p w14:paraId="0D555C36" w14:textId="77777777" w:rsidR="1735F91B" w:rsidRDefault="1735F91B" w:rsidP="1735F91B">
            <w:pPr>
              <w:spacing w:after="0" w:line="240" w:lineRule="auto"/>
              <w:jc w:val="center"/>
              <w:rPr>
                <w:rFonts w:ascii="Calibri" w:eastAsia="Times New Roman" w:hAnsi="Calibri" w:cs="Times New Roman"/>
                <w:b/>
                <w:bCs/>
                <w:color w:val="000000" w:themeColor="text1"/>
                <w:sz w:val="16"/>
                <w:szCs w:val="16"/>
                <w:lang w:val="en-GB" w:eastAsia="en-GB"/>
              </w:rPr>
            </w:pPr>
          </w:p>
        </w:tc>
      </w:tr>
      <w:tr w:rsidR="1735F91B" w14:paraId="6B962162" w14:textId="77777777" w:rsidTr="1735F91B">
        <w:trPr>
          <w:trHeight w:val="195"/>
        </w:trPr>
        <w:tc>
          <w:tcPr>
            <w:tcW w:w="2847" w:type="dxa"/>
            <w:tcBorders>
              <w:top w:val="single" w:sz="8" w:space="0" w:color="auto"/>
              <w:left w:val="double" w:sz="6" w:space="0" w:color="auto"/>
              <w:bottom w:val="double" w:sz="6" w:space="0" w:color="auto"/>
              <w:right w:val="single" w:sz="8" w:space="0" w:color="auto"/>
            </w:tcBorders>
            <w:shd w:val="clear" w:color="auto" w:fill="auto"/>
            <w:vAlign w:val="center"/>
          </w:tcPr>
          <w:p w14:paraId="2EF810C5" w14:textId="77777777" w:rsidR="1735F91B" w:rsidRDefault="1735F91B" w:rsidP="1735F91B">
            <w:pPr>
              <w:spacing w:after="0" w:line="240" w:lineRule="auto"/>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b/>
                <w:bCs/>
                <w:color w:val="000000" w:themeColor="text1"/>
                <w:sz w:val="16"/>
                <w:szCs w:val="16"/>
                <w:lang w:val="en-GB" w:eastAsia="en-GB"/>
              </w:rPr>
              <w:t>Responsible person at the Host Institution, position</w:t>
            </w:r>
          </w:p>
        </w:tc>
        <w:tc>
          <w:tcPr>
            <w:tcW w:w="2941" w:type="dxa"/>
            <w:tcBorders>
              <w:top w:val="nil"/>
              <w:left w:val="nil"/>
              <w:bottom w:val="double" w:sz="6" w:space="0" w:color="auto"/>
              <w:right w:val="single" w:sz="8" w:space="0" w:color="auto"/>
            </w:tcBorders>
            <w:shd w:val="clear" w:color="auto" w:fill="auto"/>
            <w:vAlign w:val="center"/>
          </w:tcPr>
          <w:p w14:paraId="5DAC02CF" w14:textId="77777777" w:rsidR="1735F91B" w:rsidRDefault="1735F91B" w:rsidP="1735F91B">
            <w:pPr>
              <w:spacing w:after="0" w:line="240" w:lineRule="auto"/>
              <w:jc w:val="center"/>
              <w:rPr>
                <w:rFonts w:ascii="Calibri" w:eastAsia="Times New Roman" w:hAnsi="Calibri" w:cs="Times New Roman"/>
                <w:color w:val="000000" w:themeColor="text1"/>
                <w:sz w:val="16"/>
                <w:szCs w:val="16"/>
                <w:lang w:val="en-GB" w:eastAsia="en-GB"/>
              </w:rPr>
            </w:pPr>
          </w:p>
        </w:tc>
        <w:tc>
          <w:tcPr>
            <w:tcW w:w="2715" w:type="dxa"/>
            <w:tcBorders>
              <w:top w:val="nil"/>
              <w:left w:val="single" w:sz="8" w:space="0" w:color="auto"/>
              <w:bottom w:val="double" w:sz="6" w:space="0" w:color="auto"/>
              <w:right w:val="single" w:sz="8" w:space="0" w:color="auto"/>
            </w:tcBorders>
            <w:shd w:val="clear" w:color="auto" w:fill="auto"/>
            <w:vAlign w:val="center"/>
          </w:tcPr>
          <w:p w14:paraId="52A57CF2" w14:textId="77777777" w:rsidR="1735F91B" w:rsidRDefault="1735F91B" w:rsidP="1735F91B">
            <w:pPr>
              <w:spacing w:after="0" w:line="240" w:lineRule="auto"/>
              <w:rPr>
                <w:rFonts w:ascii="Calibri" w:eastAsia="Times New Roman" w:hAnsi="Calibri" w:cs="Times New Roman"/>
                <w:color w:val="000000" w:themeColor="text1"/>
                <w:sz w:val="16"/>
                <w:szCs w:val="16"/>
                <w:lang w:val="en-GB" w:eastAsia="en-GB"/>
              </w:rPr>
            </w:pPr>
          </w:p>
        </w:tc>
        <w:tc>
          <w:tcPr>
            <w:tcW w:w="2445" w:type="dxa"/>
            <w:tcBorders>
              <w:top w:val="single" w:sz="8" w:space="0" w:color="auto"/>
              <w:left w:val="nil"/>
              <w:bottom w:val="double" w:sz="6" w:space="0" w:color="auto"/>
              <w:right w:val="double" w:sz="6" w:space="0" w:color="000000" w:themeColor="text1"/>
            </w:tcBorders>
            <w:shd w:val="clear" w:color="auto" w:fill="auto"/>
            <w:vAlign w:val="center"/>
          </w:tcPr>
          <w:p w14:paraId="6F152758" w14:textId="77777777" w:rsidR="1735F91B" w:rsidRDefault="1735F91B" w:rsidP="1735F91B">
            <w:pPr>
              <w:spacing w:after="0" w:line="240" w:lineRule="auto"/>
              <w:jc w:val="center"/>
              <w:rPr>
                <w:rFonts w:ascii="Calibri" w:eastAsia="Times New Roman" w:hAnsi="Calibri" w:cs="Times New Roman"/>
                <w:b/>
                <w:bCs/>
                <w:color w:val="000000" w:themeColor="text1"/>
                <w:sz w:val="16"/>
                <w:szCs w:val="16"/>
                <w:lang w:val="en-GB" w:eastAsia="en-GB"/>
              </w:rPr>
            </w:pPr>
          </w:p>
        </w:tc>
      </w:tr>
    </w:tbl>
    <w:p w14:paraId="135E58C4" w14:textId="7A6497EF" w:rsidR="0089316A" w:rsidRPr="002A00C3" w:rsidRDefault="0089316A" w:rsidP="1735F91B">
      <w:pPr>
        <w:spacing w:after="0"/>
        <w:rPr>
          <w:lang w:val="en-GB"/>
        </w:rPr>
      </w:pPr>
    </w:p>
    <w:p w14:paraId="6D8D09BC" w14:textId="32279901" w:rsidR="00227996" w:rsidRPr="00227996" w:rsidRDefault="00C31445" w:rsidP="007925D1">
      <w:pPr>
        <w:spacing w:after="120" w:line="240" w:lineRule="auto"/>
        <w:ind w:right="28"/>
        <w:rPr>
          <w:rFonts w:ascii="Verdana" w:eastAsia="Times New Roman" w:hAnsi="Verdana" w:cs="Arial"/>
          <w:b/>
          <w:bCs/>
          <w:i/>
          <w:iCs/>
          <w:color w:val="002060"/>
          <w:sz w:val="20"/>
          <w:szCs w:val="20"/>
          <w:lang w:val="en-GB"/>
        </w:rPr>
      </w:pPr>
      <w:r w:rsidRPr="1735F91B">
        <w:rPr>
          <w:rFonts w:ascii="Verdana" w:eastAsia="Times New Roman" w:hAnsi="Verdana" w:cs="Arial"/>
          <w:b/>
          <w:bCs/>
          <w:i/>
          <w:iCs/>
          <w:color w:val="002060"/>
          <w:sz w:val="20"/>
          <w:szCs w:val="20"/>
          <w:lang w:val="en-GB"/>
        </w:rPr>
        <w:t xml:space="preserve">In case of changes to the learning agreement for mobility types: Blended mobility with short-term physical mobility or Short-term doctoral mobility, please create a new </w:t>
      </w:r>
      <w:r w:rsidR="0096480A" w:rsidRPr="1735F91B">
        <w:rPr>
          <w:rFonts w:ascii="Verdana" w:eastAsia="Times New Roman" w:hAnsi="Verdana" w:cs="Arial"/>
          <w:b/>
          <w:bCs/>
          <w:i/>
          <w:iCs/>
          <w:color w:val="002060"/>
          <w:sz w:val="20"/>
          <w:szCs w:val="20"/>
          <w:lang w:val="en-GB"/>
        </w:rPr>
        <w:t>L</w:t>
      </w:r>
      <w:r w:rsidRPr="1735F91B">
        <w:rPr>
          <w:rFonts w:ascii="Verdana" w:eastAsia="Times New Roman" w:hAnsi="Verdana" w:cs="Arial"/>
          <w:b/>
          <w:bCs/>
          <w:i/>
          <w:iCs/>
          <w:color w:val="002060"/>
          <w:sz w:val="20"/>
          <w:szCs w:val="20"/>
          <w:lang w:val="en-GB"/>
        </w:rPr>
        <w:t xml:space="preserve">earning </w:t>
      </w:r>
      <w:r w:rsidR="0096480A" w:rsidRPr="1735F91B">
        <w:rPr>
          <w:rFonts w:ascii="Verdana" w:eastAsia="Times New Roman" w:hAnsi="Verdana" w:cs="Arial"/>
          <w:b/>
          <w:bCs/>
          <w:i/>
          <w:iCs/>
          <w:color w:val="002060"/>
          <w:sz w:val="20"/>
          <w:szCs w:val="20"/>
          <w:lang w:val="en-GB"/>
        </w:rPr>
        <w:t>A</w:t>
      </w:r>
      <w:r w:rsidRPr="1735F91B">
        <w:rPr>
          <w:rFonts w:ascii="Verdana" w:eastAsia="Times New Roman" w:hAnsi="Verdana" w:cs="Arial"/>
          <w:b/>
          <w:bCs/>
          <w:i/>
          <w:iCs/>
          <w:color w:val="002060"/>
          <w:sz w:val="20"/>
          <w:szCs w:val="20"/>
          <w:lang w:val="en-GB"/>
        </w:rPr>
        <w:t xml:space="preserve">greement </w:t>
      </w:r>
    </w:p>
    <w:p w14:paraId="6C3B187E" w14:textId="77777777" w:rsidR="00227996" w:rsidRDefault="00227996" w:rsidP="007925D1">
      <w:pPr>
        <w:spacing w:after="120" w:line="240" w:lineRule="auto"/>
        <w:ind w:right="28"/>
        <w:rPr>
          <w:rFonts w:ascii="Verdana" w:eastAsia="Times New Roman" w:hAnsi="Verdana" w:cs="Arial"/>
          <w:b/>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6256DE7D">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6256DE7D">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00430EEC" w14:textId="77777777" w:rsidTr="6256DE7D">
        <w:tc>
          <w:tcPr>
            <w:tcW w:w="2324" w:type="dxa"/>
          </w:tcPr>
          <w:p w14:paraId="7E471E57" w14:textId="4E14DD13" w:rsidR="002C5273" w:rsidRPr="002E1905" w:rsidRDefault="006754AC" w:rsidP="00A2227D">
            <w:pPr>
              <w:spacing w:after="120" w:line="240" w:lineRule="auto"/>
              <w:ind w:right="28"/>
              <w:rPr>
                <w:b/>
                <w:sz w:val="20"/>
                <w:lang w:val="en-GB"/>
              </w:rPr>
            </w:pPr>
            <w:r w:rsidRPr="002E1905">
              <w:rPr>
                <w:b/>
                <w:sz w:val="20"/>
                <w:lang w:val="en-GB"/>
              </w:rPr>
              <w:lastRenderedPageBreak/>
              <w:t>Study cycle</w:t>
            </w:r>
            <w:r w:rsidR="00DA029A">
              <w:rPr>
                <w:b/>
                <w:sz w:val="20"/>
                <w:lang w:val="en-GB"/>
              </w:rPr>
              <w:t xml:space="preserve"> =Degree level</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6256DE7D">
        <w:tc>
          <w:tcPr>
            <w:tcW w:w="2324" w:type="dxa"/>
          </w:tcPr>
          <w:p w14:paraId="716ED59E" w14:textId="3CB83399"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r w:rsidR="00DA029A">
              <w:rPr>
                <w:rFonts w:cstheme="minorHAnsi"/>
                <w:b/>
                <w:sz w:val="20"/>
                <w:szCs w:val="20"/>
                <w:lang w:val="en-GB"/>
              </w:rPr>
              <w:t xml:space="preserve"> =Degree programme at Aalto</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2"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3"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6256DE7D">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77777777" w:rsidR="002C5273" w:rsidRPr="002E1905" w:rsidRDefault="00A00F20" w:rsidP="00BA1E54">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5F0143B2" w14:textId="77777777" w:rsidTr="6256DE7D">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6256DE7D">
        <w:trPr>
          <w:trHeight w:val="70"/>
        </w:trPr>
        <w:tc>
          <w:tcPr>
            <w:tcW w:w="2324" w:type="dxa"/>
          </w:tcPr>
          <w:p w14:paraId="265DFE12" w14:textId="0CB51F53"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Mobility type: </w:t>
            </w:r>
            <w:r w:rsidR="0096480A" w:rsidRPr="0096480A">
              <w:rPr>
                <w:rFonts w:ascii="Calibri" w:eastAsia="Times New Roman" w:hAnsi="Calibri" w:cs="Arial"/>
                <w:b/>
                <w:iCs/>
                <w:color w:val="000000"/>
                <w:sz w:val="20"/>
                <w:szCs w:val="16"/>
                <w:lang w:val="en-GB" w:eastAsia="en-GB"/>
              </w:rPr>
              <w:t>Full semester(s) physically at host institution</w:t>
            </w:r>
          </w:p>
        </w:tc>
        <w:tc>
          <w:tcPr>
            <w:tcW w:w="8132" w:type="dxa"/>
          </w:tcPr>
          <w:p w14:paraId="70C583F5" w14:textId="4994BF2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0C6B0B">
              <w:rPr>
                <w:rFonts w:ascii="Calibri" w:hAnsi="Calibri"/>
                <w:sz w:val="20"/>
                <w:szCs w:val="20"/>
                <w:lang w:val="en-GB"/>
              </w:rPr>
              <w:t>.</w:t>
            </w:r>
          </w:p>
        </w:tc>
      </w:tr>
      <w:tr w:rsidR="003A52FF" w14:paraId="372972FB" w14:textId="77777777" w:rsidTr="6256DE7D">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6256DE7D">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online course(s), embedded in </w:t>
            </w:r>
            <w:proofErr w:type="gramStart"/>
            <w:r w:rsidRPr="002E1905">
              <w:rPr>
                <w:rFonts w:ascii="Calibri" w:hAnsi="Calibri" w:cs="Arial"/>
                <w:sz w:val="20"/>
                <w:szCs w:val="20"/>
                <w:lang w:val="en-GB"/>
              </w:rPr>
              <w:t>an</w:t>
            </w:r>
            <w:proofErr w:type="gramEnd"/>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6256DE7D">
        <w:trPr>
          <w:trHeight w:val="70"/>
        </w:trPr>
        <w:tc>
          <w:tcPr>
            <w:tcW w:w="2324" w:type="dxa"/>
          </w:tcPr>
          <w:p w14:paraId="5C409132" w14:textId="43142068" w:rsidR="00BA1E54" w:rsidRPr="002E1905" w:rsidRDefault="0096480A"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Short-term b</w:t>
            </w:r>
            <w:r w:rsidR="002E1905" w:rsidRPr="002E1905">
              <w:rPr>
                <w:rFonts w:ascii="Calibri" w:eastAsia="Times New Roman" w:hAnsi="Calibri" w:cs="Arial"/>
                <w:b/>
                <w:iCs/>
                <w:color w:val="000000"/>
                <w:sz w:val="20"/>
                <w:szCs w:val="16"/>
                <w:lang w:val="en-GB" w:eastAsia="en-GB"/>
              </w:rPr>
              <w:t xml:space="preserve">lended mobility </w:t>
            </w:r>
          </w:p>
        </w:tc>
        <w:tc>
          <w:tcPr>
            <w:tcW w:w="8132" w:type="dxa"/>
          </w:tcPr>
          <w:p w14:paraId="477F476A" w14:textId="3B8C3C5E" w:rsidR="00BA1E54" w:rsidRPr="002E1905" w:rsidRDefault="35981357" w:rsidP="002E1905">
            <w:pPr>
              <w:jc w:val="both"/>
              <w:rPr>
                <w:rFonts w:ascii="Calibri" w:hAnsi="Calibri" w:cs="Arial"/>
                <w:sz w:val="20"/>
                <w:szCs w:val="20"/>
                <w:lang w:val="en-GB"/>
              </w:rPr>
            </w:pPr>
            <w:r w:rsidRPr="6256DE7D">
              <w:rPr>
                <w:rFonts w:ascii="Calibri" w:eastAsia="Times New Roman" w:hAnsi="Calibri" w:cs="Arial"/>
                <w:color w:val="000000" w:themeColor="text1"/>
                <w:sz w:val="20"/>
                <w:szCs w:val="20"/>
                <w:lang w:val="en-GB" w:eastAsia="en-GB"/>
              </w:rPr>
              <w:t xml:space="preserve">If a long-term physical mobility is not suitable, the student may undertake a study period abroad </w:t>
            </w:r>
            <w:r w:rsidRPr="6256DE7D">
              <w:rPr>
                <w:sz w:val="20"/>
                <w:szCs w:val="20"/>
                <w:lang w:val="en-GB"/>
              </w:rPr>
              <w:t>lasting between 5 days and 30 days and combined with a compulsory virtual component to facili</w:t>
            </w:r>
            <w:r w:rsidR="0096480A" w:rsidRPr="6256DE7D">
              <w:rPr>
                <w:sz w:val="20"/>
                <w:szCs w:val="20"/>
                <w:lang w:val="en-GB"/>
              </w:rPr>
              <w:t>t</w:t>
            </w:r>
            <w:r w:rsidRPr="6256DE7D">
              <w:rPr>
                <w:sz w:val="20"/>
                <w:szCs w:val="20"/>
                <w:lang w:val="en-GB"/>
              </w:rPr>
              <w:t xml:space="preserve">ate an online learning exchange and/or teamwork. </w:t>
            </w:r>
            <w:r w:rsidR="0096480A" w:rsidRPr="6256DE7D">
              <w:rPr>
                <w:sz w:val="20"/>
                <w:szCs w:val="20"/>
                <w:lang w:val="en-GB"/>
              </w:rPr>
              <w:t>This option is available only at selected host institutions</w:t>
            </w:r>
            <w:r w:rsidR="300B0F3F" w:rsidRPr="6256DE7D">
              <w:rPr>
                <w:sz w:val="20"/>
                <w:szCs w:val="20"/>
                <w:lang w:val="en-GB"/>
              </w:rPr>
              <w:t xml:space="preserve"> when separately informed during the home institution application periods.</w:t>
            </w:r>
          </w:p>
        </w:tc>
      </w:tr>
      <w:tr w:rsidR="002E1905" w14:paraId="620632A0" w14:textId="77777777" w:rsidTr="6256DE7D">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6256DE7D">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77777777" w:rsidR="00EA0171" w:rsidRPr="00EA0171" w:rsidRDefault="00EA0171" w:rsidP="00EA0171">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4" w:history="1">
              <w:r w:rsidRPr="00EA0171">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6256DE7D">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664223B8" w:rsidR="003A52FF" w:rsidRPr="002E1905" w:rsidRDefault="4CF7861E" w:rsidP="6256DE7D">
            <w:pPr>
              <w:spacing w:after="120" w:line="240" w:lineRule="auto"/>
              <w:ind w:right="28"/>
              <w:jc w:val="both"/>
              <w:rPr>
                <w:sz w:val="20"/>
                <w:szCs w:val="20"/>
                <w:lang w:val="en-GB"/>
              </w:rPr>
            </w:pPr>
            <w:r w:rsidRPr="6256DE7D">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w:t>
            </w:r>
            <w:r w:rsidR="0096480A" w:rsidRPr="6256DE7D">
              <w:rPr>
                <w:rFonts w:ascii="Calibri" w:hAnsi="Calibri" w:cs="Arial"/>
                <w:sz w:val="20"/>
                <w:szCs w:val="20"/>
                <w:lang w:val="en-GB"/>
              </w:rPr>
              <w:t xml:space="preserve"> A</w:t>
            </w:r>
            <w:r w:rsidRPr="6256DE7D">
              <w:rPr>
                <w:rFonts w:ascii="Calibri" w:hAnsi="Calibri" w:cs="Arial"/>
                <w:sz w:val="20"/>
                <w:szCs w:val="20"/>
                <w:lang w:val="en-GB"/>
              </w:rPr>
              <w:t xml:space="preserve"> clear justification needs to be provided</w:t>
            </w:r>
            <w:r w:rsidR="0096480A" w:rsidRPr="6256DE7D">
              <w:rPr>
                <w:rFonts w:ascii="Calibri" w:hAnsi="Calibri" w:cs="Arial"/>
                <w:sz w:val="20"/>
                <w:szCs w:val="20"/>
                <w:lang w:val="en-GB"/>
              </w:rPr>
              <w:t xml:space="preserve"> in case automatic recognition is not used</w:t>
            </w:r>
            <w:r w:rsidRPr="6256DE7D">
              <w:rPr>
                <w:rFonts w:ascii="Calibri" w:hAnsi="Calibri" w:cs="Arial"/>
                <w:sz w:val="20"/>
                <w:szCs w:val="20"/>
                <w:lang w:val="en-GB"/>
              </w:rPr>
              <w:t xml:space="preserve"> and an indication on what other type of formal recognition will be applied e.g., registration in the students’ </w:t>
            </w:r>
            <w:hyperlink r:id="rId15">
              <w:r w:rsidRPr="6256DE7D">
                <w:rPr>
                  <w:rStyle w:val="Hyperlink"/>
                  <w:rFonts w:ascii="Calibri" w:hAnsi="Calibri" w:cs="Arial"/>
                  <w:sz w:val="20"/>
                  <w:szCs w:val="20"/>
                  <w:lang w:val="en-GB"/>
                </w:rPr>
                <w:t>diploma supplement</w:t>
              </w:r>
            </w:hyperlink>
            <w:r w:rsidRPr="6256DE7D">
              <w:rPr>
                <w:rFonts w:ascii="Calibri" w:hAnsi="Calibri" w:cs="Arial"/>
                <w:sz w:val="20"/>
                <w:szCs w:val="20"/>
                <w:lang w:val="en-GB"/>
              </w:rPr>
              <w:t xml:space="preserve"> or </w:t>
            </w:r>
            <w:hyperlink r:id="rId16">
              <w:proofErr w:type="spellStart"/>
              <w:r w:rsidRPr="6256DE7D">
                <w:rPr>
                  <w:rStyle w:val="Hyperlink"/>
                  <w:rFonts w:ascii="Calibri" w:hAnsi="Calibri" w:cs="Arial"/>
                  <w:sz w:val="20"/>
                  <w:szCs w:val="20"/>
                  <w:lang w:val="en-GB"/>
                </w:rPr>
                <w:t>Europass</w:t>
              </w:r>
              <w:proofErr w:type="spellEnd"/>
            </w:hyperlink>
            <w:r w:rsidRPr="6256DE7D">
              <w:rPr>
                <w:rFonts w:ascii="Calibri" w:hAnsi="Calibri" w:cs="Arial"/>
                <w:sz w:val="20"/>
                <w:szCs w:val="20"/>
                <w:lang w:val="en-GB"/>
              </w:rPr>
              <w:t xml:space="preserve"> Mobility Document. </w:t>
            </w:r>
          </w:p>
        </w:tc>
      </w:tr>
      <w:tr w:rsidR="002C5273" w14:paraId="792D70FE" w14:textId="77777777" w:rsidTr="6256DE7D">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 xml:space="preserve">A self-contained and formal structured learning experience that features learning outcomes, </w:t>
            </w:r>
            <w:proofErr w:type="gramStart"/>
            <w:r w:rsidRPr="002E1905">
              <w:rPr>
                <w:rFonts w:cstheme="minorHAnsi"/>
                <w:sz w:val="20"/>
                <w:szCs w:val="20"/>
                <w:lang w:val="en-GB"/>
              </w:rPr>
              <w:t>credits</w:t>
            </w:r>
            <w:proofErr w:type="gramEnd"/>
            <w:r w:rsidRPr="002E1905">
              <w:rPr>
                <w:rFonts w:cstheme="minorHAnsi"/>
                <w:sz w:val="20"/>
                <w:szCs w:val="20"/>
                <w:lang w:val="en-GB"/>
              </w:rPr>
              <w:t xml:space="preserve">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bl>
    <w:p w14:paraId="2D3F0BEC" w14:textId="77777777" w:rsidR="00B124E2" w:rsidRPr="00637D8C" w:rsidRDefault="00B124E2" w:rsidP="000C6B0B">
      <w:pPr>
        <w:spacing w:after="120" w:line="240" w:lineRule="auto"/>
        <w:ind w:right="28"/>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BF5C1" w14:textId="77777777" w:rsidR="00762EE5" w:rsidRDefault="00762EE5" w:rsidP="005F66E7">
      <w:pPr>
        <w:spacing w:after="0" w:line="240" w:lineRule="auto"/>
      </w:pPr>
      <w:r>
        <w:separator/>
      </w:r>
    </w:p>
  </w:endnote>
  <w:endnote w:type="continuationSeparator" w:id="0">
    <w:p w14:paraId="1E71E068" w14:textId="77777777" w:rsidR="00762EE5" w:rsidRDefault="00762EE5" w:rsidP="005F66E7">
      <w:pPr>
        <w:spacing w:after="0" w:line="240" w:lineRule="auto"/>
      </w:pPr>
      <w:r>
        <w:continuationSeparator/>
      </w:r>
    </w:p>
  </w:endnote>
  <w:endnote w:type="continuationNotice" w:id="1">
    <w:p w14:paraId="4574272D" w14:textId="77777777" w:rsidR="00762EE5" w:rsidRDefault="00762E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4106E" w14:textId="77777777" w:rsidR="00762EE5" w:rsidRDefault="00762EE5" w:rsidP="005F66E7">
      <w:pPr>
        <w:spacing w:after="0" w:line="240" w:lineRule="auto"/>
      </w:pPr>
      <w:r>
        <w:separator/>
      </w:r>
    </w:p>
  </w:footnote>
  <w:footnote w:type="continuationSeparator" w:id="0">
    <w:p w14:paraId="4D8A45A3" w14:textId="77777777" w:rsidR="00762EE5" w:rsidRDefault="00762EE5" w:rsidP="005F66E7">
      <w:pPr>
        <w:spacing w:after="0" w:line="240" w:lineRule="auto"/>
      </w:pPr>
      <w:r>
        <w:continuationSeparator/>
      </w:r>
    </w:p>
  </w:footnote>
  <w:footnote w:type="continuationNotice" w:id="1">
    <w:p w14:paraId="70DBABCF" w14:textId="77777777" w:rsidR="00762EE5" w:rsidRDefault="00762E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7095373">
    <w:abstractNumId w:val="0"/>
  </w:num>
  <w:num w:numId="2" w16cid:durableId="1327173884">
    <w:abstractNumId w:val="1"/>
  </w:num>
  <w:num w:numId="3" w16cid:durableId="875392224">
    <w:abstractNumId w:val="2"/>
  </w:num>
  <w:num w:numId="4" w16cid:durableId="1639608225">
    <w:abstractNumId w:val="3"/>
  </w:num>
  <w:num w:numId="5" w16cid:durableId="1549683922">
    <w:abstractNumId w:val="5"/>
  </w:num>
  <w:num w:numId="6" w16cid:durableId="1998797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94C8A"/>
    <w:rsid w:val="000C3BE0"/>
    <w:rsid w:val="000C610D"/>
    <w:rsid w:val="000C6B0B"/>
    <w:rsid w:val="000D7748"/>
    <w:rsid w:val="000E54F5"/>
    <w:rsid w:val="00110E89"/>
    <w:rsid w:val="001424A8"/>
    <w:rsid w:val="00174F66"/>
    <w:rsid w:val="00181968"/>
    <w:rsid w:val="0019347D"/>
    <w:rsid w:val="001A13A4"/>
    <w:rsid w:val="001A5F47"/>
    <w:rsid w:val="001C792B"/>
    <w:rsid w:val="001D107C"/>
    <w:rsid w:val="00227996"/>
    <w:rsid w:val="00236998"/>
    <w:rsid w:val="00265C5F"/>
    <w:rsid w:val="002C5273"/>
    <w:rsid w:val="002E1905"/>
    <w:rsid w:val="00314133"/>
    <w:rsid w:val="003539EF"/>
    <w:rsid w:val="003A52FF"/>
    <w:rsid w:val="003A6117"/>
    <w:rsid w:val="003D48C6"/>
    <w:rsid w:val="003E0C23"/>
    <w:rsid w:val="003F60C8"/>
    <w:rsid w:val="00413573"/>
    <w:rsid w:val="00442D73"/>
    <w:rsid w:val="004625A0"/>
    <w:rsid w:val="00462BE8"/>
    <w:rsid w:val="004E5C4F"/>
    <w:rsid w:val="004F4D82"/>
    <w:rsid w:val="00502EF9"/>
    <w:rsid w:val="005259EB"/>
    <w:rsid w:val="005434E5"/>
    <w:rsid w:val="00555F03"/>
    <w:rsid w:val="00597377"/>
    <w:rsid w:val="005A4048"/>
    <w:rsid w:val="005B1A0D"/>
    <w:rsid w:val="005D6657"/>
    <w:rsid w:val="005F42C5"/>
    <w:rsid w:val="005F66E7"/>
    <w:rsid w:val="00605076"/>
    <w:rsid w:val="0060689A"/>
    <w:rsid w:val="0061693D"/>
    <w:rsid w:val="006274A5"/>
    <w:rsid w:val="00673310"/>
    <w:rsid w:val="006754AC"/>
    <w:rsid w:val="00684FA3"/>
    <w:rsid w:val="00694BEE"/>
    <w:rsid w:val="00696425"/>
    <w:rsid w:val="006B0BBD"/>
    <w:rsid w:val="006B2CC6"/>
    <w:rsid w:val="006B4283"/>
    <w:rsid w:val="007501F6"/>
    <w:rsid w:val="007548B3"/>
    <w:rsid w:val="00762EE5"/>
    <w:rsid w:val="00777665"/>
    <w:rsid w:val="007925D1"/>
    <w:rsid w:val="00793583"/>
    <w:rsid w:val="00795DCE"/>
    <w:rsid w:val="007A576D"/>
    <w:rsid w:val="007D47AF"/>
    <w:rsid w:val="00854FA2"/>
    <w:rsid w:val="0085551D"/>
    <w:rsid w:val="008667EB"/>
    <w:rsid w:val="00882FED"/>
    <w:rsid w:val="0089316A"/>
    <w:rsid w:val="008B2E71"/>
    <w:rsid w:val="008D1623"/>
    <w:rsid w:val="008D38C7"/>
    <w:rsid w:val="008E1197"/>
    <w:rsid w:val="00910DA9"/>
    <w:rsid w:val="0096480A"/>
    <w:rsid w:val="009A1854"/>
    <w:rsid w:val="009A6862"/>
    <w:rsid w:val="009B1607"/>
    <w:rsid w:val="009B606A"/>
    <w:rsid w:val="00A00F20"/>
    <w:rsid w:val="00A06B89"/>
    <w:rsid w:val="00A2227D"/>
    <w:rsid w:val="00A460C8"/>
    <w:rsid w:val="00A92524"/>
    <w:rsid w:val="00AB6B93"/>
    <w:rsid w:val="00AD60CE"/>
    <w:rsid w:val="00AF3719"/>
    <w:rsid w:val="00B124E2"/>
    <w:rsid w:val="00B41409"/>
    <w:rsid w:val="00B64B25"/>
    <w:rsid w:val="00B77E44"/>
    <w:rsid w:val="00B81B82"/>
    <w:rsid w:val="00B8536F"/>
    <w:rsid w:val="00B864BA"/>
    <w:rsid w:val="00B97C4B"/>
    <w:rsid w:val="00BA1E54"/>
    <w:rsid w:val="00BD28B3"/>
    <w:rsid w:val="00C26C44"/>
    <w:rsid w:val="00C31445"/>
    <w:rsid w:val="00C32A4D"/>
    <w:rsid w:val="00CB707C"/>
    <w:rsid w:val="00D36787"/>
    <w:rsid w:val="00DA029A"/>
    <w:rsid w:val="00DD030C"/>
    <w:rsid w:val="00DD2CC6"/>
    <w:rsid w:val="00E176C0"/>
    <w:rsid w:val="00E4761F"/>
    <w:rsid w:val="00E750BE"/>
    <w:rsid w:val="00E7669F"/>
    <w:rsid w:val="00E7785D"/>
    <w:rsid w:val="00E91951"/>
    <w:rsid w:val="00EA0171"/>
    <w:rsid w:val="00EA3F2C"/>
    <w:rsid w:val="00EF69DC"/>
    <w:rsid w:val="00F21D59"/>
    <w:rsid w:val="00F809EB"/>
    <w:rsid w:val="00F86247"/>
    <w:rsid w:val="00FC007D"/>
    <w:rsid w:val="00FC0C27"/>
    <w:rsid w:val="00FC77E0"/>
    <w:rsid w:val="00FD5EEB"/>
    <w:rsid w:val="00FF253B"/>
    <w:rsid w:val="00FF7790"/>
    <w:rsid w:val="0149CCC2"/>
    <w:rsid w:val="01A90AE5"/>
    <w:rsid w:val="02F273FB"/>
    <w:rsid w:val="048CD3F7"/>
    <w:rsid w:val="05781EBF"/>
    <w:rsid w:val="06509E8F"/>
    <w:rsid w:val="07EFAB4D"/>
    <w:rsid w:val="0CF56D3C"/>
    <w:rsid w:val="0DB96638"/>
    <w:rsid w:val="107A5577"/>
    <w:rsid w:val="1718F155"/>
    <w:rsid w:val="1735F91B"/>
    <w:rsid w:val="177CE694"/>
    <w:rsid w:val="1B5D7D67"/>
    <w:rsid w:val="1B91B7CB"/>
    <w:rsid w:val="1BEF8A02"/>
    <w:rsid w:val="1CA3E550"/>
    <w:rsid w:val="1D032B1D"/>
    <w:rsid w:val="1E8C594D"/>
    <w:rsid w:val="23528E79"/>
    <w:rsid w:val="280A2B82"/>
    <w:rsid w:val="2A6EA367"/>
    <w:rsid w:val="2B1CC5A0"/>
    <w:rsid w:val="2DEACE02"/>
    <w:rsid w:val="300B0F3F"/>
    <w:rsid w:val="305EAB8B"/>
    <w:rsid w:val="32019249"/>
    <w:rsid w:val="33FF84DA"/>
    <w:rsid w:val="35981357"/>
    <w:rsid w:val="37168902"/>
    <w:rsid w:val="3DCE5B05"/>
    <w:rsid w:val="4351C71C"/>
    <w:rsid w:val="469CF063"/>
    <w:rsid w:val="46D3398D"/>
    <w:rsid w:val="47DFF5FF"/>
    <w:rsid w:val="483B103C"/>
    <w:rsid w:val="4CF7861E"/>
    <w:rsid w:val="4FAA4660"/>
    <w:rsid w:val="504B839A"/>
    <w:rsid w:val="51ACB749"/>
    <w:rsid w:val="51C8CA25"/>
    <w:rsid w:val="51D6BE6A"/>
    <w:rsid w:val="5225BA81"/>
    <w:rsid w:val="528F0414"/>
    <w:rsid w:val="55006AE7"/>
    <w:rsid w:val="574973B5"/>
    <w:rsid w:val="59124198"/>
    <w:rsid w:val="5A1DA026"/>
    <w:rsid w:val="5D510396"/>
    <w:rsid w:val="5D732F41"/>
    <w:rsid w:val="5FA10C3D"/>
    <w:rsid w:val="600A3CD7"/>
    <w:rsid w:val="60C2DE2A"/>
    <w:rsid w:val="619B4A23"/>
    <w:rsid w:val="6256DE7D"/>
    <w:rsid w:val="64465F35"/>
    <w:rsid w:val="676D1C1F"/>
    <w:rsid w:val="684CDB20"/>
    <w:rsid w:val="689492D2"/>
    <w:rsid w:val="69BFE4A7"/>
    <w:rsid w:val="6B1BBE43"/>
    <w:rsid w:val="6C97F7B9"/>
    <w:rsid w:val="6D577E1E"/>
    <w:rsid w:val="739E427C"/>
    <w:rsid w:val="742F6F66"/>
    <w:rsid w:val="7499447B"/>
    <w:rsid w:val="77010C21"/>
    <w:rsid w:val="79B6DE61"/>
    <w:rsid w:val="7D6CD16F"/>
    <w:rsid w:val="7F0750D9"/>
    <w:rsid w:val="7FE14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paragraph" w:styleId="CommentSubject">
    <w:name w:val="annotation subject"/>
    <w:basedOn w:val="CommentText"/>
    <w:next w:val="CommentText"/>
    <w:link w:val="CommentSubjectChar"/>
    <w:uiPriority w:val="99"/>
    <w:semiHidden/>
    <w:unhideWhenUsed/>
    <w:rsid w:val="00DA029A"/>
    <w:rPr>
      <w:b/>
      <w:bCs/>
    </w:rPr>
  </w:style>
  <w:style w:type="character" w:customStyle="1" w:styleId="CommentSubjectChar">
    <w:name w:val="Comment Subject Char"/>
    <w:basedOn w:val="CommentTextChar"/>
    <w:link w:val="CommentSubject"/>
    <w:uiPriority w:val="99"/>
    <w:semiHidden/>
    <w:rsid w:val="00DA029A"/>
    <w:rPr>
      <w:b/>
      <w:bCs/>
      <w:sz w:val="20"/>
      <w:szCs w:val="20"/>
      <w:lang w:val="it-IT"/>
    </w:rPr>
  </w:style>
  <w:style w:type="character" w:styleId="UnresolvedMention">
    <w:name w:val="Unresolved Mention"/>
    <w:basedOn w:val="DefaultParagraphFont"/>
    <w:uiPriority w:val="99"/>
    <w:semiHidden/>
    <w:unhideWhenUsed/>
    <w:rsid w:val="006169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98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education/ects/users-guide/docs/ects-users-guide_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945A4AA-EF33-41F4-A826-4CA024778A18}"/>
      </w:docPartPr>
      <w:docPartBody>
        <w:p w:rsidR="00426B95" w:rsidRDefault="00426B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26B95"/>
    <w:rsid w:val="00426B95"/>
    <w:rsid w:val="004D6746"/>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FI" w:eastAsia="en-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DB17C1150A9A42A575265B9A82B8E8" ma:contentTypeVersion="15" ma:contentTypeDescription="Create a new document." ma:contentTypeScope="" ma:versionID="82856b4c4c06a81290486e0fe740add9">
  <xsd:schema xmlns:xsd="http://www.w3.org/2001/XMLSchema" xmlns:xs="http://www.w3.org/2001/XMLSchema" xmlns:p="http://schemas.microsoft.com/office/2006/metadata/properties" xmlns:ns2="09ff1669-f8d1-4e01-b60b-4b22a11a8cbe" xmlns:ns3="42546d80-d286-4249-b7be-1cb2f3cd40bf" targetNamespace="http://schemas.microsoft.com/office/2006/metadata/properties" ma:root="true" ma:fieldsID="c74c0fea89bc4c085a7ed65c1b817840" ns2:_="" ns3:_="">
    <xsd:import namespace="09ff1669-f8d1-4e01-b60b-4b22a11a8cbe"/>
    <xsd:import namespace="42546d80-d286-4249-b7be-1cb2f3cd40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f1669-f8d1-4e01-b60b-4b22a11a8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d61bb93-c830-477f-800c-34a01ab1e79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546d80-d286-4249-b7be-1cb2f3cd40b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4b235a0-3d20-4bb2-bc94-00f44b7c9bed}" ma:internalName="TaxCatchAll" ma:showField="CatchAllData" ma:web="42546d80-d286-4249-b7be-1cb2f3cd40b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ff1669-f8d1-4e01-b60b-4b22a11a8cbe">
      <Terms xmlns="http://schemas.microsoft.com/office/infopath/2007/PartnerControls"/>
    </lcf76f155ced4ddcb4097134ff3c332f>
    <TaxCatchAll xmlns="42546d80-d286-4249-b7be-1cb2f3cd40bf" xsi:nil="true"/>
  </documentManagement>
</p:properti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6436C4-6A92-4D3F-940A-1F4489733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f1669-f8d1-4e01-b60b-4b22a11a8cbe"/>
    <ds:schemaRef ds:uri="42546d80-d286-4249-b7be-1cb2f3cd4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AA211-5527-46D3-BF36-04F2A96884F8}">
  <ds:schemaRefs>
    <ds:schemaRef ds:uri="http://purl.org/dc/elements/1.1/"/>
    <ds:schemaRef ds:uri="http://schemas.microsoft.com/office/2006/metadata/properties"/>
    <ds:schemaRef ds:uri="3fb91a6a-179c-40e3-9f1d-e9265602433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 ds:uri="09ff1669-f8d1-4e01-b60b-4b22a11a8cbe"/>
    <ds:schemaRef ds:uri="42546d80-d286-4249-b7be-1cb2f3cd40bf"/>
  </ds:schemaRefs>
</ds:datastoreItem>
</file>

<file path=customXml/itemProps3.xml><?xml version="1.0" encoding="utf-8"?>
<ds:datastoreItem xmlns:ds="http://schemas.openxmlformats.org/officeDocument/2006/customXml" ds:itemID="{BC327721-8C1F-42F5-8014-7E3BB797BA2C}">
  <ds:schemaRefs>
    <ds:schemaRef ds:uri="http://schemas.openxmlformats.org/officeDocument/2006/bibliography"/>
  </ds:schemaRefs>
</ds:datastoreItem>
</file>

<file path=customXml/itemProps4.xml><?xml version="1.0" encoding="utf-8"?>
<ds:datastoreItem xmlns:ds="http://schemas.openxmlformats.org/officeDocument/2006/customXml" ds:itemID="{E5DF222F-6722-4B57-8485-4D1BF6C8A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1118</TotalTime>
  <Pages>5</Pages>
  <Words>2048</Words>
  <Characters>11675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Online Learning Agreement -Student Mobility for Studies</vt:lpstr>
    </vt:vector>
  </TitlesOfParts>
  <Company>European Commission</Company>
  <LinksUpToDate>false</LinksUpToDate>
  <CharactersWithSpaces>13696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Learning Agreement -Student Mobility for Studies</dc:title>
  <dc:subject/>
  <dc:creator>ARNARSDOTTIR Harpa Sif (EAC)</dc:creator>
  <cp:keywords/>
  <dc:description/>
  <cp:lastModifiedBy>Hietanen Helena</cp:lastModifiedBy>
  <cp:revision>13</cp:revision>
  <cp:lastPrinted>2021-02-17T08:43:00Z</cp:lastPrinted>
  <dcterms:created xsi:type="dcterms:W3CDTF">2023-01-11T08:36:00Z</dcterms:created>
  <dcterms:modified xsi:type="dcterms:W3CDTF">2023-02-01T09:18:00Z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0x0101008CDB17C1150A9A42A575265B9A82B8E8</vt:lpwstr>
  </property>
  <property fmtid="{D5CDD505-2E9C-101B-9397-08002B2CF9AE}" pid="3" name="MediaServiceImageTags">
    <vt:lpwstr/>
  </property>
</Properties>
</file>