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34" w:type="dxa"/>
        <w:tblLook w:val="04A0" w:firstRow="1" w:lastRow="0" w:firstColumn="1" w:lastColumn="0" w:noHBand="0" w:noVBand="1"/>
      </w:tblPr>
      <w:tblGrid>
        <w:gridCol w:w="2547"/>
        <w:gridCol w:w="7087"/>
      </w:tblGrid>
      <w:tr w:rsidR="00133593" w14:paraId="4C9A6D03" w14:textId="77777777" w:rsidTr="007834E5">
        <w:tc>
          <w:tcPr>
            <w:tcW w:w="2547" w:type="dxa"/>
          </w:tcPr>
          <w:p w14:paraId="5389284E" w14:textId="7C7F10BC" w:rsidR="00133593" w:rsidRPr="007C6E1B" w:rsidRDefault="00133593" w:rsidP="00792CEA">
            <w:pPr>
              <w:rPr>
                <w:rFonts w:ascii="Arial" w:hAnsi="Arial" w:cs="Arial"/>
                <w:b/>
                <w:bCs/>
                <w:sz w:val="18"/>
                <w:szCs w:val="18"/>
              </w:rPr>
            </w:pPr>
            <w:r>
              <w:rPr>
                <w:rFonts w:ascii="Arial" w:hAnsi="Arial" w:cs="Arial"/>
                <w:b/>
                <w:bCs/>
                <w:sz w:val="18"/>
                <w:szCs w:val="18"/>
              </w:rPr>
              <w:t>Student name / number / email</w:t>
            </w:r>
          </w:p>
        </w:tc>
        <w:tc>
          <w:tcPr>
            <w:tcW w:w="7087" w:type="dxa"/>
          </w:tcPr>
          <w:p w14:paraId="4FDC2C40" w14:textId="77777777" w:rsidR="00133593" w:rsidRPr="007C6E1B" w:rsidRDefault="00133593" w:rsidP="00792CEA">
            <w:pPr>
              <w:rPr>
                <w:rFonts w:ascii="Arial" w:hAnsi="Arial" w:cs="Arial"/>
                <w:sz w:val="18"/>
                <w:szCs w:val="18"/>
              </w:rPr>
            </w:pPr>
          </w:p>
        </w:tc>
      </w:tr>
      <w:tr w:rsidR="00133593" w14:paraId="751404D8" w14:textId="77777777" w:rsidTr="007834E5">
        <w:tc>
          <w:tcPr>
            <w:tcW w:w="2547" w:type="dxa"/>
          </w:tcPr>
          <w:p w14:paraId="2379E567" w14:textId="77777777" w:rsidR="00133593" w:rsidRDefault="00133593" w:rsidP="00792CEA">
            <w:pPr>
              <w:rPr>
                <w:rFonts w:ascii="Arial" w:hAnsi="Arial" w:cs="Arial"/>
                <w:b/>
                <w:bCs/>
                <w:sz w:val="18"/>
                <w:szCs w:val="18"/>
              </w:rPr>
            </w:pPr>
            <w:r>
              <w:rPr>
                <w:rFonts w:ascii="Arial" w:hAnsi="Arial" w:cs="Arial"/>
                <w:b/>
                <w:bCs/>
                <w:sz w:val="18"/>
                <w:szCs w:val="18"/>
              </w:rPr>
              <w:t>Master’s programme</w:t>
            </w:r>
          </w:p>
          <w:p w14:paraId="5B54FD28" w14:textId="04C5632A" w:rsidR="00133593" w:rsidRPr="007C6E1B" w:rsidRDefault="00133593" w:rsidP="00792CEA">
            <w:pPr>
              <w:rPr>
                <w:rFonts w:ascii="Arial" w:hAnsi="Arial" w:cs="Arial"/>
                <w:b/>
                <w:bCs/>
                <w:sz w:val="18"/>
                <w:szCs w:val="18"/>
              </w:rPr>
            </w:pPr>
          </w:p>
        </w:tc>
        <w:tc>
          <w:tcPr>
            <w:tcW w:w="7087" w:type="dxa"/>
          </w:tcPr>
          <w:p w14:paraId="6680C50A" w14:textId="77777777" w:rsidR="00133593" w:rsidRPr="007C6E1B" w:rsidRDefault="00133593" w:rsidP="00792CEA">
            <w:pPr>
              <w:rPr>
                <w:rFonts w:ascii="Arial" w:hAnsi="Arial" w:cs="Arial"/>
                <w:sz w:val="18"/>
                <w:szCs w:val="18"/>
              </w:rPr>
            </w:pPr>
          </w:p>
        </w:tc>
      </w:tr>
      <w:tr w:rsidR="007C6E1B" w:rsidRPr="00133593" w14:paraId="61A0534F" w14:textId="77777777" w:rsidTr="007834E5">
        <w:tc>
          <w:tcPr>
            <w:tcW w:w="2547" w:type="dxa"/>
          </w:tcPr>
          <w:p w14:paraId="7FF0719F" w14:textId="77777777" w:rsidR="007C6E1B" w:rsidRDefault="00133593" w:rsidP="00792CEA">
            <w:pPr>
              <w:rPr>
                <w:rFonts w:ascii="Arial" w:hAnsi="Arial" w:cs="Arial"/>
                <w:b/>
                <w:bCs/>
                <w:sz w:val="18"/>
                <w:szCs w:val="18"/>
                <w:lang w:val="en-US"/>
              </w:rPr>
            </w:pPr>
            <w:r w:rsidRPr="00133593">
              <w:rPr>
                <w:rFonts w:ascii="Arial" w:hAnsi="Arial" w:cs="Arial"/>
                <w:b/>
                <w:bCs/>
                <w:sz w:val="18"/>
                <w:szCs w:val="18"/>
                <w:lang w:val="en-US"/>
              </w:rPr>
              <w:t>Working title of the t</w:t>
            </w:r>
            <w:r>
              <w:rPr>
                <w:rFonts w:ascii="Arial" w:hAnsi="Arial" w:cs="Arial"/>
                <w:b/>
                <w:bCs/>
                <w:sz w:val="18"/>
                <w:szCs w:val="18"/>
                <w:lang w:val="en-US"/>
              </w:rPr>
              <w:t>hesis</w:t>
            </w:r>
          </w:p>
          <w:p w14:paraId="36F48010" w14:textId="77777777" w:rsidR="00133593" w:rsidRDefault="00133593" w:rsidP="00792CEA">
            <w:pPr>
              <w:rPr>
                <w:rFonts w:ascii="Arial" w:hAnsi="Arial" w:cs="Arial"/>
                <w:b/>
                <w:bCs/>
                <w:sz w:val="18"/>
                <w:szCs w:val="18"/>
                <w:lang w:val="en-US"/>
              </w:rPr>
            </w:pPr>
          </w:p>
          <w:p w14:paraId="56501D51" w14:textId="77777777" w:rsidR="00133593" w:rsidRDefault="00133593" w:rsidP="00792CEA">
            <w:pPr>
              <w:rPr>
                <w:rFonts w:ascii="Arial" w:hAnsi="Arial" w:cs="Arial"/>
                <w:b/>
                <w:bCs/>
                <w:sz w:val="18"/>
                <w:szCs w:val="18"/>
                <w:lang w:val="en-US"/>
              </w:rPr>
            </w:pPr>
          </w:p>
          <w:p w14:paraId="10CBA9AF" w14:textId="16625B2A" w:rsidR="00133593" w:rsidRPr="00133593" w:rsidRDefault="00133593" w:rsidP="00792CEA">
            <w:pPr>
              <w:rPr>
                <w:rFonts w:ascii="Arial" w:hAnsi="Arial" w:cs="Arial"/>
                <w:b/>
                <w:bCs/>
                <w:sz w:val="18"/>
                <w:szCs w:val="18"/>
                <w:lang w:val="en-US"/>
              </w:rPr>
            </w:pPr>
          </w:p>
        </w:tc>
        <w:tc>
          <w:tcPr>
            <w:tcW w:w="7087" w:type="dxa"/>
          </w:tcPr>
          <w:p w14:paraId="70394F33" w14:textId="77777777" w:rsidR="007C6E1B" w:rsidRPr="00133593" w:rsidRDefault="007C6E1B" w:rsidP="00792CEA">
            <w:pPr>
              <w:rPr>
                <w:rFonts w:ascii="Arial" w:hAnsi="Arial" w:cs="Arial"/>
                <w:sz w:val="18"/>
                <w:szCs w:val="18"/>
                <w:lang w:val="en-US"/>
              </w:rPr>
            </w:pPr>
          </w:p>
        </w:tc>
      </w:tr>
      <w:tr w:rsidR="007C6E1B" w:rsidRPr="00133593" w14:paraId="53638E4A" w14:textId="77777777" w:rsidTr="007834E5">
        <w:tc>
          <w:tcPr>
            <w:tcW w:w="2547" w:type="dxa"/>
          </w:tcPr>
          <w:p w14:paraId="5D0649E1" w14:textId="77777777" w:rsidR="007C6E1B" w:rsidRDefault="00133593" w:rsidP="00792CEA">
            <w:pPr>
              <w:rPr>
                <w:rFonts w:ascii="Arial" w:hAnsi="Arial" w:cs="Arial"/>
                <w:b/>
                <w:bCs/>
                <w:sz w:val="18"/>
                <w:szCs w:val="18"/>
                <w:lang w:val="en-US"/>
              </w:rPr>
            </w:pPr>
            <w:r>
              <w:rPr>
                <w:rFonts w:ascii="Arial" w:hAnsi="Arial" w:cs="Arial"/>
                <w:b/>
                <w:bCs/>
                <w:sz w:val="18"/>
                <w:szCs w:val="18"/>
                <w:lang w:val="en-US"/>
              </w:rPr>
              <w:t>Supervisor</w:t>
            </w:r>
          </w:p>
          <w:p w14:paraId="5EA8DA3C" w14:textId="5CE1C9C4" w:rsidR="00133593" w:rsidRPr="00133593" w:rsidRDefault="00133593" w:rsidP="00792CEA">
            <w:pPr>
              <w:rPr>
                <w:rFonts w:ascii="Arial" w:hAnsi="Arial" w:cs="Arial"/>
                <w:b/>
                <w:bCs/>
                <w:sz w:val="18"/>
                <w:szCs w:val="18"/>
                <w:lang w:val="en-US"/>
              </w:rPr>
            </w:pPr>
          </w:p>
        </w:tc>
        <w:tc>
          <w:tcPr>
            <w:tcW w:w="7087" w:type="dxa"/>
          </w:tcPr>
          <w:p w14:paraId="0EC91627" w14:textId="77777777" w:rsidR="007C6E1B" w:rsidRPr="00133593" w:rsidRDefault="007C6E1B" w:rsidP="00792CEA">
            <w:pPr>
              <w:rPr>
                <w:rFonts w:ascii="Arial" w:hAnsi="Arial" w:cs="Arial"/>
                <w:sz w:val="18"/>
                <w:szCs w:val="18"/>
                <w:lang w:val="en-US"/>
              </w:rPr>
            </w:pPr>
          </w:p>
        </w:tc>
      </w:tr>
      <w:tr w:rsidR="007C6E1B" w:rsidRPr="00133593" w14:paraId="36224065" w14:textId="77777777" w:rsidTr="007834E5">
        <w:trPr>
          <w:trHeight w:val="112"/>
        </w:trPr>
        <w:tc>
          <w:tcPr>
            <w:tcW w:w="2547" w:type="dxa"/>
          </w:tcPr>
          <w:p w14:paraId="0C33BD3D" w14:textId="48A12C50" w:rsidR="007C6E1B" w:rsidRDefault="00133593" w:rsidP="00792CEA">
            <w:pPr>
              <w:rPr>
                <w:rFonts w:ascii="Arial" w:hAnsi="Arial" w:cs="Arial"/>
                <w:b/>
                <w:bCs/>
                <w:sz w:val="18"/>
                <w:szCs w:val="18"/>
                <w:lang w:val="en-US"/>
              </w:rPr>
            </w:pPr>
            <w:r>
              <w:rPr>
                <w:rFonts w:ascii="Arial" w:hAnsi="Arial" w:cs="Arial"/>
                <w:b/>
                <w:bCs/>
                <w:sz w:val="18"/>
                <w:szCs w:val="18"/>
                <w:lang w:val="en-US"/>
              </w:rPr>
              <w:t>Advisor (s)</w:t>
            </w:r>
          </w:p>
          <w:p w14:paraId="2D568899" w14:textId="554D293C" w:rsidR="00133593" w:rsidRPr="007C3308" w:rsidRDefault="00133593" w:rsidP="00792CEA">
            <w:pPr>
              <w:rPr>
                <w:rFonts w:ascii="Arial" w:hAnsi="Arial" w:cs="Arial"/>
                <w:b/>
                <w:bCs/>
                <w:sz w:val="18"/>
                <w:szCs w:val="18"/>
                <w:lang w:val="en-US"/>
              </w:rPr>
            </w:pPr>
          </w:p>
        </w:tc>
        <w:tc>
          <w:tcPr>
            <w:tcW w:w="7087" w:type="dxa"/>
          </w:tcPr>
          <w:p w14:paraId="6BC315A5" w14:textId="77777777" w:rsidR="007C6E1B" w:rsidRPr="007C3308" w:rsidRDefault="007C6E1B" w:rsidP="00792CEA">
            <w:pPr>
              <w:rPr>
                <w:rFonts w:ascii="Arial" w:hAnsi="Arial" w:cs="Arial"/>
                <w:sz w:val="18"/>
                <w:szCs w:val="18"/>
                <w:lang w:val="en-US"/>
              </w:rPr>
            </w:pPr>
          </w:p>
        </w:tc>
      </w:tr>
      <w:tr w:rsidR="007C6E1B" w14:paraId="64F2A8E0" w14:textId="77777777" w:rsidTr="00133593">
        <w:trPr>
          <w:trHeight w:val="112"/>
        </w:trPr>
        <w:tc>
          <w:tcPr>
            <w:tcW w:w="2547" w:type="dxa"/>
          </w:tcPr>
          <w:p w14:paraId="7B884EFA" w14:textId="77777777" w:rsidR="007C6E1B" w:rsidRDefault="007C6E1B" w:rsidP="00792CEA">
            <w:pPr>
              <w:rPr>
                <w:rFonts w:ascii="Arial" w:hAnsi="Arial" w:cs="Arial"/>
                <w:b/>
                <w:bCs/>
                <w:sz w:val="18"/>
                <w:szCs w:val="18"/>
              </w:rPr>
            </w:pPr>
            <w:r w:rsidRPr="007C6E1B">
              <w:rPr>
                <w:rFonts w:ascii="Arial" w:hAnsi="Arial" w:cs="Arial"/>
                <w:b/>
                <w:bCs/>
                <w:sz w:val="18"/>
                <w:szCs w:val="18"/>
              </w:rPr>
              <w:t>Submi</w:t>
            </w:r>
            <w:r w:rsidR="00133593">
              <w:rPr>
                <w:rFonts w:ascii="Arial" w:hAnsi="Arial" w:cs="Arial"/>
                <w:b/>
                <w:bCs/>
                <w:sz w:val="18"/>
                <w:szCs w:val="18"/>
              </w:rPr>
              <w:t>ssion</w:t>
            </w:r>
            <w:r w:rsidRPr="007C6E1B">
              <w:rPr>
                <w:rFonts w:ascii="Arial" w:hAnsi="Arial" w:cs="Arial"/>
                <w:b/>
                <w:bCs/>
                <w:sz w:val="18"/>
                <w:szCs w:val="18"/>
              </w:rPr>
              <w:t xml:space="preserve"> date</w:t>
            </w:r>
          </w:p>
          <w:p w14:paraId="6E6E461F" w14:textId="37EF89DA" w:rsidR="00133593" w:rsidRPr="007C6E1B" w:rsidRDefault="00133593" w:rsidP="00792CEA">
            <w:pPr>
              <w:rPr>
                <w:rFonts w:ascii="Arial" w:hAnsi="Arial" w:cs="Arial"/>
                <w:b/>
                <w:bCs/>
                <w:sz w:val="18"/>
                <w:szCs w:val="18"/>
              </w:rPr>
            </w:pPr>
          </w:p>
        </w:tc>
        <w:tc>
          <w:tcPr>
            <w:tcW w:w="7087" w:type="dxa"/>
          </w:tcPr>
          <w:p w14:paraId="178503E2" w14:textId="77777777" w:rsidR="007C6E1B" w:rsidRPr="007C6E1B" w:rsidRDefault="007C6E1B" w:rsidP="00792CEA">
            <w:pPr>
              <w:rPr>
                <w:rFonts w:ascii="Arial" w:hAnsi="Arial" w:cs="Arial"/>
                <w:sz w:val="18"/>
                <w:szCs w:val="18"/>
              </w:rPr>
            </w:pPr>
          </w:p>
        </w:tc>
      </w:tr>
      <w:tr w:rsidR="00133593" w:rsidRPr="00AE4434" w14:paraId="5B6A7079" w14:textId="77777777" w:rsidTr="007834E5">
        <w:trPr>
          <w:trHeight w:val="112"/>
        </w:trPr>
        <w:tc>
          <w:tcPr>
            <w:tcW w:w="2547" w:type="dxa"/>
            <w:tcBorders>
              <w:bottom w:val="single" w:sz="4" w:space="0" w:color="auto"/>
            </w:tcBorders>
          </w:tcPr>
          <w:p w14:paraId="4A5D9FB9" w14:textId="2AEA29F1" w:rsidR="00133593" w:rsidRPr="00117477" w:rsidRDefault="00133593" w:rsidP="00792CEA">
            <w:pPr>
              <w:rPr>
                <w:rFonts w:ascii="Arial" w:hAnsi="Arial" w:cs="Arial"/>
                <w:b/>
                <w:bCs/>
                <w:sz w:val="18"/>
                <w:szCs w:val="18"/>
                <w:lang w:val="en-US"/>
              </w:rPr>
            </w:pPr>
            <w:r w:rsidRPr="00117477">
              <w:rPr>
                <w:rFonts w:ascii="Arial" w:hAnsi="Arial" w:cs="Arial"/>
                <w:b/>
                <w:bCs/>
                <w:sz w:val="18"/>
                <w:szCs w:val="18"/>
                <w:lang w:val="en-US"/>
              </w:rPr>
              <w:t>Sigature</w:t>
            </w:r>
            <w:r w:rsidR="00BF5502" w:rsidRPr="00117477">
              <w:rPr>
                <w:rFonts w:ascii="Arial" w:hAnsi="Arial" w:cs="Arial"/>
                <w:b/>
                <w:bCs/>
                <w:sz w:val="18"/>
                <w:szCs w:val="18"/>
                <w:lang w:val="en-US"/>
              </w:rPr>
              <w:t xml:space="preserve"> and date</w:t>
            </w:r>
            <w:r w:rsidRPr="00117477">
              <w:rPr>
                <w:rFonts w:ascii="Arial" w:hAnsi="Arial" w:cs="Arial"/>
                <w:b/>
                <w:bCs/>
                <w:sz w:val="18"/>
                <w:szCs w:val="18"/>
                <w:lang w:val="en-US"/>
              </w:rPr>
              <w:t xml:space="preserve"> of the supervisor</w:t>
            </w:r>
          </w:p>
          <w:p w14:paraId="065CF18B" w14:textId="374AC468" w:rsidR="00133593" w:rsidRPr="00117477" w:rsidRDefault="00133593" w:rsidP="00792CEA">
            <w:pPr>
              <w:rPr>
                <w:rFonts w:ascii="Arial" w:hAnsi="Arial" w:cs="Arial"/>
                <w:b/>
                <w:bCs/>
                <w:sz w:val="18"/>
                <w:szCs w:val="18"/>
                <w:lang w:val="en-US"/>
              </w:rPr>
            </w:pPr>
          </w:p>
        </w:tc>
        <w:tc>
          <w:tcPr>
            <w:tcW w:w="7087" w:type="dxa"/>
            <w:tcBorders>
              <w:bottom w:val="single" w:sz="4" w:space="0" w:color="auto"/>
            </w:tcBorders>
          </w:tcPr>
          <w:p w14:paraId="36AB0EFA" w14:textId="77777777" w:rsidR="00133593" w:rsidRPr="00117477" w:rsidRDefault="00133593" w:rsidP="00792CEA">
            <w:pPr>
              <w:rPr>
                <w:rFonts w:ascii="Arial" w:hAnsi="Arial" w:cs="Arial"/>
                <w:sz w:val="18"/>
                <w:szCs w:val="18"/>
                <w:lang w:val="en-US"/>
              </w:rPr>
            </w:pPr>
          </w:p>
        </w:tc>
      </w:tr>
    </w:tbl>
    <w:p w14:paraId="51A3F7DF" w14:textId="77777777" w:rsidR="00E540F1" w:rsidRPr="00E540F1" w:rsidRDefault="00E540F1" w:rsidP="001A70A3">
      <w:pPr>
        <w:autoSpaceDE w:val="0"/>
        <w:autoSpaceDN w:val="0"/>
        <w:adjustRightInd w:val="0"/>
        <w:rPr>
          <w:rFonts w:ascii="Arial" w:hAnsi="Arial" w:cs="Arial"/>
          <w:b/>
          <w:bCs/>
          <w:sz w:val="15"/>
          <w:szCs w:val="15"/>
          <w:lang w:val="en-US"/>
        </w:rPr>
      </w:pPr>
    </w:p>
    <w:p w14:paraId="1B4EEE4A" w14:textId="627A3488" w:rsidR="00E540F1" w:rsidRPr="00E540F1" w:rsidRDefault="00E540F1" w:rsidP="007834E5">
      <w:pPr>
        <w:autoSpaceDE w:val="0"/>
        <w:autoSpaceDN w:val="0"/>
        <w:adjustRightInd w:val="0"/>
        <w:rPr>
          <w:rFonts w:ascii="Arial" w:hAnsi="Arial" w:cs="Arial"/>
          <w:i/>
          <w:iCs/>
          <w:color w:val="7F7F7F" w:themeColor="text1" w:themeTint="80"/>
          <w:sz w:val="21"/>
          <w:szCs w:val="21"/>
          <w:lang w:val="en-US"/>
        </w:rPr>
      </w:pPr>
      <w:r>
        <w:rPr>
          <w:rFonts w:ascii="Arial" w:hAnsi="Arial" w:cs="Arial"/>
          <w:i/>
          <w:iCs/>
          <w:color w:val="7F7F7F" w:themeColor="text1" w:themeTint="80"/>
          <w:sz w:val="21"/>
          <w:szCs w:val="21"/>
          <w:lang w:val="en-US"/>
        </w:rPr>
        <w:t>The l</w:t>
      </w:r>
      <w:r w:rsidRPr="00E540F1">
        <w:rPr>
          <w:rFonts w:ascii="Arial" w:hAnsi="Arial" w:cs="Arial"/>
          <w:i/>
          <w:iCs/>
          <w:color w:val="7F7F7F" w:themeColor="text1" w:themeTint="80"/>
          <w:sz w:val="21"/>
          <w:szCs w:val="21"/>
          <w:lang w:val="en-US"/>
        </w:rPr>
        <w:t>ength</w:t>
      </w:r>
      <w:r>
        <w:rPr>
          <w:rFonts w:ascii="Arial" w:hAnsi="Arial" w:cs="Arial"/>
          <w:i/>
          <w:iCs/>
          <w:color w:val="7F7F7F" w:themeColor="text1" w:themeTint="80"/>
          <w:sz w:val="21"/>
          <w:szCs w:val="21"/>
          <w:lang w:val="en-US"/>
        </w:rPr>
        <w:t xml:space="preserve"> of the thesis plan is suggested to be</w:t>
      </w:r>
      <w:r w:rsidR="00076E74">
        <w:rPr>
          <w:rFonts w:ascii="Arial" w:hAnsi="Arial" w:cs="Arial"/>
          <w:i/>
          <w:iCs/>
          <w:color w:val="7F7F7F" w:themeColor="text1" w:themeTint="80"/>
          <w:sz w:val="21"/>
          <w:szCs w:val="21"/>
          <w:lang w:val="en-US"/>
        </w:rPr>
        <w:t xml:space="preserve"> no more than 5</w:t>
      </w:r>
      <w:r w:rsidR="0061598D">
        <w:rPr>
          <w:rFonts w:ascii="Arial" w:hAnsi="Arial" w:cs="Arial"/>
          <w:i/>
          <w:iCs/>
          <w:color w:val="7F7F7F" w:themeColor="text1" w:themeTint="80"/>
          <w:sz w:val="21"/>
          <w:szCs w:val="21"/>
          <w:lang w:val="en-US"/>
        </w:rPr>
        <w:t>-6</w:t>
      </w:r>
      <w:r w:rsidR="00076E74">
        <w:rPr>
          <w:rFonts w:ascii="Arial" w:hAnsi="Arial" w:cs="Arial"/>
          <w:i/>
          <w:iCs/>
          <w:color w:val="7F7F7F" w:themeColor="text1" w:themeTint="80"/>
          <w:sz w:val="21"/>
          <w:szCs w:val="21"/>
          <w:lang w:val="en-US"/>
        </w:rPr>
        <w:t xml:space="preserve"> </w:t>
      </w:r>
      <w:r w:rsidRPr="00E540F1">
        <w:rPr>
          <w:rFonts w:ascii="Arial" w:hAnsi="Arial" w:cs="Arial"/>
          <w:i/>
          <w:iCs/>
          <w:color w:val="7F7F7F" w:themeColor="text1" w:themeTint="80"/>
          <w:sz w:val="21"/>
          <w:szCs w:val="21"/>
          <w:lang w:val="en-US"/>
        </w:rPr>
        <w:t>pages</w:t>
      </w:r>
      <w:r>
        <w:rPr>
          <w:rFonts w:ascii="Arial" w:hAnsi="Arial" w:cs="Arial"/>
          <w:i/>
          <w:iCs/>
          <w:color w:val="7F7F7F" w:themeColor="text1" w:themeTint="80"/>
          <w:sz w:val="21"/>
          <w:szCs w:val="21"/>
          <w:lang w:val="en-US"/>
        </w:rPr>
        <w:t>.</w:t>
      </w:r>
      <w:r w:rsidR="00FB2DEE">
        <w:rPr>
          <w:rFonts w:ascii="Arial" w:hAnsi="Arial" w:cs="Arial"/>
          <w:i/>
          <w:iCs/>
          <w:color w:val="7F7F7F" w:themeColor="text1" w:themeTint="80"/>
          <w:sz w:val="21"/>
          <w:szCs w:val="21"/>
          <w:lang w:val="en-US"/>
        </w:rPr>
        <w:t xml:space="preserve"> </w:t>
      </w:r>
      <w:r>
        <w:rPr>
          <w:rFonts w:ascii="Arial" w:hAnsi="Arial" w:cs="Arial"/>
          <w:i/>
          <w:iCs/>
          <w:color w:val="7F7F7F" w:themeColor="text1" w:themeTint="80"/>
          <w:sz w:val="21"/>
          <w:szCs w:val="21"/>
          <w:lang w:val="en-US"/>
        </w:rPr>
        <w:t>There is n</w:t>
      </w:r>
      <w:r w:rsidRPr="00E540F1">
        <w:rPr>
          <w:rFonts w:ascii="Arial" w:hAnsi="Arial" w:cs="Arial"/>
          <w:i/>
          <w:iCs/>
          <w:color w:val="7F7F7F" w:themeColor="text1" w:themeTint="80"/>
          <w:sz w:val="21"/>
          <w:szCs w:val="21"/>
          <w:lang w:val="en-US"/>
        </w:rPr>
        <w:t xml:space="preserve">o specific </w:t>
      </w:r>
      <w:r>
        <w:rPr>
          <w:rFonts w:ascii="Arial" w:hAnsi="Arial" w:cs="Arial"/>
          <w:i/>
          <w:iCs/>
          <w:color w:val="7F7F7F" w:themeColor="text1" w:themeTint="80"/>
          <w:sz w:val="21"/>
          <w:szCs w:val="21"/>
          <w:lang w:val="en-US"/>
        </w:rPr>
        <w:t xml:space="preserve">reference </w:t>
      </w:r>
      <w:r w:rsidRPr="00E540F1">
        <w:rPr>
          <w:rFonts w:ascii="Arial" w:hAnsi="Arial" w:cs="Arial"/>
          <w:i/>
          <w:iCs/>
          <w:color w:val="7F7F7F" w:themeColor="text1" w:themeTint="80"/>
          <w:sz w:val="21"/>
          <w:szCs w:val="21"/>
          <w:lang w:val="en-US"/>
        </w:rPr>
        <w:t xml:space="preserve">style </w:t>
      </w:r>
      <w:r w:rsidR="00FB2DEE">
        <w:rPr>
          <w:rFonts w:ascii="Arial" w:hAnsi="Arial" w:cs="Arial"/>
          <w:i/>
          <w:iCs/>
          <w:color w:val="7F7F7F" w:themeColor="text1" w:themeTint="80"/>
          <w:sz w:val="21"/>
          <w:szCs w:val="21"/>
          <w:lang w:val="en-US"/>
        </w:rPr>
        <w:t xml:space="preserve">(e.g. Harvard, Chicago, APA) </w:t>
      </w:r>
      <w:r w:rsidR="0061598D">
        <w:rPr>
          <w:rFonts w:ascii="Arial" w:hAnsi="Arial" w:cs="Arial"/>
          <w:i/>
          <w:iCs/>
          <w:color w:val="7F7F7F" w:themeColor="text1" w:themeTint="80"/>
          <w:sz w:val="21"/>
          <w:szCs w:val="21"/>
          <w:lang w:val="en-US"/>
        </w:rPr>
        <w:t>recommended in</w:t>
      </w:r>
      <w:r w:rsidRPr="00E540F1">
        <w:rPr>
          <w:rFonts w:ascii="Arial" w:hAnsi="Arial" w:cs="Arial"/>
          <w:i/>
          <w:iCs/>
          <w:color w:val="7F7F7F" w:themeColor="text1" w:themeTint="80"/>
          <w:sz w:val="21"/>
          <w:szCs w:val="21"/>
          <w:lang w:val="en-US"/>
        </w:rPr>
        <w:t xml:space="preserve"> the department</w:t>
      </w:r>
      <w:r w:rsidR="00FB2DEE">
        <w:rPr>
          <w:rFonts w:ascii="Arial" w:hAnsi="Arial" w:cs="Arial"/>
          <w:i/>
          <w:iCs/>
          <w:color w:val="7F7F7F" w:themeColor="text1" w:themeTint="80"/>
          <w:sz w:val="21"/>
          <w:szCs w:val="21"/>
          <w:lang w:val="en-US"/>
        </w:rPr>
        <w:t>; thus, d</w:t>
      </w:r>
      <w:r w:rsidRPr="00E540F1">
        <w:rPr>
          <w:rFonts w:ascii="Arial" w:hAnsi="Arial" w:cs="Arial"/>
          <w:i/>
          <w:iCs/>
          <w:color w:val="7F7F7F" w:themeColor="text1" w:themeTint="80"/>
          <w:sz w:val="21"/>
          <w:szCs w:val="21"/>
          <w:lang w:val="en-US"/>
        </w:rPr>
        <w:t xml:space="preserve">iscuss </w:t>
      </w:r>
      <w:r w:rsidR="00FB2DEE">
        <w:rPr>
          <w:rFonts w:ascii="Arial" w:hAnsi="Arial" w:cs="Arial"/>
          <w:i/>
          <w:iCs/>
          <w:color w:val="7F7F7F" w:themeColor="text1" w:themeTint="80"/>
          <w:sz w:val="21"/>
          <w:szCs w:val="21"/>
          <w:lang w:val="en-US"/>
        </w:rPr>
        <w:t xml:space="preserve">it </w:t>
      </w:r>
      <w:r w:rsidRPr="00E540F1">
        <w:rPr>
          <w:rFonts w:ascii="Arial" w:hAnsi="Arial" w:cs="Arial"/>
          <w:i/>
          <w:iCs/>
          <w:color w:val="7F7F7F" w:themeColor="text1" w:themeTint="80"/>
          <w:sz w:val="21"/>
          <w:szCs w:val="21"/>
          <w:lang w:val="en-US"/>
        </w:rPr>
        <w:t>with your supervisor.</w:t>
      </w:r>
      <w:r w:rsidR="00FB2DEE">
        <w:rPr>
          <w:rFonts w:ascii="Arial" w:hAnsi="Arial" w:cs="Arial"/>
          <w:i/>
          <w:iCs/>
          <w:color w:val="7F7F7F" w:themeColor="text1" w:themeTint="80"/>
          <w:sz w:val="21"/>
          <w:szCs w:val="21"/>
          <w:lang w:val="en-US"/>
        </w:rPr>
        <w:t xml:space="preserve"> </w:t>
      </w:r>
      <w:r w:rsidRPr="00E540F1">
        <w:rPr>
          <w:rFonts w:ascii="Arial" w:hAnsi="Arial" w:cs="Arial"/>
          <w:i/>
          <w:iCs/>
          <w:color w:val="7F7F7F" w:themeColor="text1" w:themeTint="80"/>
          <w:sz w:val="21"/>
          <w:szCs w:val="21"/>
          <w:lang w:val="en-US"/>
        </w:rPr>
        <w:t>The following structure for thesis plan is a suggestion and it can be adopted according to the thesis.</w:t>
      </w:r>
      <w:r w:rsidR="00FB2DEE">
        <w:rPr>
          <w:rFonts w:ascii="Arial" w:hAnsi="Arial" w:cs="Arial"/>
          <w:i/>
          <w:iCs/>
          <w:color w:val="7F7F7F" w:themeColor="text1" w:themeTint="80"/>
          <w:sz w:val="21"/>
          <w:szCs w:val="21"/>
          <w:lang w:val="en-US"/>
        </w:rPr>
        <w:t xml:space="preserve"> </w:t>
      </w:r>
      <w:r w:rsidR="00FB2DEE" w:rsidRPr="00FB2DEE">
        <w:rPr>
          <w:rFonts w:ascii="Arial" w:hAnsi="Arial" w:cs="Arial"/>
          <w:i/>
          <w:iCs/>
          <w:color w:val="7F7F7F" w:themeColor="text1" w:themeTint="80"/>
          <w:sz w:val="21"/>
          <w:szCs w:val="21"/>
          <w:lang w:val="en-US"/>
        </w:rPr>
        <w:t xml:space="preserve">In case your supervisor provides you with research plan instructions different from the </w:t>
      </w:r>
      <w:r w:rsidR="00FB2DEE">
        <w:rPr>
          <w:rFonts w:ascii="Arial" w:hAnsi="Arial" w:cs="Arial"/>
          <w:i/>
          <w:iCs/>
          <w:color w:val="7F7F7F" w:themeColor="text1" w:themeTint="80"/>
          <w:sz w:val="21"/>
          <w:szCs w:val="21"/>
          <w:lang w:val="en-US"/>
        </w:rPr>
        <w:t>following</w:t>
      </w:r>
      <w:r w:rsidR="00FB2DEE" w:rsidRPr="00FB2DEE">
        <w:rPr>
          <w:rFonts w:ascii="Arial" w:hAnsi="Arial" w:cs="Arial"/>
          <w:i/>
          <w:iCs/>
          <w:color w:val="7F7F7F" w:themeColor="text1" w:themeTint="80"/>
          <w:sz w:val="21"/>
          <w:szCs w:val="21"/>
          <w:lang w:val="en-US"/>
        </w:rPr>
        <w:t>, act according</w:t>
      </w:r>
      <w:r w:rsidR="00FB2DEE">
        <w:rPr>
          <w:rFonts w:ascii="Arial" w:hAnsi="Arial" w:cs="Arial"/>
          <w:i/>
          <w:iCs/>
          <w:color w:val="7F7F7F" w:themeColor="text1" w:themeTint="80"/>
          <w:sz w:val="21"/>
          <w:szCs w:val="21"/>
          <w:lang w:val="en-US"/>
        </w:rPr>
        <w:t xml:space="preserve"> </w:t>
      </w:r>
      <w:r w:rsidR="00FB2DEE" w:rsidRPr="00FB2DEE">
        <w:rPr>
          <w:rFonts w:ascii="Arial" w:hAnsi="Arial" w:cs="Arial"/>
          <w:i/>
          <w:iCs/>
          <w:color w:val="7F7F7F" w:themeColor="text1" w:themeTint="80"/>
          <w:sz w:val="21"/>
          <w:szCs w:val="21"/>
          <w:lang w:val="en-US"/>
        </w:rPr>
        <w:t>to the instructions of your supervisor</w:t>
      </w:r>
      <w:r w:rsidR="0061598D">
        <w:rPr>
          <w:rFonts w:ascii="Arial" w:hAnsi="Arial" w:cs="Arial"/>
          <w:i/>
          <w:iCs/>
          <w:color w:val="7F7F7F" w:themeColor="text1" w:themeTint="80"/>
          <w:sz w:val="21"/>
          <w:szCs w:val="21"/>
          <w:lang w:val="en-US"/>
        </w:rPr>
        <w:t>, and, of course, MA Thesis Guide.</w:t>
      </w:r>
    </w:p>
    <w:p w14:paraId="4EDB02B0" w14:textId="77777777" w:rsidR="00162B6A" w:rsidRDefault="00162B6A" w:rsidP="001A70A3">
      <w:pPr>
        <w:autoSpaceDE w:val="0"/>
        <w:autoSpaceDN w:val="0"/>
        <w:adjustRightInd w:val="0"/>
        <w:rPr>
          <w:rFonts w:ascii="Helvetica Neue" w:hAnsi="Helvetica Neue" w:cs="Helvetica Neue"/>
          <w:strike/>
          <w:color w:val="00B050"/>
          <w:sz w:val="22"/>
          <w:szCs w:val="22"/>
          <w:lang w:val="en-US"/>
        </w:rPr>
      </w:pPr>
    </w:p>
    <w:p w14:paraId="67BA0BE5" w14:textId="362C46D1" w:rsidR="007834E5" w:rsidRPr="00907DDB" w:rsidRDefault="00CD43C6" w:rsidP="001A70A3">
      <w:pPr>
        <w:autoSpaceDE w:val="0"/>
        <w:autoSpaceDN w:val="0"/>
        <w:adjustRightInd w:val="0"/>
        <w:rPr>
          <w:rFonts w:ascii="Arial" w:hAnsi="Arial" w:cs="Arial"/>
          <w:b/>
          <w:bCs/>
          <w:sz w:val="22"/>
          <w:szCs w:val="22"/>
          <w:lang w:val="en-US"/>
        </w:rPr>
      </w:pPr>
      <w:r w:rsidRPr="00907DDB">
        <w:rPr>
          <w:rFonts w:ascii="Arial" w:hAnsi="Arial" w:cs="Arial"/>
          <w:b/>
          <w:bCs/>
          <w:sz w:val="22"/>
          <w:szCs w:val="22"/>
          <w:lang w:val="en-US"/>
        </w:rPr>
        <w:t>Abstrakti</w:t>
      </w:r>
      <w:r w:rsidR="0095680E" w:rsidRPr="00907DDB">
        <w:rPr>
          <w:rFonts w:ascii="Arial" w:hAnsi="Arial" w:cs="Arial"/>
          <w:b/>
          <w:bCs/>
          <w:sz w:val="22"/>
          <w:szCs w:val="22"/>
          <w:lang w:val="en-US"/>
        </w:rPr>
        <w:t xml:space="preserve"> (yksi kappale) /</w:t>
      </w:r>
      <w:r w:rsidR="00907DDB">
        <w:rPr>
          <w:rFonts w:ascii="Arial" w:hAnsi="Arial" w:cs="Arial"/>
          <w:b/>
          <w:bCs/>
          <w:sz w:val="22"/>
          <w:szCs w:val="22"/>
          <w:lang w:val="en-US"/>
        </w:rPr>
        <w:t xml:space="preserve"> </w:t>
      </w:r>
      <w:r w:rsidR="007834E5" w:rsidRPr="00907DDB">
        <w:rPr>
          <w:rFonts w:ascii="Arial" w:hAnsi="Arial" w:cs="Arial"/>
          <w:b/>
          <w:bCs/>
          <w:sz w:val="22"/>
          <w:szCs w:val="22"/>
          <w:lang w:val="en-US"/>
        </w:rPr>
        <w:t>Abstract (one paragraph)</w:t>
      </w:r>
    </w:p>
    <w:p w14:paraId="68098A6C" w14:textId="77777777" w:rsidR="007834E5" w:rsidRPr="00907DDB" w:rsidRDefault="007834E5" w:rsidP="001A70A3">
      <w:pPr>
        <w:autoSpaceDE w:val="0"/>
        <w:autoSpaceDN w:val="0"/>
        <w:adjustRightInd w:val="0"/>
        <w:rPr>
          <w:rFonts w:ascii="Arial" w:hAnsi="Arial" w:cs="Arial"/>
          <w:b/>
          <w:bCs/>
          <w:sz w:val="22"/>
          <w:szCs w:val="22"/>
          <w:lang w:val="en-US"/>
        </w:rPr>
      </w:pPr>
    </w:p>
    <w:p w14:paraId="2C4D3640" w14:textId="62F9B480" w:rsidR="00133593" w:rsidRPr="00907DDB" w:rsidRDefault="00133593" w:rsidP="00133593">
      <w:pPr>
        <w:autoSpaceDE w:val="0"/>
        <w:autoSpaceDN w:val="0"/>
        <w:adjustRightInd w:val="0"/>
        <w:rPr>
          <w:rFonts w:ascii="Arial" w:hAnsi="Arial" w:cs="Arial"/>
          <w:b/>
          <w:bCs/>
          <w:sz w:val="22"/>
          <w:szCs w:val="22"/>
          <w:lang w:val="en-US"/>
        </w:rPr>
      </w:pPr>
    </w:p>
    <w:p w14:paraId="54F2772F" w14:textId="39135839" w:rsidR="007C6E1B" w:rsidRPr="00907DDB" w:rsidRDefault="005E0196" w:rsidP="001A70A3">
      <w:pPr>
        <w:autoSpaceDE w:val="0"/>
        <w:autoSpaceDN w:val="0"/>
        <w:adjustRightInd w:val="0"/>
        <w:rPr>
          <w:rFonts w:ascii="Arial" w:hAnsi="Arial" w:cs="Arial"/>
          <w:b/>
          <w:bCs/>
          <w:sz w:val="22"/>
          <w:szCs w:val="22"/>
          <w:lang w:val="en-US"/>
        </w:rPr>
      </w:pPr>
      <w:r w:rsidRPr="00907DDB">
        <w:rPr>
          <w:rFonts w:ascii="Arial" w:hAnsi="Arial" w:cs="Arial"/>
          <w:b/>
          <w:bCs/>
          <w:sz w:val="22"/>
          <w:szCs w:val="22"/>
          <w:lang w:val="en-US"/>
        </w:rPr>
        <w:t>Opinnäytteen laajuus</w:t>
      </w:r>
      <w:r w:rsidR="0095680E" w:rsidRPr="00907DDB">
        <w:rPr>
          <w:rFonts w:ascii="Arial" w:hAnsi="Arial" w:cs="Arial"/>
          <w:b/>
          <w:bCs/>
          <w:sz w:val="22"/>
          <w:szCs w:val="22"/>
          <w:lang w:val="en-US"/>
        </w:rPr>
        <w:t xml:space="preserve"> /</w:t>
      </w:r>
      <w:r w:rsidR="00907DDB" w:rsidRPr="00907DDB">
        <w:rPr>
          <w:rFonts w:ascii="Arial" w:hAnsi="Arial" w:cs="Arial"/>
          <w:b/>
          <w:bCs/>
          <w:sz w:val="22"/>
          <w:szCs w:val="22"/>
          <w:lang w:val="en-US"/>
        </w:rPr>
        <w:t xml:space="preserve"> </w:t>
      </w:r>
      <w:r w:rsidRPr="00907DDB">
        <w:rPr>
          <w:rFonts w:ascii="Arial" w:hAnsi="Arial" w:cs="Arial"/>
          <w:b/>
          <w:bCs/>
          <w:sz w:val="22"/>
          <w:szCs w:val="22"/>
          <w:lang w:val="en-US"/>
        </w:rPr>
        <w:t>The scope of the thesis</w:t>
      </w:r>
    </w:p>
    <w:p w14:paraId="366B0867" w14:textId="77777777" w:rsidR="005E0196" w:rsidRPr="00907DDB" w:rsidRDefault="005E0196" w:rsidP="00133593">
      <w:pPr>
        <w:shd w:val="clear" w:color="auto" w:fill="FFFFFF"/>
        <w:rPr>
          <w:rFonts w:ascii="Arial" w:eastAsia="Times New Roman" w:hAnsi="Arial" w:cs="Arial"/>
          <w:color w:val="000000"/>
          <w:sz w:val="25"/>
          <w:szCs w:val="25"/>
          <w:lang w:val="en-US" w:eastAsia="fi-FI"/>
        </w:rPr>
      </w:pPr>
    </w:p>
    <w:p w14:paraId="77CBA762" w14:textId="5BA59E09" w:rsidR="00133593" w:rsidRPr="00907DDB" w:rsidRDefault="00133593" w:rsidP="00133593">
      <w:pPr>
        <w:shd w:val="clear" w:color="auto" w:fill="FFFFFF"/>
        <w:rPr>
          <w:rFonts w:ascii="Arial" w:eastAsia="Times New Roman" w:hAnsi="Arial" w:cs="Arial"/>
          <w:b/>
          <w:bCs/>
          <w:color w:val="000000"/>
          <w:sz w:val="22"/>
          <w:szCs w:val="22"/>
          <w:lang w:eastAsia="fi-FI"/>
        </w:rPr>
      </w:pPr>
      <w:r w:rsidRPr="00B85875">
        <w:rPr>
          <w:rFonts w:ascii="Arial" w:eastAsia="Times New Roman" w:hAnsi="Arial" w:cs="Arial"/>
          <w:b/>
          <w:bCs/>
          <w:color w:val="000000"/>
          <w:sz w:val="22"/>
          <w:szCs w:val="22"/>
          <w:lang w:eastAsia="fi-FI"/>
        </w:rPr>
        <w:t>Opinnäytteelle asetetut tutkimukselliset</w:t>
      </w:r>
      <w:r w:rsidRPr="00CD43C6">
        <w:rPr>
          <w:rFonts w:ascii="Arial" w:eastAsia="Times New Roman" w:hAnsi="Arial" w:cs="Arial"/>
          <w:b/>
          <w:bCs/>
          <w:color w:val="000000"/>
          <w:sz w:val="22"/>
          <w:szCs w:val="22"/>
          <w:lang w:eastAsia="fi-FI"/>
        </w:rPr>
        <w:t xml:space="preserve"> </w:t>
      </w:r>
      <w:r w:rsidRPr="00B85875">
        <w:rPr>
          <w:rFonts w:ascii="Arial" w:eastAsia="Times New Roman" w:hAnsi="Arial" w:cs="Arial"/>
          <w:b/>
          <w:bCs/>
          <w:color w:val="000000"/>
          <w:sz w:val="22"/>
          <w:szCs w:val="22"/>
          <w:lang w:eastAsia="fi-FI"/>
        </w:rPr>
        <w:t>päämäärät</w:t>
      </w:r>
      <w:r w:rsidR="0095680E">
        <w:rPr>
          <w:rFonts w:ascii="Arial" w:eastAsia="Times New Roman" w:hAnsi="Arial" w:cs="Arial"/>
          <w:b/>
          <w:bCs/>
          <w:color w:val="000000"/>
          <w:sz w:val="22"/>
          <w:szCs w:val="22"/>
          <w:lang w:eastAsia="fi-FI"/>
        </w:rPr>
        <w:t xml:space="preserve"> /</w:t>
      </w:r>
      <w:r w:rsidR="005E0196" w:rsidRPr="00CD43C6">
        <w:rPr>
          <w:rFonts w:ascii="Arial" w:eastAsia="Times New Roman" w:hAnsi="Arial" w:cs="Arial"/>
          <w:b/>
          <w:bCs/>
          <w:color w:val="000000"/>
          <w:sz w:val="22"/>
          <w:szCs w:val="22"/>
          <w:lang w:eastAsia="fi-FI"/>
        </w:rPr>
        <w:t xml:space="preserve"> </w:t>
      </w:r>
      <w:r w:rsidRPr="00907DDB">
        <w:rPr>
          <w:rFonts w:ascii="Arial" w:eastAsia="Times New Roman" w:hAnsi="Arial" w:cs="Arial"/>
          <w:b/>
          <w:bCs/>
          <w:color w:val="000000"/>
          <w:sz w:val="22"/>
          <w:szCs w:val="22"/>
          <w:lang w:eastAsia="fi-FI"/>
        </w:rPr>
        <w:t>Research goals set to the thesis</w:t>
      </w:r>
    </w:p>
    <w:p w14:paraId="5AE13FAE" w14:textId="77777777" w:rsidR="00133593" w:rsidRPr="00907DDB" w:rsidRDefault="00133593" w:rsidP="00133593">
      <w:pPr>
        <w:shd w:val="clear" w:color="auto" w:fill="FFFFFF"/>
        <w:rPr>
          <w:rFonts w:ascii="Arial" w:eastAsia="Times New Roman" w:hAnsi="Arial" w:cs="Arial"/>
          <w:color w:val="000000"/>
          <w:sz w:val="22"/>
          <w:szCs w:val="22"/>
          <w:lang w:eastAsia="fi-FI"/>
        </w:rPr>
      </w:pPr>
    </w:p>
    <w:p w14:paraId="0E54D167" w14:textId="6074022F" w:rsidR="00133593" w:rsidRPr="00C52BC5" w:rsidRDefault="00133593" w:rsidP="00133593">
      <w:pPr>
        <w:shd w:val="clear" w:color="auto" w:fill="FFFFFF"/>
        <w:rPr>
          <w:rFonts w:ascii="Arial" w:eastAsia="Times New Roman" w:hAnsi="Arial" w:cs="Arial"/>
          <w:b/>
          <w:bCs/>
          <w:color w:val="000000"/>
          <w:sz w:val="22"/>
          <w:szCs w:val="22"/>
          <w:lang w:eastAsia="fi-FI"/>
        </w:rPr>
      </w:pPr>
      <w:r w:rsidRPr="00C52BC5">
        <w:rPr>
          <w:rFonts w:ascii="Arial" w:eastAsia="Times New Roman" w:hAnsi="Arial" w:cs="Arial"/>
          <w:b/>
          <w:bCs/>
          <w:color w:val="000000"/>
          <w:sz w:val="22"/>
          <w:szCs w:val="22"/>
          <w:lang w:eastAsia="fi-FI"/>
        </w:rPr>
        <w:t>Kuvaus opinnäytteen mahdollisesta taiteellisesta osiosta, jos kyseessä on taiteellinen työ</w:t>
      </w:r>
      <w:r w:rsidR="0095680E" w:rsidRPr="00C52BC5">
        <w:rPr>
          <w:rFonts w:ascii="Arial" w:eastAsia="Times New Roman" w:hAnsi="Arial" w:cs="Arial"/>
          <w:b/>
          <w:bCs/>
          <w:color w:val="000000"/>
          <w:sz w:val="22"/>
          <w:szCs w:val="22"/>
          <w:lang w:eastAsia="fi-FI"/>
        </w:rPr>
        <w:t xml:space="preserve"> /</w:t>
      </w:r>
      <w:r w:rsidR="005E0196" w:rsidRPr="00C52BC5">
        <w:rPr>
          <w:rFonts w:ascii="Arial" w:eastAsia="Times New Roman" w:hAnsi="Arial" w:cs="Arial"/>
          <w:b/>
          <w:bCs/>
          <w:color w:val="000000"/>
          <w:sz w:val="22"/>
          <w:szCs w:val="22"/>
          <w:lang w:eastAsia="fi-FI"/>
        </w:rPr>
        <w:t xml:space="preserve">  A description of the possible artistic part of the thesis in the case of an artistic work</w:t>
      </w:r>
    </w:p>
    <w:p w14:paraId="66F21211" w14:textId="77777777" w:rsidR="00133593" w:rsidRPr="00C52BC5" w:rsidRDefault="00133593" w:rsidP="00133593">
      <w:pPr>
        <w:shd w:val="clear" w:color="auto" w:fill="FFFFFF"/>
        <w:rPr>
          <w:rFonts w:ascii="Arial" w:eastAsia="Times New Roman" w:hAnsi="Arial" w:cs="Arial"/>
          <w:color w:val="000000"/>
          <w:sz w:val="22"/>
          <w:szCs w:val="22"/>
          <w:lang w:eastAsia="fi-FI"/>
        </w:rPr>
      </w:pPr>
    </w:p>
    <w:p w14:paraId="6FABF21C" w14:textId="28498F89" w:rsidR="00133593" w:rsidRPr="00B85875" w:rsidRDefault="00133593" w:rsidP="00133593">
      <w:pPr>
        <w:shd w:val="clear" w:color="auto" w:fill="FFFFFF"/>
        <w:rPr>
          <w:rFonts w:ascii="Arial" w:eastAsia="Times New Roman" w:hAnsi="Arial" w:cs="Arial"/>
          <w:b/>
          <w:bCs/>
          <w:color w:val="000000"/>
          <w:sz w:val="22"/>
          <w:szCs w:val="22"/>
          <w:lang w:eastAsia="fi-FI"/>
        </w:rPr>
      </w:pPr>
      <w:r w:rsidRPr="00B85875">
        <w:rPr>
          <w:rFonts w:ascii="Arial" w:eastAsia="Times New Roman" w:hAnsi="Arial" w:cs="Arial"/>
          <w:b/>
          <w:bCs/>
          <w:color w:val="000000"/>
          <w:sz w:val="22"/>
          <w:szCs w:val="22"/>
          <w:lang w:eastAsia="fi-FI"/>
        </w:rPr>
        <w:t>Opinnäytteen rajaus</w:t>
      </w:r>
      <w:r w:rsidR="0095680E">
        <w:rPr>
          <w:rFonts w:ascii="Arial" w:eastAsia="Times New Roman" w:hAnsi="Arial" w:cs="Arial"/>
          <w:b/>
          <w:bCs/>
          <w:color w:val="000000"/>
          <w:sz w:val="22"/>
          <w:szCs w:val="22"/>
          <w:lang w:eastAsia="fi-FI"/>
        </w:rPr>
        <w:t xml:space="preserve"> /</w:t>
      </w:r>
      <w:r w:rsidR="00907DDB">
        <w:rPr>
          <w:rFonts w:ascii="Arial" w:eastAsia="Times New Roman" w:hAnsi="Arial" w:cs="Arial"/>
          <w:b/>
          <w:bCs/>
          <w:color w:val="000000"/>
          <w:sz w:val="22"/>
          <w:szCs w:val="22"/>
          <w:lang w:eastAsia="fi-FI"/>
        </w:rPr>
        <w:t xml:space="preserve"> </w:t>
      </w:r>
      <w:r w:rsidR="005E0196" w:rsidRPr="00CD43C6">
        <w:rPr>
          <w:rFonts w:ascii="Arial" w:eastAsia="Times New Roman" w:hAnsi="Arial" w:cs="Arial"/>
          <w:b/>
          <w:bCs/>
          <w:color w:val="000000"/>
          <w:sz w:val="22"/>
          <w:szCs w:val="22"/>
          <w:lang w:eastAsia="fi-FI"/>
        </w:rPr>
        <w:t>Thesis delimitation</w:t>
      </w:r>
    </w:p>
    <w:p w14:paraId="32741781" w14:textId="77777777" w:rsidR="00133593" w:rsidRPr="00B85875" w:rsidRDefault="00133593" w:rsidP="00133593">
      <w:pPr>
        <w:shd w:val="clear" w:color="auto" w:fill="FFFFFF"/>
        <w:rPr>
          <w:rFonts w:ascii="Arial" w:eastAsia="Times New Roman" w:hAnsi="Arial" w:cs="Arial"/>
          <w:b/>
          <w:bCs/>
          <w:color w:val="000000"/>
          <w:sz w:val="22"/>
          <w:szCs w:val="22"/>
          <w:lang w:eastAsia="fi-FI"/>
        </w:rPr>
      </w:pPr>
    </w:p>
    <w:p w14:paraId="7C5BFA4F" w14:textId="77777777" w:rsidR="0095680E" w:rsidRDefault="00133593" w:rsidP="00133593">
      <w:pPr>
        <w:shd w:val="clear" w:color="auto" w:fill="FFFFFF"/>
        <w:rPr>
          <w:rFonts w:ascii="Arial" w:eastAsia="Times New Roman" w:hAnsi="Arial" w:cs="Arial"/>
          <w:b/>
          <w:bCs/>
          <w:color w:val="000000"/>
          <w:sz w:val="22"/>
          <w:szCs w:val="22"/>
          <w:lang w:eastAsia="fi-FI"/>
        </w:rPr>
      </w:pPr>
      <w:r w:rsidRPr="00B85875">
        <w:rPr>
          <w:rFonts w:ascii="Arial" w:eastAsia="Times New Roman" w:hAnsi="Arial" w:cs="Arial"/>
          <w:b/>
          <w:bCs/>
          <w:color w:val="000000"/>
          <w:sz w:val="22"/>
          <w:szCs w:val="22"/>
          <w:lang w:eastAsia="fi-FI"/>
        </w:rPr>
        <w:t>Opinnäytteen metodiset valinnat, eli alustava suunnitelma siitä, millä tavalla kysymyksiin</w:t>
      </w:r>
      <w:r w:rsidRPr="00CD43C6">
        <w:rPr>
          <w:rFonts w:ascii="Arial" w:eastAsia="Times New Roman" w:hAnsi="Arial" w:cs="Arial"/>
          <w:b/>
          <w:bCs/>
          <w:color w:val="000000"/>
          <w:sz w:val="22"/>
          <w:szCs w:val="22"/>
          <w:lang w:eastAsia="fi-FI"/>
        </w:rPr>
        <w:t xml:space="preserve"> </w:t>
      </w:r>
      <w:r w:rsidRPr="00B85875">
        <w:rPr>
          <w:rFonts w:ascii="Arial" w:eastAsia="Times New Roman" w:hAnsi="Arial" w:cs="Arial"/>
          <w:b/>
          <w:bCs/>
          <w:color w:val="000000"/>
          <w:sz w:val="22"/>
          <w:szCs w:val="22"/>
          <w:lang w:eastAsia="fi-FI"/>
        </w:rPr>
        <w:t>haetaan vastausta tai kuvaus taiteellisen työskentelyn lähtökohdista ja pyrkimyksistä opinnäytteen teossa</w:t>
      </w:r>
      <w:r w:rsidRPr="00CD43C6">
        <w:rPr>
          <w:rFonts w:ascii="Arial" w:eastAsia="Times New Roman" w:hAnsi="Arial" w:cs="Arial"/>
          <w:b/>
          <w:bCs/>
          <w:color w:val="000000"/>
          <w:sz w:val="22"/>
          <w:szCs w:val="22"/>
          <w:lang w:eastAsia="fi-FI"/>
        </w:rPr>
        <w:t xml:space="preserve"> /</w:t>
      </w:r>
    </w:p>
    <w:p w14:paraId="2AB6891B" w14:textId="11C2E1C5" w:rsidR="00133593" w:rsidRPr="0095680E" w:rsidRDefault="00133593" w:rsidP="00133593">
      <w:pPr>
        <w:shd w:val="clear" w:color="auto" w:fill="FFFFFF"/>
        <w:rPr>
          <w:rFonts w:ascii="Arial" w:eastAsia="Times New Roman" w:hAnsi="Arial" w:cs="Arial"/>
          <w:b/>
          <w:bCs/>
          <w:color w:val="000000"/>
          <w:sz w:val="22"/>
          <w:szCs w:val="22"/>
          <w:lang w:val="en-US" w:eastAsia="fi-FI"/>
        </w:rPr>
      </w:pPr>
      <w:r w:rsidRPr="0095680E">
        <w:rPr>
          <w:b/>
          <w:bCs/>
          <w:lang w:val="en-US"/>
        </w:rPr>
        <w:t>Methodological choices of the thesis, ie a preliminary plan on how to answer the questions or a description of the starting points and aspirations of the artistic work in the thesis</w:t>
      </w:r>
    </w:p>
    <w:p w14:paraId="37B69119" w14:textId="77777777" w:rsidR="00133593" w:rsidRPr="0095680E" w:rsidRDefault="00133593" w:rsidP="00133593">
      <w:pPr>
        <w:shd w:val="clear" w:color="auto" w:fill="FFFFFF"/>
        <w:rPr>
          <w:rFonts w:ascii="Arial" w:eastAsia="Times New Roman" w:hAnsi="Arial" w:cs="Arial"/>
          <w:b/>
          <w:bCs/>
          <w:color w:val="000000"/>
          <w:sz w:val="22"/>
          <w:szCs w:val="22"/>
          <w:lang w:val="en-US" w:eastAsia="fi-FI"/>
        </w:rPr>
      </w:pPr>
    </w:p>
    <w:p w14:paraId="71E94013" w14:textId="07BA677E" w:rsidR="00133593" w:rsidRPr="00B85875" w:rsidRDefault="00133593" w:rsidP="00133593">
      <w:pPr>
        <w:shd w:val="clear" w:color="auto" w:fill="FFFFFF"/>
        <w:rPr>
          <w:rFonts w:ascii="Arial" w:eastAsia="Times New Roman" w:hAnsi="Arial" w:cs="Arial"/>
          <w:b/>
          <w:bCs/>
          <w:color w:val="000000"/>
          <w:sz w:val="22"/>
          <w:szCs w:val="22"/>
          <w:lang w:val="en-US" w:eastAsia="fi-FI"/>
        </w:rPr>
      </w:pPr>
      <w:r w:rsidRPr="00B85875">
        <w:rPr>
          <w:rFonts w:ascii="Arial" w:eastAsia="Times New Roman" w:hAnsi="Arial" w:cs="Arial"/>
          <w:b/>
          <w:bCs/>
          <w:color w:val="000000"/>
          <w:sz w:val="22"/>
          <w:szCs w:val="22"/>
          <w:lang w:val="en-US" w:eastAsia="fi-FI"/>
        </w:rPr>
        <w:t>Opinnäytteen kieli</w:t>
      </w:r>
      <w:r w:rsidR="0095680E">
        <w:rPr>
          <w:rFonts w:ascii="Arial" w:eastAsia="Times New Roman" w:hAnsi="Arial" w:cs="Arial"/>
          <w:b/>
          <w:bCs/>
          <w:color w:val="000000"/>
          <w:sz w:val="22"/>
          <w:szCs w:val="22"/>
          <w:lang w:val="en-US" w:eastAsia="fi-FI"/>
        </w:rPr>
        <w:t xml:space="preserve"> /</w:t>
      </w:r>
      <w:r w:rsidR="00907DDB">
        <w:rPr>
          <w:rFonts w:ascii="Arial" w:eastAsia="Times New Roman" w:hAnsi="Arial" w:cs="Arial"/>
          <w:b/>
          <w:bCs/>
          <w:color w:val="000000"/>
          <w:sz w:val="22"/>
          <w:szCs w:val="22"/>
          <w:lang w:val="en-US" w:eastAsia="fi-FI"/>
        </w:rPr>
        <w:t xml:space="preserve"> </w:t>
      </w:r>
      <w:r w:rsidR="005E0196" w:rsidRPr="00CD43C6">
        <w:rPr>
          <w:rFonts w:ascii="Arial" w:eastAsia="Times New Roman" w:hAnsi="Arial" w:cs="Arial"/>
          <w:b/>
          <w:bCs/>
          <w:color w:val="000000"/>
          <w:sz w:val="22"/>
          <w:szCs w:val="22"/>
          <w:lang w:val="en-US" w:eastAsia="fi-FI"/>
        </w:rPr>
        <w:t>Language of the thesis</w:t>
      </w:r>
    </w:p>
    <w:p w14:paraId="1C4C0A7F" w14:textId="77777777" w:rsidR="00133593" w:rsidRPr="00B85875" w:rsidRDefault="00133593" w:rsidP="00133593">
      <w:pPr>
        <w:shd w:val="clear" w:color="auto" w:fill="FFFFFF"/>
        <w:rPr>
          <w:rFonts w:ascii="Arial" w:eastAsia="Times New Roman" w:hAnsi="Arial" w:cs="Arial"/>
          <w:b/>
          <w:bCs/>
          <w:color w:val="000000"/>
          <w:sz w:val="22"/>
          <w:szCs w:val="22"/>
          <w:lang w:val="en-US" w:eastAsia="fi-FI"/>
        </w:rPr>
      </w:pPr>
    </w:p>
    <w:p w14:paraId="7E9F8964" w14:textId="1520F8E9" w:rsidR="00133593" w:rsidRPr="00907DDB" w:rsidRDefault="00133593" w:rsidP="00133593">
      <w:pPr>
        <w:shd w:val="clear" w:color="auto" w:fill="FFFFFF"/>
        <w:rPr>
          <w:rFonts w:ascii="Arial" w:eastAsia="Times New Roman" w:hAnsi="Arial" w:cs="Arial"/>
          <w:b/>
          <w:bCs/>
          <w:color w:val="000000"/>
          <w:sz w:val="22"/>
          <w:szCs w:val="22"/>
          <w:lang w:val="en-US" w:eastAsia="fi-FI"/>
        </w:rPr>
      </w:pPr>
      <w:r w:rsidRPr="00907DDB">
        <w:rPr>
          <w:rFonts w:ascii="Arial" w:eastAsia="Times New Roman" w:hAnsi="Arial" w:cs="Arial"/>
          <w:b/>
          <w:bCs/>
          <w:color w:val="000000"/>
          <w:sz w:val="22"/>
          <w:szCs w:val="22"/>
          <w:lang w:val="en-US" w:eastAsia="fi-FI"/>
        </w:rPr>
        <w:t>Suunnitelma opinnäytteen laatimisen aikataulusta</w:t>
      </w:r>
      <w:r w:rsidR="005E0196" w:rsidRPr="00907DDB">
        <w:rPr>
          <w:rFonts w:ascii="Arial" w:eastAsia="Times New Roman" w:hAnsi="Arial" w:cs="Arial"/>
          <w:b/>
          <w:bCs/>
          <w:color w:val="000000"/>
          <w:sz w:val="22"/>
          <w:szCs w:val="22"/>
          <w:lang w:val="en-US" w:eastAsia="fi-FI"/>
        </w:rPr>
        <w:t xml:space="preserve"> / A plan for the thesis preparation schedule</w:t>
      </w:r>
    </w:p>
    <w:p w14:paraId="4966B996" w14:textId="77777777" w:rsidR="00133593" w:rsidRPr="00907DDB" w:rsidRDefault="00133593" w:rsidP="00133593">
      <w:pPr>
        <w:shd w:val="clear" w:color="auto" w:fill="FFFFFF"/>
        <w:rPr>
          <w:rFonts w:ascii="Arial" w:eastAsia="Times New Roman" w:hAnsi="Arial" w:cs="Arial"/>
          <w:b/>
          <w:bCs/>
          <w:color w:val="000000"/>
          <w:sz w:val="22"/>
          <w:szCs w:val="22"/>
          <w:lang w:val="en-US" w:eastAsia="fi-FI"/>
        </w:rPr>
      </w:pPr>
    </w:p>
    <w:p w14:paraId="37B6F01E" w14:textId="2CF9B599" w:rsidR="00133593" w:rsidRPr="00907DDB" w:rsidRDefault="00133593" w:rsidP="00133593">
      <w:pPr>
        <w:shd w:val="clear" w:color="auto" w:fill="FFFFFF"/>
        <w:rPr>
          <w:rFonts w:ascii="Arial" w:eastAsia="Times New Roman" w:hAnsi="Arial" w:cs="Arial"/>
          <w:b/>
          <w:bCs/>
          <w:color w:val="000000"/>
          <w:sz w:val="22"/>
          <w:szCs w:val="22"/>
          <w:lang w:val="en-US" w:eastAsia="fi-FI"/>
        </w:rPr>
      </w:pPr>
      <w:r w:rsidRPr="00907DDB">
        <w:rPr>
          <w:rFonts w:ascii="Arial" w:eastAsia="Times New Roman" w:hAnsi="Arial" w:cs="Arial"/>
          <w:b/>
          <w:bCs/>
          <w:color w:val="000000"/>
          <w:sz w:val="22"/>
          <w:szCs w:val="22"/>
          <w:lang w:val="en-US" w:eastAsia="fi-FI"/>
        </w:rPr>
        <w:t>Rahoitussuunnitelma, mikäli opinnäytteen aihe sitä edellyttää</w:t>
      </w:r>
      <w:r w:rsidR="005E0196" w:rsidRPr="00907DDB">
        <w:rPr>
          <w:rFonts w:ascii="Arial" w:eastAsia="Times New Roman" w:hAnsi="Arial" w:cs="Arial"/>
          <w:b/>
          <w:bCs/>
          <w:color w:val="000000"/>
          <w:sz w:val="22"/>
          <w:szCs w:val="22"/>
          <w:lang w:val="en-US" w:eastAsia="fi-FI"/>
        </w:rPr>
        <w:t xml:space="preserve"> / </w:t>
      </w:r>
      <w:r w:rsidR="005E0196" w:rsidRPr="0095680E">
        <w:rPr>
          <w:rFonts w:ascii="Arial" w:eastAsia="Times New Roman" w:hAnsi="Arial" w:cs="Arial"/>
          <w:b/>
          <w:bCs/>
          <w:color w:val="000000"/>
          <w:sz w:val="22"/>
          <w:szCs w:val="22"/>
          <w:lang w:val="en-US" w:eastAsia="fi-FI"/>
        </w:rPr>
        <w:t>Financing plan, if required by the topic of the thesis</w:t>
      </w:r>
    </w:p>
    <w:p w14:paraId="12194175" w14:textId="6DF0E916" w:rsidR="005E0196" w:rsidRPr="0095680E" w:rsidRDefault="005E0196" w:rsidP="00133593">
      <w:pPr>
        <w:shd w:val="clear" w:color="auto" w:fill="FFFFFF"/>
        <w:rPr>
          <w:rFonts w:ascii="Arial" w:eastAsia="Times New Roman" w:hAnsi="Arial" w:cs="Arial"/>
          <w:b/>
          <w:bCs/>
          <w:color w:val="000000"/>
          <w:sz w:val="22"/>
          <w:szCs w:val="22"/>
          <w:lang w:val="en-US" w:eastAsia="fi-FI"/>
        </w:rPr>
      </w:pPr>
    </w:p>
    <w:p w14:paraId="1F76A1B0" w14:textId="575188E7" w:rsidR="002734AD" w:rsidRPr="008F4B2A" w:rsidRDefault="002734AD" w:rsidP="00133593">
      <w:pPr>
        <w:autoSpaceDE w:val="0"/>
        <w:autoSpaceDN w:val="0"/>
        <w:adjustRightInd w:val="0"/>
        <w:rPr>
          <w:rFonts w:ascii="Arial" w:hAnsi="Arial" w:cs="Arial"/>
          <w:b/>
          <w:bCs/>
          <w:sz w:val="22"/>
          <w:szCs w:val="22"/>
          <w:lang w:val="en-US"/>
        </w:rPr>
      </w:pPr>
    </w:p>
    <w:p w14:paraId="74F1CE26" w14:textId="77777777" w:rsidR="00907DDB" w:rsidRPr="008F4B2A" w:rsidRDefault="00907DDB" w:rsidP="00907DDB">
      <w:pPr>
        <w:rPr>
          <w:b/>
          <w:bCs/>
          <w:lang w:val="en-US"/>
        </w:rPr>
      </w:pPr>
    </w:p>
    <w:p w14:paraId="5C124F3E" w14:textId="6BB6D8C2" w:rsidR="00907DDB" w:rsidRPr="00117477" w:rsidRDefault="00907DDB" w:rsidP="00907DDB">
      <w:pPr>
        <w:rPr>
          <w:rFonts w:ascii="Arial" w:hAnsi="Arial" w:cs="Arial"/>
          <w:b/>
          <w:bCs/>
          <w:sz w:val="22"/>
          <w:szCs w:val="22"/>
        </w:rPr>
      </w:pPr>
      <w:r w:rsidRPr="00117477">
        <w:rPr>
          <w:rFonts w:ascii="Arial" w:hAnsi="Arial" w:cs="Arial"/>
          <w:b/>
          <w:bCs/>
          <w:sz w:val="22"/>
          <w:szCs w:val="22"/>
        </w:rPr>
        <w:lastRenderedPageBreak/>
        <w:t>Ohessa on lista YK:n kestävän kehityksen tavoitteista, jotka ovat keskeinen osa Aallon strategiaa. Luettele kaikki ne tavoitteet joihin diplomityösi sisältö liittyy, ja selitä lyhyesti miten työsi tuo uutta tietoa tai ratkaisuja näiden tavoitteiden aihepiiriin./</w:t>
      </w:r>
    </w:p>
    <w:p w14:paraId="60A670AD" w14:textId="77777777" w:rsidR="00907DDB" w:rsidRPr="00117477" w:rsidRDefault="00907DDB" w:rsidP="00907DDB">
      <w:pPr>
        <w:rPr>
          <w:rFonts w:ascii="Arial" w:hAnsi="Arial" w:cs="Arial"/>
          <w:b/>
          <w:bCs/>
          <w:sz w:val="22"/>
          <w:szCs w:val="22"/>
        </w:rPr>
      </w:pPr>
    </w:p>
    <w:p w14:paraId="68E3184E" w14:textId="4F964356" w:rsidR="00907DDB" w:rsidRPr="00117477" w:rsidRDefault="00907DDB" w:rsidP="00907DDB">
      <w:pPr>
        <w:rPr>
          <w:rFonts w:ascii="Arial" w:hAnsi="Arial" w:cs="Arial"/>
          <w:b/>
          <w:bCs/>
          <w:sz w:val="22"/>
          <w:szCs w:val="22"/>
          <w:lang w:val="en-US"/>
        </w:rPr>
      </w:pPr>
      <w:r w:rsidRPr="00117477">
        <w:rPr>
          <w:rFonts w:ascii="Arial" w:hAnsi="Arial" w:cs="Arial"/>
          <w:b/>
          <w:bCs/>
          <w:sz w:val="22"/>
          <w:szCs w:val="22"/>
          <w:lang w:val="en-US"/>
        </w:rPr>
        <w:t>Attached please find the list of UN Sustainable Development Goals.  Addressing these goals is central to Aalto’s strategy. Please identify all the goals relevant to your thesis topic, and briefly explain what new information or solutions your thesis will bring to each of them.</w:t>
      </w:r>
    </w:p>
    <w:p w14:paraId="6DFDF423" w14:textId="52A21E0C" w:rsidR="00907DDB" w:rsidRDefault="00907DDB" w:rsidP="00133593">
      <w:pPr>
        <w:autoSpaceDE w:val="0"/>
        <w:autoSpaceDN w:val="0"/>
        <w:adjustRightInd w:val="0"/>
        <w:rPr>
          <w:rFonts w:ascii="Arial" w:hAnsi="Arial" w:cs="Arial"/>
          <w:b/>
          <w:bCs/>
          <w:sz w:val="22"/>
          <w:szCs w:val="22"/>
          <w:lang w:val="en-US"/>
        </w:rPr>
      </w:pPr>
    </w:p>
    <w:p w14:paraId="30678A1A" w14:textId="6B1D50B9" w:rsidR="00907DDB" w:rsidRPr="00907DDB" w:rsidRDefault="00907DDB" w:rsidP="00133593">
      <w:pPr>
        <w:autoSpaceDE w:val="0"/>
        <w:autoSpaceDN w:val="0"/>
        <w:adjustRightInd w:val="0"/>
        <w:rPr>
          <w:rFonts w:ascii="Arial" w:hAnsi="Arial" w:cs="Arial"/>
          <w:b/>
          <w:bCs/>
          <w:sz w:val="22"/>
          <w:szCs w:val="22"/>
          <w:lang w:val="en-US"/>
        </w:rPr>
      </w:pPr>
      <w:r>
        <w:rPr>
          <w:noProof/>
        </w:rPr>
        <w:drawing>
          <wp:inline distT="0" distB="0" distL="0" distR="0" wp14:anchorId="436B0AEB" wp14:editId="78829C2E">
            <wp:extent cx="6120765" cy="3442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3442335"/>
                    </a:xfrm>
                    <a:prstGeom prst="rect">
                      <a:avLst/>
                    </a:prstGeom>
                    <a:noFill/>
                    <a:ln>
                      <a:noFill/>
                    </a:ln>
                  </pic:spPr>
                </pic:pic>
              </a:graphicData>
            </a:graphic>
          </wp:inline>
        </w:drawing>
      </w:r>
    </w:p>
    <w:sectPr w:rsidR="00907DDB" w:rsidRPr="00907DDB" w:rsidSect="007834E5">
      <w:headerReference w:type="even" r:id="rId8"/>
      <w:headerReference w:type="default" r:id="rId9"/>
      <w:footerReference w:type="even" r:id="rId10"/>
      <w:footerReference w:type="default" r:id="rId11"/>
      <w:headerReference w:type="first" r:id="rId12"/>
      <w:footerReference w:type="first" r:id="rId13"/>
      <w:pgSz w:w="12240" w:h="15840"/>
      <w:pgMar w:top="996" w:right="1303" w:bottom="1162" w:left="12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31DBE" w14:textId="77777777" w:rsidR="00325BFF" w:rsidRDefault="00325BFF" w:rsidP="007C6E1B">
      <w:r>
        <w:separator/>
      </w:r>
    </w:p>
  </w:endnote>
  <w:endnote w:type="continuationSeparator" w:id="0">
    <w:p w14:paraId="219F4D12" w14:textId="77777777" w:rsidR="00325BFF" w:rsidRDefault="00325BFF" w:rsidP="007C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CB49F" w14:textId="77777777" w:rsidR="00DE4034" w:rsidRDefault="00DE4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7215" w14:textId="77777777" w:rsidR="00DE4034" w:rsidRDefault="00DE4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EA2D5" w14:textId="77777777" w:rsidR="00DE4034" w:rsidRDefault="00DE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4E52A" w14:textId="77777777" w:rsidR="00325BFF" w:rsidRDefault="00325BFF" w:rsidP="007C6E1B">
      <w:r>
        <w:separator/>
      </w:r>
    </w:p>
  </w:footnote>
  <w:footnote w:type="continuationSeparator" w:id="0">
    <w:p w14:paraId="43B0048E" w14:textId="77777777" w:rsidR="00325BFF" w:rsidRDefault="00325BFF" w:rsidP="007C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84156" w14:textId="77777777" w:rsidR="00DE4034" w:rsidRDefault="00DE4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BA8D" w14:textId="26735A91" w:rsidR="007C6E1B" w:rsidRPr="00133593" w:rsidRDefault="007C6E1B" w:rsidP="007C6E1B">
    <w:pPr>
      <w:pStyle w:val="Header"/>
      <w:jc w:val="right"/>
      <w:rPr>
        <w:b/>
        <w:sz w:val="18"/>
        <w:szCs w:val="18"/>
        <w:lang w:val="en-US"/>
      </w:rPr>
    </w:pPr>
    <w:r>
      <w:rPr>
        <w:noProof/>
        <w:lang w:bidi="th-TH"/>
      </w:rPr>
      <w:drawing>
        <wp:anchor distT="0" distB="0" distL="114300" distR="114300" simplePos="0" relativeHeight="251659264" behindDoc="1" locked="1" layoutInCell="1" allowOverlap="1" wp14:anchorId="61C6C991" wp14:editId="05C2F245">
          <wp:simplePos x="0" y="0"/>
          <wp:positionH relativeFrom="page">
            <wp:posOffset>499745</wp:posOffset>
          </wp:positionH>
          <wp:positionV relativeFrom="page">
            <wp:posOffset>165735</wp:posOffset>
          </wp:positionV>
          <wp:extent cx="2591435" cy="988695"/>
          <wp:effectExtent l="0" t="0" r="0" b="1905"/>
          <wp:wrapNone/>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988695"/>
                  </a:xfrm>
                  <a:prstGeom prst="rect">
                    <a:avLst/>
                  </a:prstGeom>
                  <a:noFill/>
                </pic:spPr>
              </pic:pic>
            </a:graphicData>
          </a:graphic>
          <wp14:sizeRelH relativeFrom="page">
            <wp14:pctWidth>0</wp14:pctWidth>
          </wp14:sizeRelH>
          <wp14:sizeRelV relativeFrom="page">
            <wp14:pctHeight>0</wp14:pctHeight>
          </wp14:sizeRelV>
        </wp:anchor>
      </w:drawing>
    </w:r>
    <w:r w:rsidRPr="00133593">
      <w:rPr>
        <w:b/>
        <w:sz w:val="18"/>
        <w:szCs w:val="18"/>
        <w:lang w:val="en-US"/>
      </w:rPr>
      <w:t xml:space="preserve">Department of </w:t>
    </w:r>
    <w:r w:rsidR="00133593" w:rsidRPr="00133593">
      <w:rPr>
        <w:b/>
        <w:sz w:val="18"/>
        <w:szCs w:val="18"/>
        <w:lang w:val="en-US"/>
      </w:rPr>
      <w:t>A</w:t>
    </w:r>
    <w:r w:rsidR="00133593">
      <w:rPr>
        <w:b/>
        <w:sz w:val="18"/>
        <w:szCs w:val="18"/>
        <w:lang w:val="en-US"/>
      </w:rPr>
      <w:t>rchitecture</w:t>
    </w:r>
  </w:p>
  <w:p w14:paraId="3555B6A6" w14:textId="4556EE5C" w:rsidR="007C6E1B" w:rsidRDefault="00DE4034" w:rsidP="007C6E1B">
    <w:pPr>
      <w:pStyle w:val="Header"/>
      <w:jc w:val="right"/>
      <w:rPr>
        <w:b/>
        <w:sz w:val="18"/>
        <w:szCs w:val="18"/>
        <w:lang w:val="en-US"/>
      </w:rPr>
    </w:pPr>
    <w:r>
      <w:rPr>
        <w:b/>
        <w:sz w:val="18"/>
        <w:szCs w:val="18"/>
        <w:lang w:val="en-US"/>
      </w:rPr>
      <w:t xml:space="preserve">Thesis topic and </w:t>
    </w:r>
    <w:r w:rsidR="007C6E1B">
      <w:rPr>
        <w:b/>
        <w:sz w:val="18"/>
        <w:szCs w:val="18"/>
        <w:lang w:val="en-US"/>
      </w:rPr>
      <w:t>Thesis Plan Template</w:t>
    </w:r>
  </w:p>
  <w:p w14:paraId="40C682F6" w14:textId="47D75727" w:rsidR="007C6E1B" w:rsidRDefault="007C3308" w:rsidP="007C3308">
    <w:pPr>
      <w:pStyle w:val="Header"/>
      <w:ind w:right="4"/>
      <w:jc w:val="right"/>
      <w:rPr>
        <w:b/>
        <w:sz w:val="18"/>
        <w:szCs w:val="18"/>
        <w:lang w:val="en-US"/>
      </w:rPr>
    </w:pPr>
    <w:r>
      <w:rPr>
        <w:b/>
        <w:sz w:val="18"/>
        <w:szCs w:val="18"/>
        <w:lang w:val="en-US"/>
      </w:rPr>
      <w:t xml:space="preserve"> </w:t>
    </w:r>
  </w:p>
  <w:p w14:paraId="7867EA19" w14:textId="77777777" w:rsidR="007C6E1B" w:rsidRPr="007C6E1B" w:rsidRDefault="007C6E1B" w:rsidP="007C6E1B">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E38C9" w14:textId="77777777" w:rsidR="00DE4034" w:rsidRDefault="00DE4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94E74"/>
    <w:multiLevelType w:val="hybridMultilevel"/>
    <w:tmpl w:val="896A4DE2"/>
    <w:lvl w:ilvl="0" w:tplc="BE24179E">
      <w:start w:val="20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F610D"/>
    <w:multiLevelType w:val="hybridMultilevel"/>
    <w:tmpl w:val="1F0ECEDA"/>
    <w:lvl w:ilvl="0" w:tplc="7F067404">
      <w:start w:val="20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C1834"/>
    <w:multiLevelType w:val="hybridMultilevel"/>
    <w:tmpl w:val="17E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F1BD6"/>
    <w:multiLevelType w:val="hybridMultilevel"/>
    <w:tmpl w:val="3AF2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A08FA"/>
    <w:multiLevelType w:val="hybridMultilevel"/>
    <w:tmpl w:val="801C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E4800"/>
    <w:multiLevelType w:val="hybridMultilevel"/>
    <w:tmpl w:val="7B28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D4639"/>
    <w:multiLevelType w:val="hybridMultilevel"/>
    <w:tmpl w:val="555C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A3571"/>
    <w:multiLevelType w:val="hybridMultilevel"/>
    <w:tmpl w:val="8280FB6E"/>
    <w:lvl w:ilvl="0" w:tplc="4BA6B37E">
      <w:start w:val="20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8565E"/>
    <w:multiLevelType w:val="hybridMultilevel"/>
    <w:tmpl w:val="4906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8"/>
  </w:num>
  <w:num w:numId="5">
    <w:abstractNumId w:val="3"/>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A3"/>
    <w:rsid w:val="000334C1"/>
    <w:rsid w:val="000641D0"/>
    <w:rsid w:val="0006623B"/>
    <w:rsid w:val="00076E74"/>
    <w:rsid w:val="000D0B6F"/>
    <w:rsid w:val="00117477"/>
    <w:rsid w:val="00133593"/>
    <w:rsid w:val="00162B6A"/>
    <w:rsid w:val="001A70A3"/>
    <w:rsid w:val="002734AD"/>
    <w:rsid w:val="00325BFF"/>
    <w:rsid w:val="005E0196"/>
    <w:rsid w:val="0061598D"/>
    <w:rsid w:val="00660B5D"/>
    <w:rsid w:val="006F5BD4"/>
    <w:rsid w:val="00702FE2"/>
    <w:rsid w:val="00720F4E"/>
    <w:rsid w:val="00757D28"/>
    <w:rsid w:val="007834E5"/>
    <w:rsid w:val="00792BDD"/>
    <w:rsid w:val="007C3308"/>
    <w:rsid w:val="007C6E1B"/>
    <w:rsid w:val="008C3A33"/>
    <w:rsid w:val="008F4B2A"/>
    <w:rsid w:val="00907DDB"/>
    <w:rsid w:val="0095680E"/>
    <w:rsid w:val="00AA2D0A"/>
    <w:rsid w:val="00AA3819"/>
    <w:rsid w:val="00AE4434"/>
    <w:rsid w:val="00BF03BE"/>
    <w:rsid w:val="00BF5502"/>
    <w:rsid w:val="00C23C33"/>
    <w:rsid w:val="00C52BC5"/>
    <w:rsid w:val="00CA61C9"/>
    <w:rsid w:val="00CD43C6"/>
    <w:rsid w:val="00DE4034"/>
    <w:rsid w:val="00E540F1"/>
    <w:rsid w:val="00EC710F"/>
    <w:rsid w:val="00FB2DEE"/>
    <w:rsid w:val="00FD5F52"/>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658C"/>
  <w15:chartTrackingRefBased/>
  <w15:docId w15:val="{7ADBC2FB-6BED-7149-855A-E6351551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i-FI"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0A3"/>
    <w:pPr>
      <w:ind w:left="720"/>
      <w:contextualSpacing/>
    </w:pPr>
  </w:style>
  <w:style w:type="paragraph" w:styleId="Header">
    <w:name w:val="header"/>
    <w:basedOn w:val="Normal"/>
    <w:link w:val="HeaderChar"/>
    <w:uiPriority w:val="99"/>
    <w:unhideWhenUsed/>
    <w:rsid w:val="007C6E1B"/>
    <w:pPr>
      <w:tabs>
        <w:tab w:val="center" w:pos="4680"/>
        <w:tab w:val="right" w:pos="9360"/>
      </w:tabs>
    </w:pPr>
  </w:style>
  <w:style w:type="character" w:customStyle="1" w:styleId="HeaderChar">
    <w:name w:val="Header Char"/>
    <w:basedOn w:val="DefaultParagraphFont"/>
    <w:link w:val="Header"/>
    <w:uiPriority w:val="99"/>
    <w:rsid w:val="007C6E1B"/>
  </w:style>
  <w:style w:type="paragraph" w:styleId="Footer">
    <w:name w:val="footer"/>
    <w:basedOn w:val="Normal"/>
    <w:link w:val="FooterChar"/>
    <w:uiPriority w:val="99"/>
    <w:unhideWhenUsed/>
    <w:rsid w:val="007C6E1B"/>
    <w:pPr>
      <w:tabs>
        <w:tab w:val="center" w:pos="4680"/>
        <w:tab w:val="right" w:pos="9360"/>
      </w:tabs>
    </w:pPr>
  </w:style>
  <w:style w:type="character" w:customStyle="1" w:styleId="FooterChar">
    <w:name w:val="Footer Char"/>
    <w:basedOn w:val="DefaultParagraphFont"/>
    <w:link w:val="Footer"/>
    <w:uiPriority w:val="99"/>
    <w:rsid w:val="007C6E1B"/>
  </w:style>
  <w:style w:type="table" w:styleId="TableGrid">
    <w:name w:val="Table Grid"/>
    <w:basedOn w:val="TableNormal"/>
    <w:rsid w:val="007C6E1B"/>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59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598D"/>
    <w:rPr>
      <w:rFonts w:ascii="Times New Roman" w:hAnsi="Times New Roman" w:cs="Times New Roman"/>
      <w:sz w:val="18"/>
      <w:szCs w:val="18"/>
    </w:rPr>
  </w:style>
  <w:style w:type="paragraph" w:styleId="Revision">
    <w:name w:val="Revision"/>
    <w:hidden/>
    <w:uiPriority w:val="99"/>
    <w:semiHidden/>
    <w:rsid w:val="00FD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2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250</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Namkyu</dc:creator>
  <cp:keywords/>
  <dc:description/>
  <cp:lastModifiedBy>Tekonen Sanna</cp:lastModifiedBy>
  <cp:revision>10</cp:revision>
  <dcterms:created xsi:type="dcterms:W3CDTF">2020-10-14T11:16:00Z</dcterms:created>
  <dcterms:modified xsi:type="dcterms:W3CDTF">2021-04-07T05:56:00Z</dcterms:modified>
</cp:coreProperties>
</file>