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3D578" w14:textId="77777777" w:rsidR="000B325B" w:rsidRDefault="000B325B" w:rsidP="000B325B">
      <w:pPr>
        <w:pStyle w:val="Heading3"/>
      </w:pPr>
    </w:p>
    <w:p w14:paraId="0AA83435" w14:textId="77777777" w:rsidR="00160020" w:rsidRPr="00160020" w:rsidRDefault="00160020" w:rsidP="00160020"/>
    <w:p w14:paraId="041146EC" w14:textId="0EF12729" w:rsidR="000B325B" w:rsidRPr="004316B9" w:rsidRDefault="000B325B" w:rsidP="000B325B">
      <w:pPr>
        <w:pStyle w:val="Heading3"/>
      </w:pPr>
      <w:r w:rsidRPr="004316B9">
        <w:t>Mikä on aineistonhallintasuunnitelma</w:t>
      </w:r>
      <w:r>
        <w:t>/Data Management Plan (DMP)</w:t>
      </w:r>
      <w:r w:rsidRPr="004316B9">
        <w:t>?</w:t>
      </w:r>
    </w:p>
    <w:p w14:paraId="25DA759F" w14:textId="77777777" w:rsidR="000B325B" w:rsidRDefault="000B325B" w:rsidP="000B325B">
      <w:pPr>
        <w:pStyle w:val="ListParagraph"/>
        <w:numPr>
          <w:ilvl w:val="0"/>
          <w:numId w:val="30"/>
        </w:numPr>
      </w:pPr>
      <w:r>
        <w:t>Auttaa tutkimuksen suunnittelussa</w:t>
      </w:r>
    </w:p>
    <w:p w14:paraId="48DF1CD8" w14:textId="7E7D4991" w:rsidR="000B325B" w:rsidRDefault="67A78B87" w:rsidP="000B325B">
      <w:pPr>
        <w:pStyle w:val="ListParagraph"/>
        <w:numPr>
          <w:ilvl w:val="0"/>
          <w:numId w:val="30"/>
        </w:numPr>
      </w:pPr>
      <w:r>
        <w:t>On r</w:t>
      </w:r>
      <w:r w:rsidR="51FA8D0D">
        <w:t>iskienhallinnan väline</w:t>
      </w:r>
    </w:p>
    <w:p w14:paraId="32625A45" w14:textId="77777777" w:rsidR="000B325B" w:rsidRPr="0004486D" w:rsidRDefault="000B325B" w:rsidP="000B325B">
      <w:pPr>
        <w:pStyle w:val="ListParagraph"/>
        <w:numPr>
          <w:ilvl w:val="0"/>
          <w:numId w:val="30"/>
        </w:numPr>
      </w:pPr>
      <w:r w:rsidRPr="0004486D">
        <w:t>Auttaa ennakoimaan mahdollisia haasteita</w:t>
      </w:r>
    </w:p>
    <w:p w14:paraId="022DCDB4" w14:textId="77777777" w:rsidR="000B325B" w:rsidRDefault="000B325B" w:rsidP="000B325B">
      <w:pPr>
        <w:pStyle w:val="ListParagraph"/>
        <w:numPr>
          <w:ilvl w:val="0"/>
          <w:numId w:val="30"/>
        </w:numPr>
      </w:pPr>
      <w:r>
        <w:t>Säästää aikaa</w:t>
      </w:r>
    </w:p>
    <w:p w14:paraId="3239348E" w14:textId="77777777" w:rsidR="000B325B" w:rsidRDefault="000B325B" w:rsidP="000B325B">
      <w:pPr>
        <w:pStyle w:val="Heading3"/>
      </w:pPr>
    </w:p>
    <w:p w14:paraId="57A1EDF9" w14:textId="67067CE2" w:rsidR="000B325B" w:rsidRDefault="000B325B" w:rsidP="000B325B">
      <w:pPr>
        <w:pStyle w:val="Heading3"/>
      </w:pPr>
      <w:r w:rsidRPr="00877AD9">
        <w:t>Mitä aineistonhallintasuunnitelma sisältää?</w:t>
      </w:r>
    </w:p>
    <w:p w14:paraId="7A3357C0" w14:textId="29066F0F" w:rsidR="000B325B" w:rsidRPr="00C36256" w:rsidRDefault="000B325B" w:rsidP="00C36256">
      <w:pPr>
        <w:pStyle w:val="ListParagraph"/>
        <w:numPr>
          <w:ilvl w:val="0"/>
          <w:numId w:val="33"/>
        </w:numPr>
        <w:spacing w:before="280" w:after="280" w:line="276" w:lineRule="auto"/>
        <w:rPr>
          <w:rFonts w:eastAsiaTheme="minorEastAsia"/>
          <w:b/>
          <w:bCs/>
        </w:rPr>
      </w:pPr>
      <w:r w:rsidRPr="001901A3">
        <w:rPr>
          <w:rFonts w:eastAsiaTheme="minorEastAsia"/>
          <w:b/>
          <w:bCs/>
        </w:rPr>
        <w:t>Mis</w:t>
      </w:r>
      <w:r w:rsidRPr="00C36256">
        <w:rPr>
          <w:rFonts w:eastAsiaTheme="minorEastAsia"/>
          <w:b/>
          <w:bCs/>
        </w:rPr>
        <w:t>tä aineistosi koostuu?</w:t>
      </w:r>
    </w:p>
    <w:p w14:paraId="1EBA48FA" w14:textId="6BF17445" w:rsidR="000B325B" w:rsidRPr="001901A3" w:rsidRDefault="000B325B" w:rsidP="00FA17ED">
      <w:pPr>
        <w:pStyle w:val="ListParagraph"/>
        <w:numPr>
          <w:ilvl w:val="0"/>
          <w:numId w:val="33"/>
        </w:numPr>
        <w:spacing w:before="280" w:after="280" w:line="276" w:lineRule="auto"/>
        <w:rPr>
          <w:rFonts w:eastAsiaTheme="minorEastAsia"/>
          <w:b/>
          <w:bCs/>
        </w:rPr>
      </w:pPr>
      <w:r w:rsidRPr="001901A3">
        <w:rPr>
          <w:rFonts w:eastAsiaTheme="minorEastAsia"/>
          <w:b/>
          <w:bCs/>
        </w:rPr>
        <w:t>Mitkä eettiset ja juridiset asiat vaikuttavat aineistoosi?</w:t>
      </w:r>
    </w:p>
    <w:p w14:paraId="6B8E6BC5" w14:textId="0ACDB7BE" w:rsidR="000B325B" w:rsidRPr="001901A3" w:rsidRDefault="000B325B" w:rsidP="00FA17ED">
      <w:pPr>
        <w:pStyle w:val="ListParagraph"/>
        <w:numPr>
          <w:ilvl w:val="0"/>
          <w:numId w:val="33"/>
        </w:numPr>
        <w:spacing w:before="280" w:after="280" w:line="276" w:lineRule="auto"/>
        <w:rPr>
          <w:rFonts w:eastAsiaTheme="minorEastAsia"/>
          <w:b/>
          <w:bCs/>
        </w:rPr>
      </w:pPr>
      <w:r w:rsidRPr="001901A3">
        <w:rPr>
          <w:rFonts w:eastAsiaTheme="minorEastAsia"/>
          <w:b/>
          <w:bCs/>
        </w:rPr>
        <w:t>Miten aiot järjestää ja kuvailla aineistosi?</w:t>
      </w:r>
    </w:p>
    <w:p w14:paraId="51C9534F" w14:textId="6437C893" w:rsidR="000B325B" w:rsidRPr="001901A3" w:rsidRDefault="51FA8D0D" w:rsidP="1657050D">
      <w:pPr>
        <w:pStyle w:val="ListParagraph"/>
        <w:numPr>
          <w:ilvl w:val="0"/>
          <w:numId w:val="33"/>
        </w:numPr>
        <w:spacing w:before="280" w:after="280" w:line="276" w:lineRule="auto"/>
        <w:rPr>
          <w:rFonts w:eastAsiaTheme="minorEastAsia"/>
          <w:b/>
          <w:bCs/>
        </w:rPr>
      </w:pPr>
      <w:r w:rsidRPr="1657050D">
        <w:rPr>
          <w:rFonts w:eastAsiaTheme="minorEastAsia"/>
          <w:b/>
          <w:bCs/>
        </w:rPr>
        <w:t>Mi</w:t>
      </w:r>
      <w:r w:rsidR="5FC37DA0" w:rsidRPr="1657050D">
        <w:rPr>
          <w:rFonts w:eastAsiaTheme="minorEastAsia"/>
          <w:b/>
          <w:bCs/>
        </w:rPr>
        <w:t xml:space="preserve">ssä </w:t>
      </w:r>
      <w:r w:rsidRPr="1657050D">
        <w:rPr>
          <w:rFonts w:eastAsiaTheme="minorEastAsia"/>
          <w:b/>
          <w:bCs/>
        </w:rPr>
        <w:t>aiot säilyttää aineistosi tutkimuksen aikana ja sen jälkeen?</w:t>
      </w:r>
    </w:p>
    <w:p w14:paraId="338DE986" w14:textId="77777777" w:rsidR="000B325B" w:rsidRDefault="000B325B" w:rsidP="000B325B">
      <w:pPr>
        <w:pStyle w:val="Heading3"/>
      </w:pPr>
    </w:p>
    <w:p w14:paraId="66447BC4" w14:textId="77777777" w:rsidR="000B325B" w:rsidRPr="00555557" w:rsidRDefault="000B325B" w:rsidP="000B325B">
      <w:pPr>
        <w:pStyle w:val="Heading3"/>
      </w:pPr>
      <w:r w:rsidRPr="00555557">
        <w:t>Vinkkejä aineistonhallintasuunnitelman laatimiseen:</w:t>
      </w:r>
    </w:p>
    <w:p w14:paraId="6C4CEFFB" w14:textId="5CB5666B" w:rsidR="000B325B" w:rsidRDefault="51FA8D0D" w:rsidP="000B325B">
      <w:pPr>
        <w:pStyle w:val="ListParagraph"/>
        <w:numPr>
          <w:ilvl w:val="0"/>
          <w:numId w:val="31"/>
        </w:numPr>
      </w:pPr>
      <w:r>
        <w:t>Aloita suunnitelman tekeminen jo hyvissä ajoin ja viimeistään ennen kuin alat kerätä aineistoa opinnäytettäsi varten.</w:t>
      </w:r>
      <w:r w:rsidR="5CDC4CC2">
        <w:t xml:space="preserve"> Keskustele ohjaajasi tai valvojasi kanssa</w:t>
      </w:r>
      <w:r w:rsidR="6EF8ECCC">
        <w:t xml:space="preserve"> aineiston hallinnan käytännöistä.</w:t>
      </w:r>
    </w:p>
    <w:p w14:paraId="5E9F71F5" w14:textId="73DDBE2E" w:rsidR="000B325B" w:rsidRDefault="00074609" w:rsidP="000B325B">
      <w:pPr>
        <w:pStyle w:val="ListParagraph"/>
        <w:numPr>
          <w:ilvl w:val="0"/>
          <w:numId w:val="31"/>
        </w:numPr>
      </w:pPr>
      <w:r>
        <w:t xml:space="preserve">Aineistohallintasuunnitelman </w:t>
      </w:r>
      <w:r w:rsidR="000B325B">
        <w:t>runko on geneerinen. Sinun ei tarvitse sisällyttää kaikkia kohtia suunnitelmaasi, jos ne eivät liity aineistoosi.</w:t>
      </w:r>
    </w:p>
    <w:p w14:paraId="25E3B4EC" w14:textId="77777777" w:rsidR="000B325B" w:rsidRDefault="000B325B" w:rsidP="000B325B">
      <w:pPr>
        <w:pStyle w:val="ListParagraph"/>
        <w:numPr>
          <w:ilvl w:val="0"/>
          <w:numId w:val="31"/>
        </w:numPr>
      </w:pPr>
      <w:r w:rsidRPr="153E2869">
        <w:t>Valitse yksi tai useampi annetuista vaihtoehdoista tai kirjoita kuvaus omin sanoin.</w:t>
      </w:r>
    </w:p>
    <w:p w14:paraId="2BA0914F" w14:textId="1AECE283" w:rsidR="000B325B" w:rsidRDefault="000B325B" w:rsidP="000B325B">
      <w:pPr>
        <w:pStyle w:val="ListParagraph"/>
        <w:numPr>
          <w:ilvl w:val="0"/>
          <w:numId w:val="31"/>
        </w:numPr>
      </w:pPr>
      <w:r w:rsidRPr="153E2869">
        <w:t>Poista lopullisesta</w:t>
      </w:r>
      <w:r w:rsidRPr="4E86BBB0">
        <w:t xml:space="preserve"> </w:t>
      </w:r>
      <w:r>
        <w:t>suunnitelmasta</w:t>
      </w:r>
      <w:r w:rsidRPr="4E86BBB0">
        <w:t xml:space="preserve"> </w:t>
      </w:r>
      <w:r>
        <w:t>tämä johdantosivu</w:t>
      </w:r>
      <w:r w:rsidRPr="153E2869">
        <w:t>, esimerkit,</w:t>
      </w:r>
      <w:r w:rsidRPr="4E86BBB0">
        <w:t xml:space="preserve"> ohjeet ja turhat vaihtoehdot monivalinnoista, jotta saat selkeän ja juuri omaan</w:t>
      </w:r>
      <w:r>
        <w:t xml:space="preserve"> opinnäytteeseesi</w:t>
      </w:r>
      <w:r w:rsidRPr="4E86BBB0">
        <w:t xml:space="preserve"> soveltuvan aineistonhallintasuunnitelman. </w:t>
      </w:r>
    </w:p>
    <w:p w14:paraId="49F359CB" w14:textId="544A4FAE" w:rsidR="000B325B" w:rsidRDefault="51FA8D0D" w:rsidP="000B325B">
      <w:pPr>
        <w:pStyle w:val="ListParagraph"/>
        <w:numPr>
          <w:ilvl w:val="0"/>
          <w:numId w:val="31"/>
        </w:numPr>
      </w:pPr>
      <w:r>
        <w:t xml:space="preserve">Laadi </w:t>
      </w:r>
      <w:r w:rsidR="6EE94D32">
        <w:t xml:space="preserve">tiivis ja konkreettinen </w:t>
      </w:r>
      <w:r>
        <w:t>suunnitelma oman opinnäyt</w:t>
      </w:r>
      <w:r w:rsidR="4E888A3C">
        <w:t>teesi</w:t>
      </w:r>
      <w:r>
        <w:t xml:space="preserve"> näkökulmasta. Sinun tulee itse ymmärtää, mitä suunnitelman sisältö tarkoittaa ja miten se ohjaa sinua toimimaan.</w:t>
      </w:r>
    </w:p>
    <w:p w14:paraId="17C88F46" w14:textId="6BEF2F6C" w:rsidR="000B325B" w:rsidRDefault="000B325B" w:rsidP="000B325B">
      <w:pPr>
        <w:pStyle w:val="ListParagraph"/>
        <w:numPr>
          <w:ilvl w:val="0"/>
          <w:numId w:val="31"/>
        </w:numPr>
      </w:pPr>
      <w:r w:rsidRPr="34A92F3E">
        <w:t xml:space="preserve">Kun ryhdyt tekemään suunnitelmaasi, lue ensin aineistonhallintasuunnitelman runko kokonaisuudessaan. </w:t>
      </w:r>
    </w:p>
    <w:p w14:paraId="042D31B2" w14:textId="6395E9BC" w:rsidR="000B325B" w:rsidRDefault="000B325B" w:rsidP="000B325B">
      <w:pPr>
        <w:pStyle w:val="ListParagraph"/>
        <w:numPr>
          <w:ilvl w:val="0"/>
          <w:numId w:val="31"/>
        </w:numPr>
      </w:pPr>
      <w:r w:rsidRPr="34A92F3E">
        <w:t>Jokaisessa luvussa on lyhyt johdatus aiheeseen</w:t>
      </w:r>
      <w:r>
        <w:t xml:space="preserve"> ja linkki tarkempiin ohjeisiin Aallon verkkosivuilla: </w:t>
      </w:r>
      <w:hyperlink r:id="rId11">
        <w:r w:rsidRPr="00F74022">
          <w:rPr>
            <w:rStyle w:val="Hyperlink"/>
            <w:rFonts w:eastAsiaTheme="minorEastAsia"/>
          </w:rPr>
          <w:t>Tutkimusdatan hallinta ja avoin tiede</w:t>
        </w:r>
      </w:hyperlink>
      <w:r w:rsidRPr="00F74022">
        <w:rPr>
          <w:rStyle w:val="Hyperlink"/>
          <w:rFonts w:eastAsiaTheme="minorEastAsia"/>
          <w:u w:val="none"/>
        </w:rPr>
        <w:t>.</w:t>
      </w:r>
    </w:p>
    <w:p w14:paraId="54D83528" w14:textId="3E261279" w:rsidR="000B325B" w:rsidRDefault="51FA8D0D" w:rsidP="000B325B">
      <w:pPr>
        <w:pStyle w:val="ListParagraph"/>
        <w:numPr>
          <w:ilvl w:val="0"/>
          <w:numId w:val="31"/>
        </w:numPr>
      </w:pPr>
      <w:r>
        <w:t xml:space="preserve">Päivitä mahdolliset muutokset </w:t>
      </w:r>
      <w:r w:rsidR="640FCD21">
        <w:t xml:space="preserve">suunnitelmaasi </w:t>
      </w:r>
      <w:r>
        <w:t>opinnäyt</w:t>
      </w:r>
      <w:r w:rsidR="61EBA63C">
        <w:t>teesi</w:t>
      </w:r>
      <w:r>
        <w:t xml:space="preserve"> aikana.</w:t>
      </w:r>
    </w:p>
    <w:p w14:paraId="273BC300" w14:textId="77777777" w:rsidR="000B325B" w:rsidRDefault="000B325B" w:rsidP="000B325B"/>
    <w:p w14:paraId="3AB4A992" w14:textId="4E122706" w:rsidR="000B325B" w:rsidRDefault="000B325B" w:rsidP="000B325B"/>
    <w:p w14:paraId="19DC5366" w14:textId="77777777" w:rsidR="00463665" w:rsidRDefault="00463665" w:rsidP="000B325B"/>
    <w:p w14:paraId="6C6D946E" w14:textId="5DA18E48" w:rsidR="000B325B" w:rsidRDefault="000B325B" w:rsidP="000B325B">
      <w:r>
        <w:t>Opinnäytteen</w:t>
      </w:r>
      <w:r w:rsidRPr="00555557">
        <w:t xml:space="preserve"> nimi:</w:t>
      </w:r>
    </w:p>
    <w:p w14:paraId="42E4361F" w14:textId="17061EB9" w:rsidR="000B325B" w:rsidRPr="00555557" w:rsidRDefault="000B325B" w:rsidP="000B325B">
      <w:r>
        <w:t>Opinnäytteen taso (kandidaatin tutkinto/maisterin tutkinto):</w:t>
      </w:r>
    </w:p>
    <w:p w14:paraId="47FD2E56" w14:textId="77777777" w:rsidR="000B325B" w:rsidRPr="00555557" w:rsidRDefault="000B325B" w:rsidP="000B325B">
      <w:r w:rsidRPr="00555557">
        <w:t>Suunnitelman laatijan nimi:</w:t>
      </w:r>
    </w:p>
    <w:p w14:paraId="56E7625F" w14:textId="77777777" w:rsidR="000B325B" w:rsidRPr="00555557" w:rsidRDefault="000B325B" w:rsidP="000B325B">
      <w:r w:rsidRPr="00555557">
        <w:t>Suunnitelman päiväys ja versio:</w:t>
      </w:r>
    </w:p>
    <w:p w14:paraId="05B5BB25" w14:textId="2C87AA10" w:rsidR="000B325B" w:rsidRPr="00555557" w:rsidRDefault="000B325B" w:rsidP="000B325B">
      <w:r>
        <w:t xml:space="preserve">Opinnäytteen </w:t>
      </w:r>
      <w:r w:rsidRPr="00555557">
        <w:t xml:space="preserve">valvoja ja ohjaaja(t): </w:t>
      </w:r>
    </w:p>
    <w:p w14:paraId="27D92BBF" w14:textId="77777777" w:rsidR="000B325B" w:rsidRDefault="000B325B" w:rsidP="000B325B">
      <w:r w:rsidRPr="751D6250">
        <w:t>Lyhyt kuvaus tutkimuksesta:</w:t>
      </w:r>
    </w:p>
    <w:p w14:paraId="519B1A8E" w14:textId="77777777" w:rsidR="000B325B" w:rsidRDefault="000B325B" w:rsidP="000B325B"/>
    <w:p w14:paraId="2C0C856E" w14:textId="77777777" w:rsidR="00C852BC" w:rsidRDefault="00C852BC" w:rsidP="000B325B"/>
    <w:p w14:paraId="4656A34F" w14:textId="77777777" w:rsidR="000B325B" w:rsidRDefault="000B325B" w:rsidP="000B325B"/>
    <w:p w14:paraId="6C487746" w14:textId="77777777" w:rsidR="000B325B" w:rsidRPr="00F74022" w:rsidRDefault="000B325B" w:rsidP="000B325B"/>
    <w:p w14:paraId="3314AFB7" w14:textId="5E6A60B8" w:rsidR="000B325B" w:rsidRPr="00C852BC" w:rsidRDefault="000B325B" w:rsidP="00C944C8">
      <w:pPr>
        <w:pStyle w:val="Heading2"/>
        <w:numPr>
          <w:ilvl w:val="0"/>
          <w:numId w:val="39"/>
        </w:numPr>
        <w:ind w:left="426"/>
        <w:rPr>
          <w:b/>
          <w:bCs/>
        </w:rPr>
      </w:pPr>
      <w:r w:rsidRPr="00C852BC">
        <w:rPr>
          <w:b/>
          <w:bCs/>
        </w:rPr>
        <w:t>Tutkimusaineisto</w:t>
      </w:r>
    </w:p>
    <w:p w14:paraId="3BA5DFEA" w14:textId="77777777" w:rsidR="000B325B" w:rsidRPr="00487589" w:rsidRDefault="000B325B" w:rsidP="000B325B"/>
    <w:p w14:paraId="658BE514" w14:textId="77777777" w:rsidR="000B325B" w:rsidRDefault="000B325B" w:rsidP="000B325B">
      <w:r w:rsidRPr="1C9E1464">
        <w:t xml:space="preserve">Tutkimusaineistoa eli tutkimusdataa on tutkimuksen tulosten perustelemiseen ja toistamiseen </w:t>
      </w:r>
      <w:r>
        <w:t xml:space="preserve">tarvittava aineisto </w:t>
      </w:r>
      <w:r w:rsidRPr="1C9E1464">
        <w:t xml:space="preserve">sekä kaikki muu </w:t>
      </w:r>
      <w:r>
        <w:t xml:space="preserve">tutkimusta tukeva </w:t>
      </w:r>
      <w:r w:rsidRPr="1C9E1464">
        <w:t xml:space="preserve">materiaali, esim. mittaustulokset, kyselyistä ja haastatteluista syntyvä </w:t>
      </w:r>
      <w:r>
        <w:t>aineisto</w:t>
      </w:r>
      <w:r w:rsidRPr="1C9E1464">
        <w:t xml:space="preserve">, äänitteet ja videot, muistiinpanot, ohjelmistot, biologiset näytteet, tekstinäytteet ja keruuaineistot. </w:t>
      </w:r>
      <w:r>
        <w:t>Tutkimusaineisto voidaan jaotella:</w:t>
      </w:r>
    </w:p>
    <w:p w14:paraId="42E01EA3" w14:textId="77777777" w:rsidR="000B325B" w:rsidRDefault="000B325B" w:rsidP="000B325B"/>
    <w:p w14:paraId="2B041C0C" w14:textId="3F3C918F" w:rsidR="000B325B" w:rsidRPr="00FA17ED" w:rsidRDefault="51FA8D0D" w:rsidP="00FA17ED">
      <w:pPr>
        <w:pStyle w:val="ListParagraph"/>
        <w:numPr>
          <w:ilvl w:val="0"/>
          <w:numId w:val="38"/>
        </w:numPr>
        <w:rPr>
          <w:b/>
          <w:bCs/>
        </w:rPr>
      </w:pPr>
      <w:r w:rsidRPr="1657050D">
        <w:rPr>
          <w:b/>
          <w:bCs/>
        </w:rPr>
        <w:t>aiemmin kerättyyn ja uudelleen hyödynnettävään aineistoon</w:t>
      </w:r>
    </w:p>
    <w:p w14:paraId="57B4C11D" w14:textId="55CF2CB1" w:rsidR="000B325B" w:rsidRPr="00FA17ED" w:rsidRDefault="000B325B" w:rsidP="1657050D">
      <w:pPr>
        <w:pStyle w:val="ListParagraph"/>
        <w:numPr>
          <w:ilvl w:val="0"/>
          <w:numId w:val="38"/>
        </w:numPr>
      </w:pPr>
      <w:r w:rsidRPr="1657050D">
        <w:rPr>
          <w:b/>
          <w:bCs/>
        </w:rPr>
        <w:t>tutkimusta varten kerättävään aineistoon</w:t>
      </w:r>
      <w:r w:rsidR="7F61D0A3" w:rsidRPr="1657050D">
        <w:rPr>
          <w:b/>
          <w:bCs/>
        </w:rPr>
        <w:t xml:space="preserve"> </w:t>
      </w:r>
      <w:r w:rsidR="7F61D0A3">
        <w:t>(esim. haastattelut, mittaukset)</w:t>
      </w:r>
    </w:p>
    <w:p w14:paraId="4C615DAF" w14:textId="765C3859" w:rsidR="000B325B" w:rsidRPr="00FA17ED" w:rsidRDefault="51FA8D0D" w:rsidP="1657050D">
      <w:pPr>
        <w:pStyle w:val="ListParagraph"/>
        <w:numPr>
          <w:ilvl w:val="0"/>
          <w:numId w:val="38"/>
        </w:numPr>
      </w:pPr>
      <w:r w:rsidRPr="1657050D">
        <w:rPr>
          <w:b/>
          <w:bCs/>
        </w:rPr>
        <w:t>tutkimuksen aikana syntyvään aineistoon</w:t>
      </w:r>
      <w:r w:rsidR="229974B4" w:rsidRPr="1657050D">
        <w:rPr>
          <w:b/>
          <w:bCs/>
        </w:rPr>
        <w:t xml:space="preserve"> </w:t>
      </w:r>
      <w:r w:rsidR="229974B4">
        <w:t>(esim. analyysit, koodi)</w:t>
      </w:r>
    </w:p>
    <w:p w14:paraId="4E53EED8" w14:textId="77777777" w:rsidR="000B325B" w:rsidRDefault="000B325B" w:rsidP="000B325B"/>
    <w:p w14:paraId="224385A7" w14:textId="48ED6805" w:rsidR="00D12FA4" w:rsidRDefault="000B325B" w:rsidP="000B325B">
      <w:pPr>
        <w:sectPr w:rsidR="00D12FA4" w:rsidSect="009A2318">
          <w:headerReference w:type="default" r:id="rId12"/>
          <w:footerReference w:type="default" r:id="rId13"/>
          <w:headerReference w:type="first" r:id="rId14"/>
          <w:footerReference w:type="first" r:id="rId15"/>
          <w:pgSz w:w="11906" w:h="16838"/>
          <w:pgMar w:top="3119" w:right="1077" w:bottom="1440" w:left="1077" w:header="709" w:footer="709" w:gutter="0"/>
          <w:cols w:space="708"/>
          <w:titlePg/>
          <w:docGrid w:linePitch="360"/>
        </w:sectPr>
      </w:pPr>
      <w:r>
        <w:t xml:space="preserve">Kirjaa </w:t>
      </w:r>
      <w:r w:rsidRPr="1C9E1464">
        <w:t xml:space="preserve">alla olevaan taulukkoon käyttämäsi tutkimusaineisto aineistotyypeittäin. Listaa sekä </w:t>
      </w:r>
      <w:r>
        <w:t>sähköisessä muodossa oleva</w:t>
      </w:r>
      <w:r w:rsidRPr="1C9E1464">
        <w:t xml:space="preserve"> että fyysinen tutkimusaineisto.</w:t>
      </w:r>
      <w:r>
        <w:t xml:space="preserve"> </w:t>
      </w:r>
      <w:r w:rsidRPr="1C9E1464">
        <w:t>Erottele aiemmin kerätty data tutkimuksessa kerättävästä tai tuotettavasta datasta. Taulukossa on esimerkkej</w:t>
      </w:r>
      <w:r w:rsidR="000F0CB1">
        <w:t>ä.</w:t>
      </w:r>
    </w:p>
    <w:tbl>
      <w:tblPr>
        <w:tblStyle w:val="GridTable1Light"/>
        <w:tblpPr w:leftFromText="180" w:rightFromText="180" w:vertAnchor="text" w:horzAnchor="margin" w:tblpY="-462"/>
        <w:tblW w:w="9906" w:type="dxa"/>
        <w:tblLayout w:type="fixed"/>
        <w:tblLook w:val="0420" w:firstRow="1" w:lastRow="0" w:firstColumn="0" w:lastColumn="0" w:noHBand="0" w:noVBand="1"/>
      </w:tblPr>
      <w:tblGrid>
        <w:gridCol w:w="1978"/>
        <w:gridCol w:w="1983"/>
        <w:gridCol w:w="1978"/>
        <w:gridCol w:w="2270"/>
        <w:gridCol w:w="1697"/>
      </w:tblGrid>
      <w:tr w:rsidR="000F0CB1" w:rsidRPr="008665A1" w14:paraId="730F104E" w14:textId="77777777" w:rsidTr="1657050D">
        <w:trPr>
          <w:cnfStyle w:val="100000000000" w:firstRow="1" w:lastRow="0" w:firstColumn="0" w:lastColumn="0" w:oddVBand="0" w:evenVBand="0" w:oddHBand="0" w:evenHBand="0" w:firstRowFirstColumn="0" w:firstRowLastColumn="0" w:lastRowFirstColumn="0" w:lastRowLastColumn="0"/>
          <w:trHeight w:val="743"/>
        </w:trPr>
        <w:tc>
          <w:tcPr>
            <w:tcW w:w="1978" w:type="dxa"/>
            <w:tcBorders>
              <w:top w:val="single" w:sz="8" w:space="0" w:color="999999"/>
              <w:left w:val="single" w:sz="8" w:space="0" w:color="999999"/>
              <w:bottom w:val="single" w:sz="12" w:space="0" w:color="666666"/>
              <w:right w:val="single" w:sz="8" w:space="0" w:color="999999"/>
            </w:tcBorders>
            <w:shd w:val="clear" w:color="auto" w:fill="FAEC9B" w:themeFill="accent2" w:themeFillTint="99"/>
            <w:tcMar>
              <w:left w:w="108" w:type="dxa"/>
              <w:right w:w="108" w:type="dxa"/>
            </w:tcMar>
          </w:tcPr>
          <w:p w14:paraId="38976ACB" w14:textId="77777777" w:rsidR="000F0CB1" w:rsidRPr="00C5066F" w:rsidRDefault="000F0CB1" w:rsidP="000F0CB1">
            <w:pPr>
              <w:rPr>
                <w:rFonts w:asciiTheme="majorHAnsi" w:hAnsiTheme="majorHAnsi"/>
                <w:sz w:val="18"/>
                <w:szCs w:val="18"/>
              </w:rPr>
            </w:pPr>
            <w:r w:rsidRPr="00C5066F">
              <w:rPr>
                <w:rFonts w:asciiTheme="majorHAnsi" w:eastAsia="Calibri" w:hAnsiTheme="majorHAnsi" w:cs="Calibri"/>
                <w:sz w:val="18"/>
                <w:szCs w:val="18"/>
              </w:rPr>
              <w:lastRenderedPageBreak/>
              <w:t>Aineistotyyppi</w:t>
            </w:r>
          </w:p>
        </w:tc>
        <w:tc>
          <w:tcPr>
            <w:tcW w:w="1983" w:type="dxa"/>
            <w:tcBorders>
              <w:top w:val="single" w:sz="8" w:space="0" w:color="999999"/>
              <w:left w:val="single" w:sz="8" w:space="0" w:color="999999"/>
              <w:bottom w:val="single" w:sz="12" w:space="0" w:color="666666"/>
              <w:right w:val="single" w:sz="8" w:space="0" w:color="999999"/>
            </w:tcBorders>
            <w:shd w:val="clear" w:color="auto" w:fill="FAEC9B" w:themeFill="accent2" w:themeFillTint="99"/>
            <w:tcMar>
              <w:left w:w="108" w:type="dxa"/>
              <w:right w:w="108" w:type="dxa"/>
            </w:tcMar>
          </w:tcPr>
          <w:p w14:paraId="23E8CD82" w14:textId="77777777" w:rsidR="000F0CB1" w:rsidRPr="00C5066F" w:rsidRDefault="000F0CB1" w:rsidP="000F0CB1">
            <w:pPr>
              <w:rPr>
                <w:rFonts w:asciiTheme="majorHAnsi" w:hAnsiTheme="majorHAnsi"/>
                <w:sz w:val="18"/>
                <w:szCs w:val="18"/>
              </w:rPr>
            </w:pPr>
            <w:r w:rsidRPr="00C5066F">
              <w:rPr>
                <w:rFonts w:asciiTheme="majorHAnsi" w:eastAsia="Calibri" w:hAnsiTheme="majorHAnsi" w:cs="Calibri"/>
                <w:sz w:val="18"/>
                <w:szCs w:val="18"/>
              </w:rPr>
              <w:t>Sisältää henkilötietoja*</w:t>
            </w:r>
          </w:p>
        </w:tc>
        <w:tc>
          <w:tcPr>
            <w:tcW w:w="1978" w:type="dxa"/>
            <w:tcBorders>
              <w:top w:val="single" w:sz="8" w:space="0" w:color="999999"/>
              <w:left w:val="single" w:sz="8" w:space="0" w:color="999999"/>
              <w:bottom w:val="single" w:sz="12" w:space="0" w:color="666666"/>
              <w:right w:val="single" w:sz="8" w:space="0" w:color="999999"/>
            </w:tcBorders>
            <w:shd w:val="clear" w:color="auto" w:fill="FAEC9B" w:themeFill="accent2" w:themeFillTint="99"/>
            <w:tcMar>
              <w:left w:w="108" w:type="dxa"/>
              <w:right w:w="108" w:type="dxa"/>
            </w:tcMar>
          </w:tcPr>
          <w:p w14:paraId="3520ACF3" w14:textId="77777777" w:rsidR="000F0CB1" w:rsidRPr="00C5066F" w:rsidRDefault="000F0CB1" w:rsidP="000F0CB1">
            <w:pPr>
              <w:rPr>
                <w:rFonts w:asciiTheme="majorHAnsi" w:hAnsiTheme="majorHAnsi"/>
                <w:sz w:val="18"/>
                <w:szCs w:val="18"/>
              </w:rPr>
            </w:pPr>
            <w:r w:rsidRPr="00C5066F">
              <w:rPr>
                <w:rFonts w:asciiTheme="majorHAnsi" w:eastAsia="Calibri" w:hAnsiTheme="majorHAnsi" w:cs="Calibri"/>
                <w:sz w:val="18"/>
                <w:szCs w:val="18"/>
              </w:rPr>
              <w:t>Aineiston lähde</w:t>
            </w:r>
          </w:p>
        </w:tc>
        <w:tc>
          <w:tcPr>
            <w:tcW w:w="2270" w:type="dxa"/>
            <w:tcBorders>
              <w:top w:val="single" w:sz="8" w:space="0" w:color="999999"/>
              <w:left w:val="single" w:sz="8" w:space="0" w:color="999999"/>
              <w:bottom w:val="single" w:sz="12" w:space="0" w:color="666666"/>
              <w:right w:val="single" w:sz="8" w:space="0" w:color="999999"/>
            </w:tcBorders>
            <w:shd w:val="clear" w:color="auto" w:fill="FAEC9B" w:themeFill="accent2" w:themeFillTint="99"/>
            <w:tcMar>
              <w:left w:w="108" w:type="dxa"/>
              <w:right w:w="108" w:type="dxa"/>
            </w:tcMar>
          </w:tcPr>
          <w:p w14:paraId="4197AD03" w14:textId="77777777" w:rsidR="000F0CB1" w:rsidRPr="00C5066F" w:rsidRDefault="000F0CB1" w:rsidP="000F0CB1">
            <w:pPr>
              <w:rPr>
                <w:rFonts w:asciiTheme="majorHAnsi" w:hAnsiTheme="majorHAnsi"/>
                <w:sz w:val="18"/>
                <w:szCs w:val="18"/>
              </w:rPr>
            </w:pPr>
            <w:r w:rsidRPr="00C5066F">
              <w:rPr>
                <w:rFonts w:asciiTheme="majorHAnsi" w:eastAsia="Calibri" w:hAnsiTheme="majorHAnsi" w:cs="Calibri"/>
                <w:sz w:val="18"/>
                <w:szCs w:val="18"/>
              </w:rPr>
              <w:t>Luvat, oikeudet,</w:t>
            </w:r>
            <w:r w:rsidRPr="00C5066F">
              <w:rPr>
                <w:rFonts w:asciiTheme="majorHAnsi" w:hAnsiTheme="majorHAnsi"/>
                <w:sz w:val="18"/>
                <w:szCs w:val="18"/>
              </w:rPr>
              <w:br/>
            </w:r>
            <w:r w:rsidRPr="00C5066F">
              <w:rPr>
                <w:rFonts w:asciiTheme="majorHAnsi" w:eastAsia="Calibri" w:hAnsiTheme="majorHAnsi" w:cs="Calibri"/>
                <w:sz w:val="18"/>
                <w:szCs w:val="18"/>
              </w:rPr>
              <w:t>lisenssit**</w:t>
            </w:r>
          </w:p>
        </w:tc>
        <w:tc>
          <w:tcPr>
            <w:tcW w:w="1697" w:type="dxa"/>
            <w:tcBorders>
              <w:top w:val="single" w:sz="8" w:space="0" w:color="999999"/>
              <w:left w:val="single" w:sz="8" w:space="0" w:color="999999"/>
              <w:bottom w:val="single" w:sz="12" w:space="0" w:color="666666"/>
              <w:right w:val="single" w:sz="8" w:space="0" w:color="999999"/>
            </w:tcBorders>
            <w:shd w:val="clear" w:color="auto" w:fill="FAEC9B" w:themeFill="accent2" w:themeFillTint="99"/>
            <w:tcMar>
              <w:left w:w="108" w:type="dxa"/>
              <w:right w:w="108" w:type="dxa"/>
            </w:tcMar>
          </w:tcPr>
          <w:p w14:paraId="72D5118C" w14:textId="77777777" w:rsidR="000F0CB1" w:rsidRPr="00C5066F" w:rsidRDefault="000F0CB1" w:rsidP="000F0CB1">
            <w:pPr>
              <w:rPr>
                <w:rFonts w:asciiTheme="majorHAnsi" w:hAnsiTheme="majorHAnsi"/>
                <w:sz w:val="18"/>
                <w:szCs w:val="18"/>
              </w:rPr>
            </w:pPr>
            <w:r w:rsidRPr="00C5066F">
              <w:rPr>
                <w:rFonts w:asciiTheme="majorHAnsi" w:eastAsia="Calibri" w:hAnsiTheme="majorHAnsi" w:cs="Calibri"/>
                <w:sz w:val="18"/>
                <w:szCs w:val="18"/>
              </w:rPr>
              <w:t>Muuta huomioitavaa</w:t>
            </w:r>
          </w:p>
        </w:tc>
      </w:tr>
      <w:tr w:rsidR="000F0CB1" w:rsidRPr="008665A1" w14:paraId="77E93DF8" w14:textId="77777777" w:rsidTr="1657050D">
        <w:trPr>
          <w:trHeight w:val="351"/>
        </w:trPr>
        <w:tc>
          <w:tcPr>
            <w:tcW w:w="1978" w:type="dxa"/>
            <w:tcBorders>
              <w:top w:val="single" w:sz="12" w:space="0" w:color="666666"/>
              <w:left w:val="single" w:sz="8" w:space="0" w:color="999999"/>
              <w:bottom w:val="single" w:sz="8" w:space="0" w:color="999999"/>
              <w:right w:val="single" w:sz="8" w:space="0" w:color="999999"/>
            </w:tcBorders>
            <w:tcMar>
              <w:left w:w="108" w:type="dxa"/>
              <w:right w:w="108" w:type="dxa"/>
            </w:tcMar>
            <w:vAlign w:val="center"/>
          </w:tcPr>
          <w:p w14:paraId="23F188A2" w14:textId="77777777" w:rsidR="000F0CB1" w:rsidRPr="00C5066F" w:rsidRDefault="000F0CB1" w:rsidP="000F0CB1">
            <w:pPr>
              <w:spacing w:after="160"/>
              <w:rPr>
                <w:sz w:val="18"/>
                <w:szCs w:val="18"/>
              </w:rPr>
            </w:pPr>
            <w:r w:rsidRPr="00C5066F">
              <w:rPr>
                <w:rFonts w:eastAsia="Calibri" w:cs="Calibri"/>
                <w:sz w:val="18"/>
                <w:szCs w:val="18"/>
              </w:rPr>
              <w:t>Kyselyaineisto</w:t>
            </w:r>
          </w:p>
        </w:tc>
        <w:tc>
          <w:tcPr>
            <w:tcW w:w="1983" w:type="dxa"/>
            <w:tcBorders>
              <w:top w:val="single" w:sz="12" w:space="0" w:color="666666"/>
              <w:left w:val="single" w:sz="8" w:space="0" w:color="999999"/>
              <w:bottom w:val="single" w:sz="8" w:space="0" w:color="999999"/>
              <w:right w:val="single" w:sz="8" w:space="0" w:color="999999"/>
            </w:tcBorders>
            <w:tcMar>
              <w:left w:w="108" w:type="dxa"/>
              <w:right w:w="108" w:type="dxa"/>
            </w:tcMar>
            <w:vAlign w:val="center"/>
          </w:tcPr>
          <w:p w14:paraId="041371EB" w14:textId="77777777" w:rsidR="000F0CB1" w:rsidRPr="00C5066F" w:rsidRDefault="000F0CB1" w:rsidP="000F0CB1">
            <w:pPr>
              <w:spacing w:after="160"/>
              <w:rPr>
                <w:sz w:val="18"/>
                <w:szCs w:val="18"/>
              </w:rPr>
            </w:pPr>
            <w:r w:rsidRPr="00C5066F">
              <w:rPr>
                <w:rFonts w:eastAsia="Calibri" w:cs="Calibri"/>
                <w:sz w:val="18"/>
                <w:szCs w:val="18"/>
              </w:rPr>
              <w:t>Kyllä</w:t>
            </w:r>
          </w:p>
        </w:tc>
        <w:tc>
          <w:tcPr>
            <w:tcW w:w="1978" w:type="dxa"/>
            <w:tcBorders>
              <w:top w:val="single" w:sz="12" w:space="0" w:color="666666"/>
              <w:left w:val="single" w:sz="8" w:space="0" w:color="999999"/>
              <w:bottom w:val="single" w:sz="8" w:space="0" w:color="999999"/>
              <w:right w:val="single" w:sz="8" w:space="0" w:color="999999"/>
            </w:tcBorders>
            <w:tcMar>
              <w:left w:w="108" w:type="dxa"/>
              <w:right w:w="108" w:type="dxa"/>
            </w:tcMar>
            <w:vAlign w:val="center"/>
          </w:tcPr>
          <w:p w14:paraId="7905E749" w14:textId="77777777" w:rsidR="000F0CB1" w:rsidRPr="00C5066F" w:rsidRDefault="000F0CB1" w:rsidP="000F0CB1">
            <w:pPr>
              <w:spacing w:after="160"/>
              <w:rPr>
                <w:sz w:val="18"/>
                <w:szCs w:val="18"/>
              </w:rPr>
            </w:pPr>
            <w:r w:rsidRPr="00C5066F">
              <w:rPr>
                <w:rFonts w:eastAsia="Calibri" w:cs="Calibri"/>
                <w:sz w:val="18"/>
                <w:szCs w:val="18"/>
              </w:rPr>
              <w:t>Palvelun x käyttäjät</w:t>
            </w:r>
          </w:p>
        </w:tc>
        <w:tc>
          <w:tcPr>
            <w:tcW w:w="2270" w:type="dxa"/>
            <w:tcBorders>
              <w:top w:val="single" w:sz="12" w:space="0" w:color="666666"/>
              <w:left w:val="single" w:sz="8" w:space="0" w:color="999999"/>
              <w:bottom w:val="single" w:sz="8" w:space="0" w:color="999999"/>
              <w:right w:val="single" w:sz="8" w:space="0" w:color="999999"/>
            </w:tcBorders>
            <w:tcMar>
              <w:left w:w="108" w:type="dxa"/>
              <w:right w:w="108" w:type="dxa"/>
            </w:tcMar>
            <w:vAlign w:val="center"/>
          </w:tcPr>
          <w:p w14:paraId="7286CE15" w14:textId="2F7CB054" w:rsidR="000F0CB1" w:rsidRPr="00C5066F" w:rsidRDefault="07E01924" w:rsidP="4A7EB24B">
            <w:pPr>
              <w:spacing w:after="160"/>
              <w:rPr>
                <w:sz w:val="18"/>
                <w:szCs w:val="18"/>
              </w:rPr>
            </w:pPr>
            <w:r w:rsidRPr="4A7EB24B">
              <w:rPr>
                <w:rFonts w:eastAsia="Calibri" w:cs="Calibri"/>
                <w:sz w:val="18"/>
                <w:szCs w:val="18"/>
              </w:rPr>
              <w:t>Tutkimuslupa</w:t>
            </w:r>
          </w:p>
        </w:tc>
        <w:tc>
          <w:tcPr>
            <w:tcW w:w="1697" w:type="dxa"/>
            <w:tcBorders>
              <w:top w:val="single" w:sz="12" w:space="0" w:color="666666"/>
              <w:left w:val="single" w:sz="8" w:space="0" w:color="999999"/>
              <w:bottom w:val="single" w:sz="8" w:space="0" w:color="999999"/>
              <w:right w:val="single" w:sz="8" w:space="0" w:color="999999"/>
            </w:tcBorders>
            <w:tcMar>
              <w:left w:w="108" w:type="dxa"/>
              <w:right w:w="108" w:type="dxa"/>
            </w:tcMar>
            <w:vAlign w:val="center"/>
          </w:tcPr>
          <w:p w14:paraId="389CF17E" w14:textId="77777777" w:rsidR="000F0CB1" w:rsidRPr="00C5066F" w:rsidRDefault="000F0CB1" w:rsidP="000F0CB1">
            <w:pPr>
              <w:spacing w:after="160"/>
              <w:rPr>
                <w:sz w:val="18"/>
                <w:szCs w:val="18"/>
              </w:rPr>
            </w:pPr>
            <w:r w:rsidRPr="00C5066F">
              <w:rPr>
                <w:rFonts w:eastAsia="Calibri" w:cs="Calibri"/>
                <w:sz w:val="18"/>
                <w:szCs w:val="18"/>
              </w:rPr>
              <w:t xml:space="preserve">Tietosuoja-ilmoitus </w:t>
            </w:r>
          </w:p>
        </w:tc>
      </w:tr>
      <w:tr w:rsidR="000F0CB1" w:rsidRPr="008665A1" w14:paraId="7E49AA33" w14:textId="77777777" w:rsidTr="1657050D">
        <w:trPr>
          <w:trHeight w:val="929"/>
        </w:trPr>
        <w:tc>
          <w:tcPr>
            <w:tcW w:w="1978"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49FB5312" w14:textId="77777777" w:rsidR="000F0CB1" w:rsidRPr="00C5066F" w:rsidRDefault="00506B11" w:rsidP="000F0CB1">
            <w:pPr>
              <w:spacing w:after="160"/>
              <w:rPr>
                <w:sz w:val="18"/>
                <w:szCs w:val="18"/>
              </w:rPr>
            </w:pPr>
            <w:hyperlink r:id="rId16" w:history="1">
              <w:r w:rsidR="000F0CB1" w:rsidRPr="00C5066F">
                <w:rPr>
                  <w:rStyle w:val="Hyperlink"/>
                  <w:rFonts w:eastAsia="Calibri" w:cs="Calibri"/>
                  <w:sz w:val="18"/>
                  <w:szCs w:val="18"/>
                </w:rPr>
                <w:t>Sähkönkulutus Suomessa - reaaliaikatieto</w:t>
              </w:r>
            </w:hyperlink>
          </w:p>
        </w:tc>
        <w:tc>
          <w:tcPr>
            <w:tcW w:w="1983"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49AEBCAB" w14:textId="77777777" w:rsidR="000F0CB1" w:rsidRPr="00C5066F" w:rsidRDefault="000F0CB1" w:rsidP="000F0CB1">
            <w:pPr>
              <w:spacing w:after="160"/>
              <w:rPr>
                <w:sz w:val="18"/>
                <w:szCs w:val="18"/>
              </w:rPr>
            </w:pPr>
            <w:r w:rsidRPr="00C5066F">
              <w:rPr>
                <w:rFonts w:eastAsia="Calibri" w:cs="Calibri"/>
                <w:sz w:val="18"/>
                <w:szCs w:val="18"/>
              </w:rPr>
              <w:t>Ei</w:t>
            </w:r>
          </w:p>
        </w:tc>
        <w:tc>
          <w:tcPr>
            <w:tcW w:w="1978"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4F88D1E0" w14:textId="77777777" w:rsidR="000F0CB1" w:rsidRPr="00C5066F" w:rsidRDefault="000F0CB1" w:rsidP="000F0CB1">
            <w:pPr>
              <w:spacing w:after="160"/>
              <w:rPr>
                <w:sz w:val="18"/>
                <w:szCs w:val="18"/>
              </w:rPr>
            </w:pPr>
            <w:proofErr w:type="spellStart"/>
            <w:r w:rsidRPr="00C5066F">
              <w:rPr>
                <w:rFonts w:eastAsia="Calibri" w:cs="Calibri"/>
                <w:sz w:val="18"/>
                <w:szCs w:val="18"/>
              </w:rPr>
              <w:t>Fingrid</w:t>
            </w:r>
            <w:proofErr w:type="spellEnd"/>
          </w:p>
          <w:p w14:paraId="4EE84B7A" w14:textId="77777777" w:rsidR="000F0CB1" w:rsidRPr="00C5066F" w:rsidRDefault="000F0CB1" w:rsidP="000F0CB1">
            <w:pPr>
              <w:spacing w:after="160"/>
              <w:rPr>
                <w:sz w:val="18"/>
                <w:szCs w:val="18"/>
              </w:rPr>
            </w:pPr>
            <w:r w:rsidRPr="00C5066F">
              <w:rPr>
                <w:rFonts w:eastAsia="Calibri" w:cs="Calibri"/>
                <w:sz w:val="18"/>
                <w:szCs w:val="18"/>
              </w:rPr>
              <w:t xml:space="preserve"> </w:t>
            </w:r>
          </w:p>
        </w:tc>
        <w:tc>
          <w:tcPr>
            <w:tcW w:w="2270"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40A45DA3" w14:textId="77777777" w:rsidR="000F0CB1" w:rsidRPr="00C5066F" w:rsidRDefault="000F0CB1" w:rsidP="000F0CB1">
            <w:pPr>
              <w:spacing w:after="160"/>
              <w:rPr>
                <w:rFonts w:eastAsia="Calibri" w:cs="Calibri"/>
                <w:sz w:val="18"/>
                <w:szCs w:val="18"/>
              </w:rPr>
            </w:pPr>
            <w:r w:rsidRPr="00C5066F">
              <w:rPr>
                <w:rFonts w:eastAsia="Calibri" w:cs="Calibri"/>
                <w:sz w:val="18"/>
                <w:szCs w:val="18"/>
              </w:rPr>
              <w:t>Data avoimesti saatavilla CC BY -lisenssillä</w:t>
            </w:r>
          </w:p>
        </w:tc>
        <w:tc>
          <w:tcPr>
            <w:tcW w:w="1697"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7CA919A4" w14:textId="77777777" w:rsidR="000F0CB1" w:rsidRPr="00C5066F" w:rsidRDefault="000F0CB1" w:rsidP="000F0CB1">
            <w:pPr>
              <w:spacing w:after="160"/>
              <w:rPr>
                <w:sz w:val="18"/>
                <w:szCs w:val="18"/>
              </w:rPr>
            </w:pPr>
            <w:r w:rsidRPr="00C5066F">
              <w:rPr>
                <w:rFonts w:eastAsia="Calibri" w:cs="Calibri"/>
                <w:sz w:val="18"/>
                <w:szCs w:val="18"/>
              </w:rPr>
              <w:t xml:space="preserve"> </w:t>
            </w:r>
          </w:p>
        </w:tc>
      </w:tr>
      <w:tr w:rsidR="000F0CB1" w:rsidRPr="008665A1" w14:paraId="2758B3D7" w14:textId="77777777" w:rsidTr="1657050D">
        <w:trPr>
          <w:trHeight w:val="945"/>
        </w:trPr>
        <w:tc>
          <w:tcPr>
            <w:tcW w:w="1978"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6B137005" w14:textId="77777777" w:rsidR="000F0CB1" w:rsidRPr="00C5066F" w:rsidRDefault="00506B11" w:rsidP="000F0CB1">
            <w:pPr>
              <w:spacing w:after="160"/>
              <w:rPr>
                <w:sz w:val="18"/>
                <w:szCs w:val="18"/>
              </w:rPr>
            </w:pPr>
            <w:hyperlink r:id="rId17" w:history="1">
              <w:r w:rsidR="000F0CB1" w:rsidRPr="00C5066F">
                <w:rPr>
                  <w:rStyle w:val="Hyperlink"/>
                  <w:rFonts w:eastAsia="Calibri" w:cs="Calibri"/>
                  <w:sz w:val="18"/>
                  <w:szCs w:val="18"/>
                </w:rPr>
                <w:t xml:space="preserve">Helsingin seudun asuntotuotanto </w:t>
              </w:r>
              <w:proofErr w:type="gramStart"/>
              <w:r w:rsidR="000F0CB1" w:rsidRPr="00C5066F">
                <w:rPr>
                  <w:rStyle w:val="Hyperlink"/>
                  <w:rFonts w:eastAsia="Calibri" w:cs="Calibri"/>
                  <w:sz w:val="18"/>
                  <w:szCs w:val="18"/>
                </w:rPr>
                <w:t>2020-2023</w:t>
              </w:r>
              <w:proofErr w:type="gramEnd"/>
            </w:hyperlink>
          </w:p>
        </w:tc>
        <w:tc>
          <w:tcPr>
            <w:tcW w:w="1983"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63BD55A4" w14:textId="77777777" w:rsidR="000F0CB1" w:rsidRPr="00C5066F" w:rsidRDefault="000F0CB1" w:rsidP="000F0CB1">
            <w:pPr>
              <w:spacing w:after="160"/>
              <w:rPr>
                <w:sz w:val="18"/>
                <w:szCs w:val="18"/>
              </w:rPr>
            </w:pPr>
            <w:r w:rsidRPr="00C5066F">
              <w:rPr>
                <w:rFonts w:eastAsia="Calibri" w:cs="Calibri"/>
                <w:sz w:val="18"/>
                <w:szCs w:val="18"/>
              </w:rPr>
              <w:t>Ei</w:t>
            </w:r>
          </w:p>
        </w:tc>
        <w:tc>
          <w:tcPr>
            <w:tcW w:w="1978"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718B6F15" w14:textId="77777777" w:rsidR="000F0CB1" w:rsidRPr="00C5066F" w:rsidRDefault="000F0CB1" w:rsidP="000F0CB1">
            <w:pPr>
              <w:spacing w:after="160"/>
              <w:rPr>
                <w:sz w:val="18"/>
                <w:szCs w:val="18"/>
              </w:rPr>
            </w:pPr>
            <w:r w:rsidRPr="00C5066F">
              <w:rPr>
                <w:rFonts w:eastAsia="Calibri" w:cs="Calibri"/>
                <w:sz w:val="18"/>
                <w:szCs w:val="18"/>
              </w:rPr>
              <w:t>Helsingin Seudun Ympäristöpalvelut (HSY)</w:t>
            </w:r>
          </w:p>
        </w:tc>
        <w:tc>
          <w:tcPr>
            <w:tcW w:w="2270"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0D317829" w14:textId="77777777" w:rsidR="000F0CB1" w:rsidRPr="00C5066F" w:rsidRDefault="000F0CB1" w:rsidP="000F0CB1">
            <w:pPr>
              <w:spacing w:after="160"/>
              <w:rPr>
                <w:sz w:val="18"/>
                <w:szCs w:val="18"/>
              </w:rPr>
            </w:pPr>
            <w:r w:rsidRPr="00C5066F">
              <w:rPr>
                <w:rFonts w:eastAsia="Calibri" w:cs="Calibri"/>
                <w:sz w:val="18"/>
                <w:szCs w:val="18"/>
              </w:rPr>
              <w:t>Data avoimesti saatavilla CC BY -lisenssillä</w:t>
            </w:r>
          </w:p>
        </w:tc>
        <w:tc>
          <w:tcPr>
            <w:tcW w:w="1697"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3DDB765D" w14:textId="77777777" w:rsidR="000F0CB1" w:rsidRPr="00C5066F" w:rsidRDefault="000F0CB1" w:rsidP="000F0CB1">
            <w:pPr>
              <w:spacing w:after="160"/>
              <w:rPr>
                <w:sz w:val="18"/>
                <w:szCs w:val="18"/>
              </w:rPr>
            </w:pPr>
            <w:r w:rsidRPr="00C5066F">
              <w:rPr>
                <w:rFonts w:eastAsia="Calibri" w:cs="Calibri"/>
                <w:sz w:val="18"/>
                <w:szCs w:val="18"/>
              </w:rPr>
              <w:t xml:space="preserve"> </w:t>
            </w:r>
          </w:p>
        </w:tc>
      </w:tr>
      <w:tr w:rsidR="000F0CB1" w:rsidRPr="008665A1" w14:paraId="0003C00D" w14:textId="77777777" w:rsidTr="1657050D">
        <w:trPr>
          <w:trHeight w:val="589"/>
        </w:trPr>
        <w:tc>
          <w:tcPr>
            <w:tcW w:w="1978"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10F801B8" w14:textId="4C018ACE" w:rsidR="000F0CB1" w:rsidRPr="00C5066F" w:rsidRDefault="17AE4811" w:rsidP="1924E914">
            <w:pPr>
              <w:spacing w:after="160"/>
              <w:rPr>
                <w:rFonts w:eastAsia="Calibri" w:cs="Calibri"/>
                <w:sz w:val="18"/>
                <w:szCs w:val="18"/>
              </w:rPr>
            </w:pPr>
            <w:proofErr w:type="spellStart"/>
            <w:r w:rsidRPr="1657050D">
              <w:rPr>
                <w:rFonts w:eastAsia="Calibri" w:cs="Calibri"/>
                <w:sz w:val="18"/>
                <w:szCs w:val="18"/>
              </w:rPr>
              <w:t>Cryolab</w:t>
            </w:r>
            <w:proofErr w:type="spellEnd"/>
            <w:r w:rsidRPr="1657050D">
              <w:rPr>
                <w:rFonts w:eastAsia="Calibri" w:cs="Calibri"/>
                <w:sz w:val="18"/>
                <w:szCs w:val="18"/>
              </w:rPr>
              <w:t>-ko</w:t>
            </w:r>
            <w:r w:rsidR="43F41D1F" w:rsidRPr="1657050D">
              <w:rPr>
                <w:rFonts w:eastAsia="Calibri" w:cs="Calibri"/>
                <w:sz w:val="18"/>
                <w:szCs w:val="18"/>
              </w:rPr>
              <w:t>keen kuvamateriaali</w:t>
            </w:r>
          </w:p>
        </w:tc>
        <w:tc>
          <w:tcPr>
            <w:tcW w:w="1983"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1566B5AE" w14:textId="627490B1" w:rsidR="000F0CB1" w:rsidRPr="00C5066F" w:rsidRDefault="000F0CB1" w:rsidP="000F0CB1">
            <w:pPr>
              <w:spacing w:after="160"/>
              <w:rPr>
                <w:sz w:val="18"/>
                <w:szCs w:val="18"/>
              </w:rPr>
            </w:pPr>
            <w:r w:rsidRPr="1924E914">
              <w:rPr>
                <w:rFonts w:eastAsia="Calibri" w:cs="Calibri"/>
                <w:sz w:val="18"/>
                <w:szCs w:val="18"/>
              </w:rPr>
              <w:t xml:space="preserve"> </w:t>
            </w:r>
            <w:r w:rsidR="26E87BA7" w:rsidRPr="1924E914">
              <w:rPr>
                <w:rFonts w:eastAsia="Calibri" w:cs="Calibri"/>
                <w:sz w:val="18"/>
                <w:szCs w:val="18"/>
              </w:rPr>
              <w:t>Ei</w:t>
            </w:r>
          </w:p>
        </w:tc>
        <w:tc>
          <w:tcPr>
            <w:tcW w:w="1978"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205492C7" w14:textId="657BBE2B" w:rsidR="000F0CB1" w:rsidRPr="00C5066F" w:rsidRDefault="26E87BA7" w:rsidP="000F0CB1">
            <w:pPr>
              <w:spacing w:after="160"/>
              <w:rPr>
                <w:sz w:val="18"/>
                <w:szCs w:val="18"/>
              </w:rPr>
            </w:pPr>
            <w:r w:rsidRPr="1924E914">
              <w:rPr>
                <w:sz w:val="18"/>
                <w:szCs w:val="18"/>
              </w:rPr>
              <w:t>GoPro-kamera laboratoriossa</w:t>
            </w:r>
          </w:p>
        </w:tc>
        <w:tc>
          <w:tcPr>
            <w:tcW w:w="2270"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678FA978" w14:textId="646E2371" w:rsidR="000F0CB1" w:rsidRPr="00C5066F" w:rsidRDefault="12EB5249" w:rsidP="000F0CB1">
            <w:pPr>
              <w:spacing w:after="160"/>
              <w:rPr>
                <w:sz w:val="18"/>
                <w:szCs w:val="18"/>
              </w:rPr>
            </w:pPr>
            <w:r w:rsidRPr="1924E914">
              <w:rPr>
                <w:rFonts w:eastAsia="Calibri" w:cs="Calibri"/>
                <w:sz w:val="18"/>
                <w:szCs w:val="18"/>
              </w:rPr>
              <w:t>Ei tarpeen, data tuotetaan projektissa.</w:t>
            </w:r>
          </w:p>
        </w:tc>
        <w:tc>
          <w:tcPr>
            <w:tcW w:w="1697"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0D653DE2" w14:textId="77777777" w:rsidR="000F0CB1" w:rsidRPr="00C5066F" w:rsidRDefault="000F0CB1" w:rsidP="000F0CB1">
            <w:pPr>
              <w:spacing w:after="160"/>
              <w:rPr>
                <w:sz w:val="18"/>
                <w:szCs w:val="18"/>
              </w:rPr>
            </w:pPr>
          </w:p>
        </w:tc>
      </w:tr>
    </w:tbl>
    <w:p w14:paraId="2ED8ED52" w14:textId="77777777" w:rsidR="000B325B" w:rsidRPr="008665A1" w:rsidRDefault="000B325B" w:rsidP="000B325B">
      <w:pPr>
        <w:rPr>
          <w:sz w:val="16"/>
          <w:szCs w:val="16"/>
        </w:rPr>
      </w:pPr>
      <w:r>
        <w:rPr>
          <w:sz w:val="16"/>
          <w:szCs w:val="16"/>
        </w:rPr>
        <w:br/>
      </w:r>
      <w:r w:rsidRPr="008665A1">
        <w:rPr>
          <w:sz w:val="16"/>
          <w:szCs w:val="16"/>
        </w:rPr>
        <w:t>*</w:t>
      </w:r>
      <w:r w:rsidRPr="00C5066F">
        <w:rPr>
          <w:sz w:val="16"/>
          <w:szCs w:val="16"/>
        </w:rPr>
        <w:t xml:space="preserve">Henkilötietoa </w:t>
      </w:r>
      <w:r w:rsidRPr="008665A1">
        <w:rPr>
          <w:sz w:val="16"/>
          <w:szCs w:val="16"/>
        </w:rPr>
        <w:t>on kaikki tieto, joka liittyy tunnistettuun tai tunnistettavissa olevaan henkilöön joko suoraan tai epäsuorasti. Esimerkkejä ovat nimi, henkilötunnus ja yhteystiedot, mutta henkilötietoa ovat myös esimerkiksi valokuva, puheääni, harvinainen ammattinimike tai mikä tahansa muu tieto, josta henkilö on tunnistettavissa.</w:t>
      </w:r>
      <w:r>
        <w:rPr>
          <w:sz w:val="16"/>
          <w:szCs w:val="16"/>
        </w:rPr>
        <w:t xml:space="preserve"> </w:t>
      </w:r>
    </w:p>
    <w:p w14:paraId="53153E47" w14:textId="77777777" w:rsidR="000B325B" w:rsidRPr="008665A1" w:rsidRDefault="000B325B" w:rsidP="000B325B">
      <w:pPr>
        <w:rPr>
          <w:sz w:val="16"/>
          <w:szCs w:val="16"/>
        </w:rPr>
      </w:pPr>
      <w:r w:rsidRPr="008665A1">
        <w:rPr>
          <w:sz w:val="16"/>
          <w:szCs w:val="16"/>
        </w:rPr>
        <w:t>** Selvitä, mitä lupia, oikeuksia ja käyttölisenssejä aineistojen keräämiseen ja käsittelyyn liittyy ja täytä myös nämä tiedot taulukkoon.</w:t>
      </w:r>
    </w:p>
    <w:p w14:paraId="7102FB50" w14:textId="77777777" w:rsidR="000B325B" w:rsidRPr="003B5140" w:rsidRDefault="000B325B" w:rsidP="003B5140">
      <w:pPr>
        <w:rPr>
          <w:rStyle w:val="Strong"/>
          <w:u w:val="thick"/>
        </w:rPr>
      </w:pPr>
      <w:r w:rsidRPr="003B5140">
        <w:rPr>
          <w:u w:val="thick"/>
        </w:rPr>
        <w:br/>
      </w:r>
      <w:bookmarkStart w:id="0" w:name="_Hlk175226023"/>
      <w:r w:rsidRPr="003B5140">
        <w:rPr>
          <w:rStyle w:val="Strong"/>
          <w:u w:val="thick" w:color="F7E159" w:themeColor="accent2"/>
        </w:rPr>
        <w:t>Lisätietoja</w:t>
      </w:r>
      <w:r w:rsidRPr="003B5140">
        <w:rPr>
          <w:rStyle w:val="Strong"/>
          <w:u w:val="thick"/>
        </w:rPr>
        <w:t>:</w:t>
      </w:r>
      <w:bookmarkEnd w:id="0"/>
    </w:p>
    <w:p w14:paraId="0E84F722" w14:textId="36095295" w:rsidR="000B325B" w:rsidRDefault="00506B11" w:rsidP="000B325B">
      <w:pPr>
        <w:pStyle w:val="ListParagraph"/>
        <w:numPr>
          <w:ilvl w:val="0"/>
          <w:numId w:val="34"/>
        </w:numPr>
      </w:pPr>
      <w:hyperlink r:id="rId18" w:history="1">
        <w:r w:rsidR="000B325B" w:rsidRPr="002C21D7">
          <w:rPr>
            <w:rStyle w:val="Hyperlink"/>
          </w:rPr>
          <w:t>Johdanto tutkimusdatan hallintaan | Aalto-yliopisto</w:t>
        </w:r>
      </w:hyperlink>
      <w:r w:rsidR="000B325B">
        <w:t xml:space="preserve"> </w:t>
      </w:r>
    </w:p>
    <w:p w14:paraId="29245D91" w14:textId="77777777" w:rsidR="00F05B4E" w:rsidRDefault="00F05B4E" w:rsidP="00F05B4E">
      <w:pPr>
        <w:ind w:left="360"/>
      </w:pPr>
    </w:p>
    <w:p w14:paraId="1E097BE4" w14:textId="0FBBF719" w:rsidR="000B325B" w:rsidRPr="00FA17ED" w:rsidRDefault="1DDF2735" w:rsidP="4A7EB24B">
      <w:pPr>
        <w:pStyle w:val="Heading2"/>
        <w:numPr>
          <w:ilvl w:val="0"/>
          <w:numId w:val="39"/>
        </w:numPr>
        <w:ind w:left="426"/>
        <w:rPr>
          <w:b/>
          <w:bCs/>
        </w:rPr>
      </w:pPr>
      <w:r w:rsidRPr="1657050D">
        <w:rPr>
          <w:b/>
          <w:bCs/>
        </w:rPr>
        <w:t xml:space="preserve">Eettiset ja juridiset </w:t>
      </w:r>
      <w:r w:rsidR="25096AAB" w:rsidRPr="1657050D">
        <w:rPr>
          <w:b/>
          <w:bCs/>
        </w:rPr>
        <w:t>näkökulmat</w:t>
      </w:r>
    </w:p>
    <w:p w14:paraId="6C361090" w14:textId="77777777" w:rsidR="00FA17ED" w:rsidRDefault="00FA17ED" w:rsidP="000B325B">
      <w:pPr>
        <w:rPr>
          <w:rFonts w:eastAsia="Calibri" w:cs="Calibri"/>
        </w:rPr>
      </w:pPr>
    </w:p>
    <w:p w14:paraId="6CE29791" w14:textId="1BB8FC35" w:rsidR="000B325B" w:rsidRPr="006015E1" w:rsidRDefault="7C1D9D33" w:rsidP="000B325B">
      <w:pPr>
        <w:rPr>
          <w:rFonts w:eastAsia="Calibri" w:cs="Calibri"/>
        </w:rPr>
      </w:pPr>
      <w:r w:rsidRPr="43ABEF76">
        <w:rPr>
          <w:rFonts w:eastAsia="Calibri" w:cs="Calibri"/>
        </w:rPr>
        <w:t>Tutkimusaineistoon voi kuulua</w:t>
      </w:r>
      <w:r w:rsidR="36F56544" w:rsidRPr="43ABEF76">
        <w:rPr>
          <w:rFonts w:eastAsia="Calibri" w:cs="Calibri"/>
        </w:rPr>
        <w:t xml:space="preserve"> luottamuksellisia</w:t>
      </w:r>
      <w:r w:rsidRPr="43ABEF76">
        <w:rPr>
          <w:rFonts w:eastAsia="Calibri" w:cs="Calibri"/>
        </w:rPr>
        <w:t xml:space="preserve"> </w:t>
      </w:r>
      <w:r w:rsidR="29783145" w:rsidRPr="43ABEF76">
        <w:rPr>
          <w:rFonts w:eastAsia="Calibri" w:cs="Calibri"/>
        </w:rPr>
        <w:t>tietoja</w:t>
      </w:r>
      <w:r w:rsidR="71121D0B" w:rsidRPr="43ABEF76">
        <w:rPr>
          <w:rFonts w:eastAsia="Calibri" w:cs="Calibri"/>
        </w:rPr>
        <w:t>,</w:t>
      </w:r>
      <w:r w:rsidR="7B3C03E4" w:rsidRPr="43ABEF76">
        <w:rPr>
          <w:rFonts w:eastAsia="Calibri" w:cs="Calibri"/>
        </w:rPr>
        <w:t xml:space="preserve"> joiden käsittelyä ohjaa</w:t>
      </w:r>
      <w:r w:rsidR="3D486A73" w:rsidRPr="43ABEF76">
        <w:rPr>
          <w:rFonts w:eastAsia="Calibri" w:cs="Calibri"/>
        </w:rPr>
        <w:t>vat</w:t>
      </w:r>
      <w:r w:rsidR="7B3C03E4" w:rsidRPr="43ABEF76">
        <w:rPr>
          <w:rFonts w:eastAsia="Calibri" w:cs="Calibri"/>
        </w:rPr>
        <w:t xml:space="preserve"> lait</w:t>
      </w:r>
      <w:r w:rsidR="7B095350" w:rsidRPr="43ABEF76">
        <w:rPr>
          <w:rFonts w:eastAsia="Calibri" w:cs="Calibri"/>
        </w:rPr>
        <w:t>, sopimukset</w:t>
      </w:r>
      <w:r w:rsidR="7B3C03E4" w:rsidRPr="43ABEF76">
        <w:rPr>
          <w:rFonts w:eastAsia="Calibri" w:cs="Calibri"/>
        </w:rPr>
        <w:t xml:space="preserve"> ja eettiset ohjeet</w:t>
      </w:r>
      <w:r w:rsidRPr="43ABEF76">
        <w:rPr>
          <w:rFonts w:eastAsia="Calibri" w:cs="Calibri"/>
        </w:rPr>
        <w:t xml:space="preserve">. </w:t>
      </w:r>
      <w:r w:rsidR="12D2E20D" w:rsidRPr="43ABEF76">
        <w:rPr>
          <w:rFonts w:eastAsia="Calibri" w:cs="Calibri"/>
        </w:rPr>
        <w:t>Henkilötie</w:t>
      </w:r>
      <w:r w:rsidR="1B2FAE1F" w:rsidRPr="43ABEF76">
        <w:rPr>
          <w:rFonts w:eastAsia="Calibri" w:cs="Calibri"/>
        </w:rPr>
        <w:t>dot ovat t</w:t>
      </w:r>
      <w:r w:rsidR="63602D12" w:rsidRPr="43ABEF76">
        <w:rPr>
          <w:rFonts w:eastAsia="Calibri" w:cs="Calibri"/>
        </w:rPr>
        <w:t xml:space="preserve">ällaista aineistoa </w:t>
      </w:r>
      <w:r w:rsidR="1B2FAE1F" w:rsidRPr="43ABEF76">
        <w:rPr>
          <w:rFonts w:eastAsia="Calibri" w:cs="Calibri"/>
        </w:rPr>
        <w:t>ja niiden</w:t>
      </w:r>
      <w:r w:rsidR="000B325B" w:rsidRPr="006015E1">
        <w:rPr>
          <w:rFonts w:eastAsia="Calibri" w:cs="Calibri"/>
        </w:rPr>
        <w:t xml:space="preserve"> käsittelyssä noudatetaan EU:n tietosuoja-asetusta (GDPR) ja Suomen tietosuojalakia. </w:t>
      </w:r>
    </w:p>
    <w:p w14:paraId="4BDD894A" w14:textId="77777777" w:rsidR="000B325B" w:rsidRDefault="000B325B" w:rsidP="000B325B">
      <w:pPr>
        <w:spacing w:line="257" w:lineRule="auto"/>
      </w:pPr>
    </w:p>
    <w:p w14:paraId="408F465D" w14:textId="187C1571" w:rsidR="07282350" w:rsidRDefault="07282350" w:rsidP="43ABEF76">
      <w:pPr>
        <w:spacing w:line="257" w:lineRule="auto"/>
        <w:rPr>
          <w:b/>
          <w:bCs/>
        </w:rPr>
      </w:pPr>
      <w:r w:rsidRPr="43ABEF76">
        <w:rPr>
          <w:b/>
          <w:bCs/>
        </w:rPr>
        <w:t>Sisältääkö aineistoni näitä luottamuksellisia tietoja:</w:t>
      </w:r>
    </w:p>
    <w:p w14:paraId="30FA29B0" w14:textId="2944E8EC" w:rsidR="07282350" w:rsidRDefault="70FDF382" w:rsidP="43ABEF76">
      <w:pPr>
        <w:pStyle w:val="ListParagraph"/>
        <w:numPr>
          <w:ilvl w:val="0"/>
          <w:numId w:val="35"/>
        </w:numPr>
        <w:rPr>
          <w:rFonts w:eastAsia="Calibri" w:cs="Calibri"/>
        </w:rPr>
      </w:pPr>
      <w:r w:rsidRPr="1657050D">
        <w:rPr>
          <w:rFonts w:eastAsia="Calibri" w:cs="Calibri"/>
        </w:rPr>
        <w:t>Lainsäädännön mukaan luottamuksellis</w:t>
      </w:r>
      <w:r w:rsidR="48BB7417" w:rsidRPr="1657050D">
        <w:rPr>
          <w:rFonts w:eastAsia="Calibri" w:cs="Calibri"/>
        </w:rPr>
        <w:t xml:space="preserve">ia tietoja </w:t>
      </w:r>
      <w:r w:rsidRPr="1657050D">
        <w:rPr>
          <w:rFonts w:eastAsia="Calibri" w:cs="Calibri"/>
        </w:rPr>
        <w:t xml:space="preserve">(esim. maanpuolustukseen </w:t>
      </w:r>
      <w:r w:rsidR="18DD1FBE" w:rsidRPr="1657050D">
        <w:rPr>
          <w:rFonts w:eastAsia="Calibri" w:cs="Calibri"/>
        </w:rPr>
        <w:t xml:space="preserve">ja turvallisuuteen </w:t>
      </w:r>
      <w:r w:rsidRPr="1657050D">
        <w:rPr>
          <w:rFonts w:eastAsia="Calibri" w:cs="Calibri"/>
        </w:rPr>
        <w:t>liittyen)</w:t>
      </w:r>
      <w:r w:rsidR="703D8687" w:rsidRPr="1657050D">
        <w:rPr>
          <w:rFonts w:eastAsia="Calibri" w:cs="Calibri"/>
        </w:rPr>
        <w:t>;</w:t>
      </w:r>
    </w:p>
    <w:p w14:paraId="043CAE8C" w14:textId="21B81C66" w:rsidR="07282350" w:rsidRDefault="07282350" w:rsidP="43ABEF76">
      <w:pPr>
        <w:pStyle w:val="ListParagraph"/>
        <w:numPr>
          <w:ilvl w:val="0"/>
          <w:numId w:val="35"/>
        </w:numPr>
        <w:rPr>
          <w:rFonts w:eastAsia="Calibri" w:cs="Calibri"/>
        </w:rPr>
      </w:pPr>
      <w:r w:rsidRPr="1657050D">
        <w:rPr>
          <w:rFonts w:eastAsia="Calibri" w:cs="Calibri"/>
        </w:rPr>
        <w:t>Liikesalaisuuksia (esim. patentoitavia keksintöjä)</w:t>
      </w:r>
      <w:r w:rsidR="1B687444" w:rsidRPr="1657050D">
        <w:rPr>
          <w:rFonts w:eastAsia="Calibri" w:cs="Calibri"/>
        </w:rPr>
        <w:t>;</w:t>
      </w:r>
    </w:p>
    <w:p w14:paraId="045093C0" w14:textId="3B25610D" w:rsidR="07282350" w:rsidRDefault="07282350" w:rsidP="43ABEF76">
      <w:pPr>
        <w:pStyle w:val="ListParagraph"/>
        <w:numPr>
          <w:ilvl w:val="0"/>
          <w:numId w:val="35"/>
        </w:numPr>
        <w:rPr>
          <w:rFonts w:eastAsia="Calibri" w:cs="Calibri"/>
        </w:rPr>
      </w:pPr>
      <w:r w:rsidRPr="1657050D">
        <w:rPr>
          <w:rFonts w:eastAsia="Calibri" w:cs="Calibri"/>
        </w:rPr>
        <w:t>Salassapitosopimuksen alaisia tietoja</w:t>
      </w:r>
      <w:r w:rsidR="50DBE2FA" w:rsidRPr="1657050D">
        <w:rPr>
          <w:rFonts w:eastAsia="Calibri" w:cs="Calibri"/>
        </w:rPr>
        <w:t>;</w:t>
      </w:r>
    </w:p>
    <w:p w14:paraId="4CCB0E03" w14:textId="4748B934" w:rsidR="07282350" w:rsidRDefault="07282350" w:rsidP="43ABEF76">
      <w:pPr>
        <w:pStyle w:val="ListParagraph"/>
        <w:numPr>
          <w:ilvl w:val="0"/>
          <w:numId w:val="35"/>
        </w:numPr>
        <w:rPr>
          <w:rFonts w:eastAsia="Calibri" w:cs="Calibri"/>
        </w:rPr>
      </w:pPr>
      <w:r w:rsidRPr="1657050D">
        <w:rPr>
          <w:rFonts w:eastAsia="Calibri" w:cs="Calibri"/>
        </w:rPr>
        <w:t>Sensitiivisten lajien tietoja (esim. uhanalaisia eläimiä koskevia tietoja)</w:t>
      </w:r>
      <w:r w:rsidR="7153862D" w:rsidRPr="1657050D">
        <w:rPr>
          <w:rFonts w:eastAsia="Calibri" w:cs="Calibri"/>
        </w:rPr>
        <w:t>;</w:t>
      </w:r>
    </w:p>
    <w:p w14:paraId="7F5445BD" w14:textId="7EA4EE57" w:rsidR="07282350" w:rsidRDefault="07282350" w:rsidP="43ABEF76">
      <w:pPr>
        <w:pStyle w:val="ListParagraph"/>
        <w:numPr>
          <w:ilvl w:val="0"/>
          <w:numId w:val="35"/>
        </w:numPr>
        <w:rPr>
          <w:rFonts w:eastAsia="Calibri" w:cs="Calibri"/>
        </w:rPr>
      </w:pPr>
      <w:r w:rsidRPr="1657050D">
        <w:rPr>
          <w:rFonts w:eastAsia="Calibri" w:cs="Calibri"/>
        </w:rPr>
        <w:t>Yhteistyökumppanin kanssa luottamukselliseksi sovittuja tietoja (esim. liikekumppanin aineistot)</w:t>
      </w:r>
      <w:r w:rsidR="019E1AC0" w:rsidRPr="1657050D">
        <w:rPr>
          <w:rFonts w:eastAsia="Calibri" w:cs="Calibri"/>
        </w:rPr>
        <w:t>;</w:t>
      </w:r>
    </w:p>
    <w:p w14:paraId="0F96B1A5" w14:textId="175CCBD2" w:rsidR="74D05750" w:rsidRDefault="74D05750" w:rsidP="1657050D">
      <w:pPr>
        <w:pStyle w:val="ListParagraph"/>
        <w:numPr>
          <w:ilvl w:val="0"/>
          <w:numId w:val="35"/>
        </w:numPr>
        <w:rPr>
          <w:rFonts w:eastAsia="Calibri" w:cs="Calibri"/>
        </w:rPr>
      </w:pPr>
      <w:r w:rsidRPr="1657050D">
        <w:rPr>
          <w:rFonts w:eastAsia="Calibri" w:cs="Calibri"/>
        </w:rPr>
        <w:t xml:space="preserve">Muita </w:t>
      </w:r>
      <w:r w:rsidR="4F32A01F" w:rsidRPr="1657050D">
        <w:rPr>
          <w:rFonts w:eastAsia="Calibri" w:cs="Calibri"/>
        </w:rPr>
        <w:t xml:space="preserve">mahdollisesti </w:t>
      </w:r>
      <w:r w:rsidRPr="1657050D">
        <w:rPr>
          <w:rFonts w:eastAsia="Calibri" w:cs="Calibri"/>
        </w:rPr>
        <w:t>luottamuksellisia tietoja (</w:t>
      </w:r>
      <w:r w:rsidR="45B95702" w:rsidRPr="1657050D">
        <w:rPr>
          <w:rFonts w:eastAsia="Calibri" w:cs="Calibri"/>
        </w:rPr>
        <w:t>esim. vaarallisten aineiden käsittelytietoja)</w:t>
      </w:r>
      <w:r w:rsidR="7B29B0E2" w:rsidRPr="1657050D">
        <w:rPr>
          <w:rFonts w:eastAsia="Calibri" w:cs="Calibri"/>
        </w:rPr>
        <w:t>.</w:t>
      </w:r>
      <w:r w:rsidR="45B95702" w:rsidRPr="1657050D">
        <w:rPr>
          <w:rFonts w:eastAsia="Calibri" w:cs="Calibri"/>
        </w:rPr>
        <w:t xml:space="preserve"> </w:t>
      </w:r>
    </w:p>
    <w:p w14:paraId="3600D651" w14:textId="77777777" w:rsidR="00267487" w:rsidRDefault="00267487" w:rsidP="000B325B">
      <w:pPr>
        <w:rPr>
          <w:b/>
          <w:bCs/>
        </w:rPr>
      </w:pPr>
    </w:p>
    <w:p w14:paraId="0CE8C037" w14:textId="710DB5B5" w:rsidR="000B325B" w:rsidRPr="006015E1" w:rsidRDefault="000B325B" w:rsidP="000B325B">
      <w:pPr>
        <w:rPr>
          <w:b/>
          <w:bCs/>
        </w:rPr>
      </w:pPr>
      <w:r w:rsidRPr="006015E1">
        <w:rPr>
          <w:b/>
          <w:bCs/>
        </w:rPr>
        <w:lastRenderedPageBreak/>
        <w:t>Sisältääkö aineistoni henkilötietoja?</w:t>
      </w:r>
    </w:p>
    <w:p w14:paraId="5822B9C6" w14:textId="77777777" w:rsidR="000B325B" w:rsidRPr="005320E3" w:rsidRDefault="000B325B" w:rsidP="000B325B">
      <w:pPr>
        <w:pStyle w:val="ListParagraph"/>
        <w:numPr>
          <w:ilvl w:val="0"/>
          <w:numId w:val="35"/>
        </w:numPr>
        <w:rPr>
          <w:rFonts w:eastAsia="Calibri" w:cs="Calibri"/>
        </w:rPr>
      </w:pPr>
      <w:r w:rsidRPr="006015E1">
        <w:rPr>
          <w:rFonts w:eastAsia="Calibri" w:cs="Calibri"/>
        </w:rPr>
        <w:t>Kyllä</w:t>
      </w:r>
    </w:p>
    <w:p w14:paraId="473DB8D2" w14:textId="77777777" w:rsidR="000B325B" w:rsidRPr="005320E3" w:rsidRDefault="000B325B" w:rsidP="000B325B">
      <w:pPr>
        <w:pStyle w:val="ListParagraph"/>
        <w:numPr>
          <w:ilvl w:val="0"/>
          <w:numId w:val="35"/>
        </w:numPr>
        <w:rPr>
          <w:rFonts w:eastAsia="Calibri" w:cs="Calibri"/>
        </w:rPr>
      </w:pPr>
      <w:r w:rsidRPr="006015E1">
        <w:rPr>
          <w:rFonts w:eastAsia="Calibri" w:cs="Calibri"/>
        </w:rPr>
        <w:t>Ei</w:t>
      </w:r>
    </w:p>
    <w:p w14:paraId="25E82C9A" w14:textId="77777777" w:rsidR="000B325B" w:rsidRPr="008665A1" w:rsidRDefault="000B325B" w:rsidP="000B325B"/>
    <w:p w14:paraId="61F129A6" w14:textId="4713C287" w:rsidR="00C15EF5" w:rsidRPr="00C15EF5" w:rsidRDefault="00C15EF5" w:rsidP="00C15EF5">
      <w:pPr>
        <w:rPr>
          <w:rFonts w:eastAsia="Calibri" w:cs="Calibri"/>
        </w:rPr>
      </w:pPr>
      <w:r w:rsidRPr="1924E914">
        <w:rPr>
          <w:rFonts w:eastAsia="Calibri" w:cs="Calibri"/>
        </w:rPr>
        <w:t xml:space="preserve">Jos vastasit </w:t>
      </w:r>
      <w:r w:rsidRPr="1924E914">
        <w:rPr>
          <w:rFonts w:eastAsia="Calibri" w:cs="Calibri"/>
          <w:b/>
          <w:bCs/>
        </w:rPr>
        <w:t>kyllä</w:t>
      </w:r>
      <w:r w:rsidRPr="1924E914">
        <w:rPr>
          <w:rFonts w:eastAsia="Calibri" w:cs="Calibri"/>
        </w:rPr>
        <w:t xml:space="preserve"> edeltävään kysymykseen, </w:t>
      </w:r>
      <w:r w:rsidR="25345AC7" w:rsidRPr="1924E914">
        <w:rPr>
          <w:rFonts w:eastAsia="Calibri" w:cs="Calibri"/>
        </w:rPr>
        <w:t>ota huomioon myös seuraavat</w:t>
      </w:r>
      <w:r w:rsidR="1A00B214" w:rsidRPr="1924E914">
        <w:rPr>
          <w:rFonts w:eastAsia="Calibri" w:cs="Calibri"/>
        </w:rPr>
        <w:t xml:space="preserve"> asiat</w:t>
      </w:r>
      <w:r w:rsidRPr="1924E914">
        <w:rPr>
          <w:rFonts w:eastAsia="Calibri" w:cs="Calibri"/>
        </w:rPr>
        <w:t>:</w:t>
      </w:r>
    </w:p>
    <w:p w14:paraId="5703E164" w14:textId="60135D5A" w:rsidR="000B325B" w:rsidRPr="008665A1" w:rsidRDefault="51FA8D0D" w:rsidP="00C15EF5">
      <w:pPr>
        <w:ind w:firstLine="851"/>
        <w:rPr>
          <w:b/>
          <w:bCs/>
        </w:rPr>
      </w:pPr>
      <w:r w:rsidRPr="1657050D">
        <w:rPr>
          <w:rFonts w:eastAsia="Calibri" w:cs="Calibri"/>
          <w:b/>
          <w:bCs/>
        </w:rPr>
        <w:t>Tutkittavien informointi:</w:t>
      </w:r>
    </w:p>
    <w:p w14:paraId="74A23977" w14:textId="697083F7" w:rsidR="00C15EF5" w:rsidRDefault="000B325B" w:rsidP="00C15EF5">
      <w:pPr>
        <w:pStyle w:val="ListParagraph"/>
        <w:numPr>
          <w:ilvl w:val="0"/>
          <w:numId w:val="35"/>
        </w:numPr>
        <w:ind w:left="1985" w:hanging="425"/>
        <w:rPr>
          <w:rFonts w:eastAsia="Calibri" w:cs="Calibri"/>
        </w:rPr>
      </w:pPr>
      <w:r w:rsidRPr="1924E914">
        <w:rPr>
          <w:rFonts w:eastAsia="Calibri" w:cs="Calibri"/>
        </w:rPr>
        <w:t>Laa</w:t>
      </w:r>
      <w:r w:rsidR="7FF342D4" w:rsidRPr="1924E914">
        <w:rPr>
          <w:rFonts w:eastAsia="Calibri" w:cs="Calibri"/>
        </w:rPr>
        <w:t>di</w:t>
      </w:r>
      <w:r w:rsidRPr="1924E914">
        <w:rPr>
          <w:rFonts w:eastAsia="Calibri" w:cs="Calibri"/>
        </w:rPr>
        <w:t xml:space="preserve"> tutkittaville</w:t>
      </w:r>
      <w:r w:rsidR="7AD060A7" w:rsidRPr="1924E914">
        <w:rPr>
          <w:rFonts w:eastAsia="Calibri" w:cs="Calibri"/>
        </w:rPr>
        <w:t xml:space="preserve"> </w:t>
      </w:r>
      <w:r w:rsidRPr="1924E914">
        <w:rPr>
          <w:rFonts w:eastAsia="Calibri" w:cs="Calibri"/>
        </w:rPr>
        <w:t>tietosuojailmoitu</w:t>
      </w:r>
      <w:r w:rsidR="0FFA5311" w:rsidRPr="1924E914">
        <w:rPr>
          <w:rFonts w:eastAsia="Calibri" w:cs="Calibri"/>
        </w:rPr>
        <w:t>s</w:t>
      </w:r>
      <w:r w:rsidRPr="1924E914">
        <w:rPr>
          <w:rFonts w:eastAsia="Calibri" w:cs="Calibri"/>
        </w:rPr>
        <w:t xml:space="preserve"> ja toimita se heille ennen aineiston keruuta.</w:t>
      </w:r>
    </w:p>
    <w:p w14:paraId="0CF019EB" w14:textId="54C77D96" w:rsidR="000B325B" w:rsidRPr="00C15EF5" w:rsidRDefault="43329D54" w:rsidP="00C15EF5">
      <w:pPr>
        <w:pStyle w:val="ListParagraph"/>
        <w:numPr>
          <w:ilvl w:val="0"/>
          <w:numId w:val="35"/>
        </w:numPr>
        <w:ind w:left="1985" w:hanging="425"/>
        <w:rPr>
          <w:rFonts w:eastAsia="Calibri" w:cs="Calibri"/>
        </w:rPr>
      </w:pPr>
      <w:r w:rsidRPr="1657050D">
        <w:rPr>
          <w:rFonts w:eastAsia="Calibri" w:cs="Calibri"/>
        </w:rPr>
        <w:t xml:space="preserve">Pyydä tutkittavilta suostumus osallistua tutkimukseen. </w:t>
      </w:r>
    </w:p>
    <w:p w14:paraId="26A92CF0" w14:textId="0DAE6E9C" w:rsidR="000B325B" w:rsidRPr="00C15EF5" w:rsidRDefault="51FA8D0D" w:rsidP="00C15EF5">
      <w:pPr>
        <w:pStyle w:val="ListParagraph"/>
        <w:numPr>
          <w:ilvl w:val="0"/>
          <w:numId w:val="35"/>
        </w:numPr>
        <w:ind w:left="1985" w:hanging="425"/>
        <w:rPr>
          <w:rFonts w:eastAsia="Calibri" w:cs="Calibri"/>
        </w:rPr>
      </w:pPr>
      <w:r w:rsidRPr="1657050D">
        <w:rPr>
          <w:rFonts w:eastAsia="Calibri" w:cs="Calibri"/>
        </w:rPr>
        <w:t>Pyydä tutkittavilta</w:t>
      </w:r>
      <w:r w:rsidR="031F81B5" w:rsidRPr="1657050D">
        <w:rPr>
          <w:rFonts w:eastAsia="Calibri" w:cs="Calibri"/>
        </w:rPr>
        <w:t xml:space="preserve"> luvat</w:t>
      </w:r>
      <w:r w:rsidRPr="1657050D">
        <w:rPr>
          <w:rFonts w:eastAsia="Calibri" w:cs="Calibri"/>
        </w:rPr>
        <w:t xml:space="preserve"> aineiston arkistoimiseen ja jatkokäyttöön.</w:t>
      </w:r>
    </w:p>
    <w:p w14:paraId="432DBDD1" w14:textId="6AB64429" w:rsidR="000B325B" w:rsidRPr="008665A1" w:rsidRDefault="0779F0B1" w:rsidP="1924E914">
      <w:pPr>
        <w:ind w:firstLine="851"/>
        <w:rPr>
          <w:rFonts w:eastAsia="Calibri" w:cs="Calibri"/>
          <w:b/>
          <w:bCs/>
        </w:rPr>
      </w:pPr>
      <w:r w:rsidRPr="1924E914">
        <w:rPr>
          <w:rFonts w:eastAsia="Calibri" w:cs="Calibri"/>
          <w:b/>
          <w:bCs/>
        </w:rPr>
        <w:t>Kuka on r</w:t>
      </w:r>
      <w:r w:rsidR="000B325B" w:rsidRPr="1924E914">
        <w:rPr>
          <w:rFonts w:eastAsia="Calibri" w:cs="Calibri"/>
          <w:b/>
          <w:bCs/>
        </w:rPr>
        <w:t>ekisterinpitäj</w:t>
      </w:r>
      <w:r w:rsidR="381C1E74" w:rsidRPr="1924E914">
        <w:rPr>
          <w:rFonts w:eastAsia="Calibri" w:cs="Calibri"/>
          <w:b/>
          <w:bCs/>
        </w:rPr>
        <w:t>ä?</w:t>
      </w:r>
    </w:p>
    <w:p w14:paraId="4CD7D178" w14:textId="260B477D" w:rsidR="000B325B" w:rsidRPr="005320E3" w:rsidRDefault="51FA8D0D" w:rsidP="00C15EF5">
      <w:pPr>
        <w:pStyle w:val="ListParagraph"/>
        <w:numPr>
          <w:ilvl w:val="0"/>
          <w:numId w:val="35"/>
        </w:numPr>
        <w:ind w:left="1985" w:hanging="414"/>
        <w:rPr>
          <w:rFonts w:eastAsia="Calibri" w:cs="Calibri"/>
        </w:rPr>
      </w:pPr>
      <w:r w:rsidRPr="1657050D">
        <w:rPr>
          <w:rFonts w:eastAsia="Calibri" w:cs="Calibri"/>
        </w:rPr>
        <w:t>Rekisterinpitäjänä toimi</w:t>
      </w:r>
      <w:r w:rsidR="02F9AD0F" w:rsidRPr="1657050D">
        <w:rPr>
          <w:rFonts w:eastAsia="Calibri" w:cs="Calibri"/>
        </w:rPr>
        <w:t>i</w:t>
      </w:r>
      <w:r w:rsidRPr="1657050D">
        <w:rPr>
          <w:rFonts w:eastAsia="Calibri" w:cs="Calibri"/>
        </w:rPr>
        <w:t xml:space="preserve"> opinnäytteen tekijä [lisää nimesi tähän].</w:t>
      </w:r>
    </w:p>
    <w:p w14:paraId="21811B94" w14:textId="16E7B452" w:rsidR="000B325B" w:rsidRPr="00C15EF5" w:rsidRDefault="000B325B" w:rsidP="00C15EF5">
      <w:pPr>
        <w:pStyle w:val="ListParagraph"/>
        <w:numPr>
          <w:ilvl w:val="0"/>
          <w:numId w:val="35"/>
        </w:numPr>
        <w:ind w:left="1985" w:hanging="414"/>
        <w:rPr>
          <w:rFonts w:eastAsia="Calibri" w:cs="Calibri"/>
        </w:rPr>
      </w:pPr>
      <w:r w:rsidRPr="1657050D">
        <w:rPr>
          <w:rFonts w:eastAsia="Calibri" w:cs="Calibri"/>
        </w:rPr>
        <w:t xml:space="preserve">Rekisterinpitäjänä toimii Aalto-yliopisto, olen </w:t>
      </w:r>
      <w:r w:rsidR="101A3D78" w:rsidRPr="1657050D">
        <w:rPr>
          <w:rFonts w:eastAsia="Calibri" w:cs="Calibri"/>
        </w:rPr>
        <w:t xml:space="preserve">työsuhteessa Aaltoon ja </w:t>
      </w:r>
      <w:r w:rsidRPr="1657050D">
        <w:rPr>
          <w:rFonts w:eastAsia="Calibri" w:cs="Calibri"/>
        </w:rPr>
        <w:t>osa tutkimusryhmää [lisää ryhmän nimi tähän]</w:t>
      </w:r>
      <w:r w:rsidR="7BCCCE92" w:rsidRPr="1657050D">
        <w:rPr>
          <w:rFonts w:eastAsia="Calibri" w:cs="Calibri"/>
        </w:rPr>
        <w:t>.</w:t>
      </w:r>
    </w:p>
    <w:p w14:paraId="08DBA732" w14:textId="5E4C7A31" w:rsidR="1F761650" w:rsidRDefault="6D25A010" w:rsidP="7736EDA9">
      <w:pPr>
        <w:pStyle w:val="ListParagraph"/>
        <w:numPr>
          <w:ilvl w:val="0"/>
          <w:numId w:val="35"/>
        </w:numPr>
        <w:ind w:left="1985" w:hanging="414"/>
        <w:rPr>
          <w:rFonts w:eastAsia="Calibri" w:cs="Calibri"/>
        </w:rPr>
      </w:pPr>
      <w:r w:rsidRPr="1657050D">
        <w:rPr>
          <w:rFonts w:eastAsia="Calibri" w:cs="Calibri"/>
        </w:rPr>
        <w:t xml:space="preserve">Rekisterinpitäjänä toimii </w:t>
      </w:r>
      <w:r w:rsidR="32AD0BF4" w:rsidRPr="1657050D">
        <w:rPr>
          <w:rFonts w:eastAsia="Calibri" w:cs="Calibri"/>
        </w:rPr>
        <w:t xml:space="preserve">opinnäytteen </w:t>
      </w:r>
      <w:r w:rsidRPr="1657050D">
        <w:rPr>
          <w:rFonts w:eastAsia="Calibri" w:cs="Calibri"/>
        </w:rPr>
        <w:t xml:space="preserve">toimeksiantaja (esim. </w:t>
      </w:r>
      <w:r w:rsidR="48E68F90" w:rsidRPr="1657050D">
        <w:rPr>
          <w:rFonts w:eastAsia="Calibri" w:cs="Calibri"/>
        </w:rPr>
        <w:t>y</w:t>
      </w:r>
      <w:r w:rsidRPr="1657050D">
        <w:rPr>
          <w:rFonts w:eastAsia="Calibri" w:cs="Calibri"/>
        </w:rPr>
        <w:t>ritys)</w:t>
      </w:r>
      <w:r w:rsidR="7BCCCE92" w:rsidRPr="1657050D">
        <w:rPr>
          <w:rFonts w:eastAsia="Calibri" w:cs="Calibri"/>
        </w:rPr>
        <w:t>.</w:t>
      </w:r>
    </w:p>
    <w:p w14:paraId="710BBA81" w14:textId="12255187" w:rsidR="000B325B" w:rsidRPr="008665A1" w:rsidRDefault="5C6B0017" w:rsidP="1924E914">
      <w:pPr>
        <w:ind w:firstLine="851"/>
        <w:rPr>
          <w:rFonts w:eastAsia="Calibri" w:cs="Calibri"/>
          <w:b/>
          <w:bCs/>
        </w:rPr>
      </w:pPr>
      <w:r w:rsidRPr="1924E914">
        <w:rPr>
          <w:rFonts w:eastAsia="Calibri" w:cs="Calibri"/>
          <w:b/>
          <w:bCs/>
        </w:rPr>
        <w:t>Mikä on h</w:t>
      </w:r>
      <w:r w:rsidR="000B325B" w:rsidRPr="1924E914">
        <w:rPr>
          <w:rFonts w:eastAsia="Calibri" w:cs="Calibri"/>
          <w:b/>
          <w:bCs/>
        </w:rPr>
        <w:t>enkilötietojen käsittelyn peruste</w:t>
      </w:r>
      <w:r w:rsidR="0E49BDC2" w:rsidRPr="1924E914">
        <w:rPr>
          <w:rFonts w:eastAsia="Calibri" w:cs="Calibri"/>
          <w:b/>
          <w:bCs/>
        </w:rPr>
        <w:t>?</w:t>
      </w:r>
      <w:r w:rsidR="000B325B" w:rsidRPr="1924E914">
        <w:rPr>
          <w:rFonts w:eastAsia="Calibri" w:cs="Calibri"/>
          <w:b/>
          <w:bCs/>
        </w:rPr>
        <w:t xml:space="preserve"> </w:t>
      </w:r>
    </w:p>
    <w:p w14:paraId="09422B1F" w14:textId="6A8DA355" w:rsidR="000B325B" w:rsidRPr="008665A1" w:rsidRDefault="37F09622" w:rsidP="00C15EF5">
      <w:pPr>
        <w:pStyle w:val="ListParagraph"/>
        <w:numPr>
          <w:ilvl w:val="0"/>
          <w:numId w:val="35"/>
        </w:numPr>
        <w:ind w:left="1985" w:hanging="414"/>
        <w:rPr>
          <w:rFonts w:eastAsia="Calibri" w:cs="Calibri"/>
        </w:rPr>
      </w:pPr>
      <w:r w:rsidRPr="1657050D">
        <w:rPr>
          <w:rFonts w:eastAsia="Calibri" w:cs="Calibri"/>
        </w:rPr>
        <w:t>tutkittavien suostumus (perustutkintojen opinnäyte)</w:t>
      </w:r>
      <w:r w:rsidR="26F765F3" w:rsidRPr="1657050D">
        <w:rPr>
          <w:rFonts w:eastAsia="Calibri" w:cs="Calibri"/>
        </w:rPr>
        <w:t>.</w:t>
      </w:r>
      <w:r w:rsidRPr="1657050D">
        <w:rPr>
          <w:rFonts w:eastAsia="Calibri" w:cs="Calibri"/>
        </w:rPr>
        <w:t xml:space="preserve"> </w:t>
      </w:r>
    </w:p>
    <w:p w14:paraId="69FEDA7A" w14:textId="72D74640" w:rsidR="000B325B" w:rsidRPr="008665A1" w:rsidRDefault="000B325B" w:rsidP="00C15EF5">
      <w:pPr>
        <w:pStyle w:val="ListParagraph"/>
        <w:numPr>
          <w:ilvl w:val="0"/>
          <w:numId w:val="35"/>
        </w:numPr>
        <w:ind w:left="1985" w:hanging="414"/>
        <w:rPr>
          <w:rFonts w:eastAsia="Calibri" w:cs="Calibri"/>
        </w:rPr>
      </w:pPr>
      <w:r w:rsidRPr="1657050D">
        <w:rPr>
          <w:rFonts w:eastAsia="Calibri" w:cs="Calibri"/>
        </w:rPr>
        <w:t>yleisen edun mukainen tieteellinen tutkimus (tutkimusryhmissä suoritettava tutkimus)</w:t>
      </w:r>
      <w:r w:rsidR="3B07C231" w:rsidRPr="1657050D">
        <w:rPr>
          <w:rFonts w:eastAsia="Calibri" w:cs="Calibri"/>
        </w:rPr>
        <w:t>.</w:t>
      </w:r>
    </w:p>
    <w:p w14:paraId="1C8486FE" w14:textId="4038DCCE" w:rsidR="40CF8948" w:rsidRDefault="40CF8948" w:rsidP="7736EDA9">
      <w:pPr>
        <w:pStyle w:val="ListParagraph"/>
        <w:numPr>
          <w:ilvl w:val="0"/>
          <w:numId w:val="35"/>
        </w:numPr>
        <w:ind w:left="1985" w:hanging="414"/>
        <w:rPr>
          <w:rFonts w:eastAsia="Calibri" w:cs="Calibri"/>
        </w:rPr>
      </w:pPr>
      <w:r w:rsidRPr="46775ADE">
        <w:rPr>
          <w:rFonts w:eastAsia="Calibri" w:cs="Calibri"/>
        </w:rPr>
        <w:t>jokin muu, mikä:</w:t>
      </w:r>
    </w:p>
    <w:p w14:paraId="0FE1CEE9" w14:textId="38CEE7F7" w:rsidR="000B325B" w:rsidRPr="008665A1" w:rsidRDefault="19A7979C" w:rsidP="1924E914">
      <w:pPr>
        <w:ind w:left="1620" w:hanging="769"/>
        <w:rPr>
          <w:rFonts w:eastAsia="Calibri" w:cs="Calibri"/>
          <w:b/>
          <w:bCs/>
        </w:rPr>
      </w:pPr>
      <w:r w:rsidRPr="1924E914">
        <w:rPr>
          <w:rFonts w:eastAsia="Calibri" w:cs="Calibri"/>
          <w:b/>
          <w:bCs/>
        </w:rPr>
        <w:t>Miten suojelet h</w:t>
      </w:r>
      <w:r w:rsidR="000B325B" w:rsidRPr="1924E914">
        <w:rPr>
          <w:rFonts w:eastAsia="Calibri" w:cs="Calibri"/>
          <w:b/>
          <w:bCs/>
        </w:rPr>
        <w:t>enkilötietoj</w:t>
      </w:r>
      <w:r w:rsidR="5652BF89" w:rsidRPr="1924E914">
        <w:rPr>
          <w:rFonts w:eastAsia="Calibri" w:cs="Calibri"/>
          <w:b/>
          <w:bCs/>
        </w:rPr>
        <w:t>a</w:t>
      </w:r>
      <w:r w:rsidR="6E3116C6" w:rsidRPr="1924E914">
        <w:rPr>
          <w:rFonts w:eastAsia="Calibri" w:cs="Calibri"/>
          <w:b/>
          <w:bCs/>
        </w:rPr>
        <w:t>?</w:t>
      </w:r>
      <w:r w:rsidR="18C392AB" w:rsidRPr="1924E914">
        <w:rPr>
          <w:rFonts w:eastAsia="Calibri" w:cs="Calibri"/>
          <w:b/>
          <w:bCs/>
        </w:rPr>
        <w:t xml:space="preserve"> </w:t>
      </w:r>
      <w:r w:rsidR="2DEC90A7" w:rsidRPr="1924E914">
        <w:rPr>
          <w:rFonts w:eastAsia="Calibri" w:cs="Calibri"/>
          <w:b/>
          <w:bCs/>
        </w:rPr>
        <w:t>V</w:t>
      </w:r>
      <w:r w:rsidR="18C392AB" w:rsidRPr="1924E914">
        <w:rPr>
          <w:rFonts w:eastAsia="Calibri" w:cs="Calibri"/>
          <w:b/>
          <w:bCs/>
        </w:rPr>
        <w:t>alitse kaikki sopivat vaihtoehdot</w:t>
      </w:r>
      <w:r w:rsidR="320784CA" w:rsidRPr="1924E914">
        <w:rPr>
          <w:rFonts w:eastAsia="Calibri" w:cs="Calibri"/>
          <w:b/>
          <w:bCs/>
        </w:rPr>
        <w:t>.</w:t>
      </w:r>
      <w:r w:rsidR="18C392AB" w:rsidRPr="1924E914">
        <w:rPr>
          <w:rFonts w:eastAsia="Calibri" w:cs="Calibri"/>
          <w:b/>
          <w:bCs/>
        </w:rPr>
        <w:t xml:space="preserve"> </w:t>
      </w:r>
      <w:r w:rsidR="000B325B">
        <w:tab/>
      </w:r>
      <w:r w:rsidR="000B325B">
        <w:tab/>
      </w:r>
      <w:r w:rsidR="000B325B">
        <w:tab/>
      </w:r>
      <w:r w:rsidR="000B325B">
        <w:br/>
      </w:r>
      <w:r w:rsidR="34DA03AD" w:rsidRPr="1924E914">
        <w:rPr>
          <w:rFonts w:eastAsia="Calibri" w:cs="Calibri"/>
        </w:rPr>
        <w:t>Aineistoja</w:t>
      </w:r>
      <w:r w:rsidR="5652BF89" w:rsidRPr="1924E914">
        <w:rPr>
          <w:rFonts w:eastAsia="Calibri" w:cs="Calibri"/>
        </w:rPr>
        <w:t xml:space="preserve"> </w:t>
      </w:r>
      <w:r w:rsidR="000B325B" w:rsidRPr="1924E914">
        <w:rPr>
          <w:rFonts w:eastAsia="Calibri" w:cs="Calibri"/>
        </w:rPr>
        <w:t>käsit</w:t>
      </w:r>
      <w:r w:rsidR="74EEFC0E" w:rsidRPr="1924E914">
        <w:rPr>
          <w:rFonts w:eastAsia="Calibri" w:cs="Calibri"/>
        </w:rPr>
        <w:t>ellään</w:t>
      </w:r>
      <w:r w:rsidR="000B325B" w:rsidRPr="1924E914">
        <w:rPr>
          <w:rFonts w:eastAsia="Calibri" w:cs="Calibri"/>
        </w:rPr>
        <w:t>/s</w:t>
      </w:r>
      <w:r w:rsidR="0D12CA8C" w:rsidRPr="1924E914">
        <w:rPr>
          <w:rFonts w:eastAsia="Calibri" w:cs="Calibri"/>
        </w:rPr>
        <w:t>äilytetään</w:t>
      </w:r>
      <w:r w:rsidR="000B325B" w:rsidRPr="1924E914">
        <w:rPr>
          <w:rFonts w:eastAsia="Calibri" w:cs="Calibri"/>
        </w:rPr>
        <w:t xml:space="preserve">: </w:t>
      </w:r>
    </w:p>
    <w:p w14:paraId="64CB8487" w14:textId="1D2C9C6A" w:rsidR="000B325B" w:rsidRPr="005320E3" w:rsidRDefault="51FA8D0D" w:rsidP="00C15EF5">
      <w:pPr>
        <w:pStyle w:val="ListParagraph"/>
        <w:numPr>
          <w:ilvl w:val="0"/>
          <w:numId w:val="35"/>
        </w:numPr>
        <w:ind w:left="1985" w:hanging="414"/>
        <w:rPr>
          <w:rFonts w:eastAsia="Calibri" w:cs="Calibri"/>
        </w:rPr>
      </w:pPr>
      <w:proofErr w:type="spellStart"/>
      <w:r w:rsidRPr="1657050D">
        <w:rPr>
          <w:rFonts w:eastAsia="Calibri" w:cs="Calibri"/>
        </w:rPr>
        <w:t>pseudonymisoituina</w:t>
      </w:r>
      <w:proofErr w:type="spellEnd"/>
      <w:r w:rsidRPr="1657050D">
        <w:rPr>
          <w:rFonts w:eastAsia="Calibri" w:cs="Calibri"/>
        </w:rPr>
        <w:t xml:space="preserve"> (ilman suoria tunnisteita, esim. nimiä)</w:t>
      </w:r>
      <w:r w:rsidR="42DED335" w:rsidRPr="1657050D">
        <w:rPr>
          <w:rFonts w:eastAsia="Calibri" w:cs="Calibri"/>
        </w:rPr>
        <w:t>;</w:t>
      </w:r>
    </w:p>
    <w:p w14:paraId="6EA81E9C" w14:textId="3ACCF6E8" w:rsidR="000B325B" w:rsidRPr="005320E3" w:rsidRDefault="000B325B" w:rsidP="00C15EF5">
      <w:pPr>
        <w:pStyle w:val="ListParagraph"/>
        <w:numPr>
          <w:ilvl w:val="0"/>
          <w:numId w:val="35"/>
        </w:numPr>
        <w:ind w:left="1985" w:hanging="414"/>
        <w:rPr>
          <w:rFonts w:eastAsia="Calibri" w:cs="Calibri"/>
        </w:rPr>
      </w:pPr>
      <w:proofErr w:type="spellStart"/>
      <w:r w:rsidRPr="1657050D">
        <w:rPr>
          <w:rFonts w:eastAsia="Calibri" w:cs="Calibri"/>
        </w:rPr>
        <w:t>anonymisoituina</w:t>
      </w:r>
      <w:proofErr w:type="spellEnd"/>
      <w:r w:rsidRPr="1657050D">
        <w:rPr>
          <w:rFonts w:eastAsia="Calibri" w:cs="Calibri"/>
        </w:rPr>
        <w:t xml:space="preserve"> (henkilöitä ei voida tunnistaa suoraan eikä esim. yhdistelemällä tietoja)</w:t>
      </w:r>
      <w:r w:rsidR="24BD6A5B" w:rsidRPr="1657050D">
        <w:rPr>
          <w:rFonts w:eastAsia="Calibri" w:cs="Calibri"/>
        </w:rPr>
        <w:t>;</w:t>
      </w:r>
    </w:p>
    <w:p w14:paraId="42AB3245" w14:textId="429474BA" w:rsidR="000B325B" w:rsidRPr="005320E3" w:rsidRDefault="000B325B" w:rsidP="00C15EF5">
      <w:pPr>
        <w:pStyle w:val="ListParagraph"/>
        <w:numPr>
          <w:ilvl w:val="0"/>
          <w:numId w:val="35"/>
        </w:numPr>
        <w:ind w:left="1985" w:hanging="414"/>
        <w:rPr>
          <w:rFonts w:eastAsia="Calibri" w:cs="Calibri"/>
        </w:rPr>
      </w:pPr>
      <w:r w:rsidRPr="1657050D">
        <w:rPr>
          <w:rFonts w:eastAsia="Calibri" w:cs="Calibri"/>
        </w:rPr>
        <w:t>suojatussa verkkoympäristössä tai lukitussa tilassa</w:t>
      </w:r>
      <w:r w:rsidR="3A4A44F0" w:rsidRPr="1657050D">
        <w:rPr>
          <w:rFonts w:eastAsia="Calibri" w:cs="Calibri"/>
        </w:rPr>
        <w:t>;</w:t>
      </w:r>
    </w:p>
    <w:p w14:paraId="3CB4549D" w14:textId="365AAD0B" w:rsidR="000B325B" w:rsidRPr="005320E3" w:rsidRDefault="000B325B" w:rsidP="00C15EF5">
      <w:pPr>
        <w:pStyle w:val="ListParagraph"/>
        <w:numPr>
          <w:ilvl w:val="0"/>
          <w:numId w:val="35"/>
        </w:numPr>
        <w:ind w:left="1985" w:hanging="414"/>
        <w:rPr>
          <w:rFonts w:eastAsia="Calibri" w:cs="Calibri"/>
        </w:rPr>
      </w:pPr>
      <w:r w:rsidRPr="1657050D">
        <w:rPr>
          <w:rFonts w:eastAsia="Calibri" w:cs="Calibri"/>
        </w:rPr>
        <w:t>muulla tavalla (esim. kryptattuna)</w:t>
      </w:r>
      <w:r w:rsidR="09B10158" w:rsidRPr="1657050D">
        <w:rPr>
          <w:rFonts w:eastAsia="Calibri" w:cs="Calibri"/>
        </w:rPr>
        <w:t>;</w:t>
      </w:r>
    </w:p>
    <w:p w14:paraId="6D1ED2D0" w14:textId="26DAD781" w:rsidR="000B325B" w:rsidRPr="005320E3" w:rsidRDefault="51FA8D0D" w:rsidP="00C15EF5">
      <w:pPr>
        <w:pStyle w:val="ListParagraph"/>
        <w:numPr>
          <w:ilvl w:val="0"/>
          <w:numId w:val="35"/>
        </w:numPr>
        <w:ind w:left="1985" w:hanging="414"/>
        <w:rPr>
          <w:rFonts w:eastAsia="Calibri" w:cs="Calibri"/>
        </w:rPr>
      </w:pPr>
      <w:r w:rsidRPr="1657050D">
        <w:rPr>
          <w:rFonts w:eastAsia="Calibri" w:cs="Calibri"/>
        </w:rPr>
        <w:t>henkilötietoa sisältävä data tuhotaan __ vuoden kuluttua opinnäytteen hyväksymisestä</w:t>
      </w:r>
      <w:r w:rsidR="371FC897" w:rsidRPr="1657050D">
        <w:rPr>
          <w:rFonts w:eastAsia="Calibri" w:cs="Calibri"/>
        </w:rPr>
        <w:t>.</w:t>
      </w:r>
    </w:p>
    <w:p w14:paraId="528A7637" w14:textId="2D6A8BCE" w:rsidR="000B325B" w:rsidRPr="006015E1" w:rsidRDefault="000B325B" w:rsidP="000B325B">
      <w:pPr>
        <w:pStyle w:val="Heading3"/>
      </w:pPr>
      <w:r>
        <w:br/>
      </w:r>
      <w:r w:rsidR="003B5140" w:rsidRPr="003B5140">
        <w:rPr>
          <w:rStyle w:val="Strong"/>
          <w:sz w:val="22"/>
          <w:szCs w:val="20"/>
          <w:u w:val="thick" w:color="F7E159" w:themeColor="accent2"/>
        </w:rPr>
        <w:t>Lisätietoja</w:t>
      </w:r>
      <w:r w:rsidR="003B5140" w:rsidRPr="003B5140">
        <w:rPr>
          <w:rStyle w:val="Strong"/>
          <w:sz w:val="22"/>
          <w:szCs w:val="20"/>
          <w:u w:val="thick"/>
        </w:rPr>
        <w:t>:</w:t>
      </w:r>
    </w:p>
    <w:p w14:paraId="24E5F12D" w14:textId="77777777" w:rsidR="000B325B" w:rsidRPr="006015E1" w:rsidRDefault="00506B11" w:rsidP="000B325B">
      <w:pPr>
        <w:pStyle w:val="ListParagraph"/>
        <w:numPr>
          <w:ilvl w:val="0"/>
          <w:numId w:val="28"/>
        </w:numPr>
        <w:spacing w:line="257" w:lineRule="auto"/>
        <w:rPr>
          <w:rStyle w:val="Hyperlink"/>
          <w:color w:val="auto"/>
          <w:u w:val="none"/>
        </w:rPr>
      </w:pPr>
      <w:hyperlink r:id="rId19">
        <w:r w:rsidR="000B325B" w:rsidRPr="1657050D">
          <w:rPr>
            <w:rStyle w:val="Hyperlink"/>
            <w:color w:val="auto"/>
          </w:rPr>
          <w:t>Mikä on henkilötieto? | Tietosuojavaltuutetun toimisto</w:t>
        </w:r>
      </w:hyperlink>
    </w:p>
    <w:p w14:paraId="2E468A4C" w14:textId="4062B31B" w:rsidR="457A1F9D" w:rsidRDefault="457A1F9D" w:rsidP="7736EDA9">
      <w:pPr>
        <w:pStyle w:val="ListParagraph"/>
        <w:numPr>
          <w:ilvl w:val="0"/>
          <w:numId w:val="28"/>
        </w:numPr>
        <w:spacing w:line="257" w:lineRule="auto"/>
        <w:rPr>
          <w:rStyle w:val="Hyperlink"/>
          <w:color w:val="auto"/>
          <w:u w:val="none"/>
        </w:rPr>
      </w:pPr>
      <w:r w:rsidRPr="46775ADE">
        <w:rPr>
          <w:rStyle w:val="Hyperlink"/>
          <w:color w:val="auto"/>
          <w:u w:val="none"/>
        </w:rPr>
        <w:t xml:space="preserve">Ohje henkilötietojen käsittelystä osana opintoja </w:t>
      </w:r>
      <w:hyperlink r:id="rId20">
        <w:r w:rsidR="2A8F768E" w:rsidRPr="46775ADE">
          <w:rPr>
            <w:rStyle w:val="Hyperlink"/>
          </w:rPr>
          <w:t>Miten opiskelijana käsittelet henkilötietoja opinnoissa | Aalto-yliopisto</w:t>
        </w:r>
      </w:hyperlink>
      <w:r w:rsidR="2A8F768E" w:rsidRPr="46775ADE">
        <w:t xml:space="preserve"> </w:t>
      </w:r>
    </w:p>
    <w:p w14:paraId="246212FB" w14:textId="738E45DB" w:rsidR="000B325B" w:rsidRPr="00487589" w:rsidRDefault="2CC74305" w:rsidP="000B325B">
      <w:pPr>
        <w:pStyle w:val="ListParagraph"/>
        <w:numPr>
          <w:ilvl w:val="0"/>
          <w:numId w:val="28"/>
        </w:numPr>
        <w:spacing w:line="257" w:lineRule="auto"/>
        <w:rPr>
          <w:rStyle w:val="Hyperlink"/>
        </w:rPr>
      </w:pPr>
      <w:r>
        <w:t xml:space="preserve">Tietosuojailmoituksesta ja suostumuksesta lisää tietoa </w:t>
      </w:r>
      <w:r w:rsidR="000B325B">
        <w:fldChar w:fldCharType="begin"/>
      </w:r>
      <w:r w:rsidR="000B325B">
        <w:instrText>HYPERLINK "https://www.aalto.fi/fi/palvelut/henkilotietojen-kasittely-tutkimuksessa"</w:instrText>
      </w:r>
      <w:r w:rsidR="000B325B">
        <w:fldChar w:fldCharType="separate"/>
      </w:r>
      <w:r w:rsidR="000B325B" w:rsidRPr="1924E914">
        <w:rPr>
          <w:rStyle w:val="Hyperlink"/>
        </w:rPr>
        <w:t>Henkilötietojen käsittely tutkimuksessa | Aalto-yliopisto</w:t>
      </w:r>
    </w:p>
    <w:p w14:paraId="617EF389" w14:textId="77777777" w:rsidR="000B325B" w:rsidRPr="008665A1" w:rsidRDefault="000B325B" w:rsidP="000B325B">
      <w:r>
        <w:fldChar w:fldCharType="end"/>
      </w:r>
      <w:r w:rsidRPr="008665A1">
        <w:rPr>
          <w:rFonts w:eastAsia="Calibri" w:cs="Calibri"/>
        </w:rPr>
        <w:t xml:space="preserve"> </w:t>
      </w:r>
    </w:p>
    <w:p w14:paraId="5E51AC21" w14:textId="3297FE5E" w:rsidR="000B325B" w:rsidRPr="00FA17ED" w:rsidRDefault="000B325B" w:rsidP="00C944C8">
      <w:pPr>
        <w:pStyle w:val="Heading2"/>
        <w:numPr>
          <w:ilvl w:val="0"/>
          <w:numId w:val="39"/>
        </w:numPr>
        <w:ind w:left="426"/>
        <w:rPr>
          <w:b/>
          <w:bCs/>
        </w:rPr>
      </w:pPr>
      <w:r w:rsidRPr="00FA17ED">
        <w:rPr>
          <w:b/>
          <w:bCs/>
        </w:rPr>
        <w:lastRenderedPageBreak/>
        <w:t xml:space="preserve">Aineiston dokumentointi </w:t>
      </w:r>
    </w:p>
    <w:p w14:paraId="7E455443" w14:textId="77777777" w:rsidR="000B325B" w:rsidRPr="008665A1" w:rsidRDefault="000B325B" w:rsidP="000B325B">
      <w:pPr>
        <w:rPr>
          <w:rFonts w:eastAsia="Calibri" w:cs="Calibri"/>
        </w:rPr>
      </w:pPr>
    </w:p>
    <w:p w14:paraId="44BE8C38" w14:textId="77777777" w:rsidR="000B325B" w:rsidRPr="008665A1" w:rsidRDefault="000B325B" w:rsidP="000B325B">
      <w:pPr>
        <w:rPr>
          <w:b/>
          <w:bCs/>
        </w:rPr>
      </w:pPr>
      <w:r w:rsidRPr="008665A1">
        <w:rPr>
          <w:rFonts w:eastAsia="Calibri" w:cs="Calibri"/>
          <w:b/>
          <w:bCs/>
        </w:rPr>
        <w:t xml:space="preserve">Käytän aineiston dokumentointiin: </w:t>
      </w:r>
    </w:p>
    <w:p w14:paraId="5D16202D" w14:textId="2BF0CF18" w:rsidR="000B325B" w:rsidRPr="008665A1" w:rsidRDefault="51FA8D0D" w:rsidP="4A7EB24B">
      <w:pPr>
        <w:pStyle w:val="ListParagraph"/>
        <w:numPr>
          <w:ilvl w:val="0"/>
          <w:numId w:val="35"/>
        </w:numPr>
        <w:rPr>
          <w:rFonts w:eastAsia="Calibri" w:cs="Calibri"/>
        </w:rPr>
      </w:pPr>
      <w:r w:rsidRPr="1657050D">
        <w:rPr>
          <w:rFonts w:eastAsia="Calibri" w:cs="Calibri"/>
        </w:rPr>
        <w:t>tutkimuspäiväkirjaa</w:t>
      </w:r>
      <w:r w:rsidR="08D26160" w:rsidRPr="1657050D">
        <w:rPr>
          <w:rFonts w:eastAsia="Calibri" w:cs="Calibri"/>
        </w:rPr>
        <w:t>;</w:t>
      </w:r>
    </w:p>
    <w:p w14:paraId="34DD4467" w14:textId="3C798474" w:rsidR="000B325B" w:rsidRPr="008665A1" w:rsidRDefault="28C6CA80" w:rsidP="000B325B">
      <w:pPr>
        <w:pStyle w:val="ListParagraph"/>
        <w:numPr>
          <w:ilvl w:val="0"/>
          <w:numId w:val="35"/>
        </w:numPr>
      </w:pPr>
      <w:r w:rsidRPr="1657050D">
        <w:rPr>
          <w:rFonts w:eastAsia="Calibri" w:cs="Calibri"/>
        </w:rPr>
        <w:t xml:space="preserve">laboratoriopäiväkirjaa tai muuta </w:t>
      </w:r>
      <w:r w:rsidR="000B325B" w:rsidRPr="1657050D">
        <w:rPr>
          <w:rFonts w:eastAsia="Calibri" w:cs="Calibri"/>
        </w:rPr>
        <w:t>erillistä dokumenttia, johon kirjaan aineiston pääasiat, kuten tehdyt muutokset, analyysin vaiheet sekä esim. muuttujien merkitykset</w:t>
      </w:r>
      <w:r w:rsidR="340DCAB3" w:rsidRPr="1657050D">
        <w:rPr>
          <w:rFonts w:eastAsia="Calibri" w:cs="Calibri"/>
        </w:rPr>
        <w:t>;</w:t>
      </w:r>
    </w:p>
    <w:p w14:paraId="2795E608" w14:textId="30F56DFB" w:rsidR="000B325B" w:rsidRPr="008665A1" w:rsidRDefault="000B325B" w:rsidP="000B325B">
      <w:pPr>
        <w:pStyle w:val="ListParagraph"/>
        <w:numPr>
          <w:ilvl w:val="0"/>
          <w:numId w:val="35"/>
        </w:numPr>
      </w:pPr>
      <w:r w:rsidRPr="1657050D">
        <w:rPr>
          <w:rFonts w:eastAsia="Calibri" w:cs="Calibri"/>
        </w:rPr>
        <w:t>aineiston mukana kulkevaa README-tiedostoa, jossa kuvataan aineiston pääasiat</w:t>
      </w:r>
      <w:r w:rsidR="45701542" w:rsidRPr="1657050D">
        <w:rPr>
          <w:rFonts w:eastAsia="Calibri" w:cs="Calibri"/>
        </w:rPr>
        <w:t>;</w:t>
      </w:r>
      <w:r w:rsidRPr="1657050D">
        <w:rPr>
          <w:rFonts w:eastAsia="Calibri" w:cs="Calibri"/>
        </w:rPr>
        <w:t xml:space="preserve"> </w:t>
      </w:r>
    </w:p>
    <w:p w14:paraId="3CA686BD" w14:textId="1CB7CE08" w:rsidR="000B325B" w:rsidRPr="00753544" w:rsidRDefault="000B325B" w:rsidP="000B325B">
      <w:pPr>
        <w:pStyle w:val="ListParagraph"/>
        <w:numPr>
          <w:ilvl w:val="0"/>
          <w:numId w:val="35"/>
        </w:numPr>
        <w:rPr>
          <w:rFonts w:eastAsia="Calibri" w:cs="Calibri"/>
        </w:rPr>
      </w:pPr>
      <w:r w:rsidRPr="1657050D">
        <w:rPr>
          <w:rFonts w:eastAsia="Calibri" w:cs="Calibri"/>
        </w:rPr>
        <w:t>käytän työkalua/ohjelmistoa, joka luo dokumentaatiota</w:t>
      </w:r>
      <w:r w:rsidR="5949E86A" w:rsidRPr="1657050D">
        <w:rPr>
          <w:rFonts w:eastAsia="Calibri" w:cs="Calibri"/>
        </w:rPr>
        <w:t>;</w:t>
      </w:r>
    </w:p>
    <w:p w14:paraId="5B8BE596" w14:textId="77777777" w:rsidR="000B325B" w:rsidRPr="008665A1" w:rsidRDefault="000B325B" w:rsidP="000B325B">
      <w:pPr>
        <w:pStyle w:val="ListParagraph"/>
        <w:numPr>
          <w:ilvl w:val="0"/>
          <w:numId w:val="35"/>
        </w:numPr>
      </w:pPr>
      <w:r w:rsidRPr="00753544">
        <w:rPr>
          <w:rFonts w:eastAsia="Calibri" w:cs="Calibri"/>
        </w:rPr>
        <w:t>jotain muuta, mitä:</w:t>
      </w:r>
    </w:p>
    <w:p w14:paraId="2EC0AFDA" w14:textId="77777777" w:rsidR="00C15EF5" w:rsidRDefault="00C15EF5" w:rsidP="1924E914">
      <w:pPr>
        <w:rPr>
          <w:rFonts w:eastAsia="Calibri" w:cs="Calibri"/>
          <w:sz w:val="12"/>
          <w:szCs w:val="12"/>
        </w:rPr>
      </w:pPr>
    </w:p>
    <w:p w14:paraId="3D28D331" w14:textId="67CC96C3" w:rsidR="000B325B" w:rsidRPr="008665A1" w:rsidRDefault="000B325B" w:rsidP="000B325B">
      <w:pPr>
        <w:rPr>
          <w:b/>
          <w:bCs/>
        </w:rPr>
      </w:pPr>
      <w:r w:rsidRPr="1657050D">
        <w:rPr>
          <w:rFonts w:eastAsia="Calibri" w:cs="Calibri"/>
        </w:rPr>
        <w:t xml:space="preserve"> </w:t>
      </w:r>
      <w:r w:rsidRPr="1657050D">
        <w:rPr>
          <w:rFonts w:eastAsia="Calibri" w:cs="Calibri"/>
          <w:b/>
          <w:bCs/>
        </w:rPr>
        <w:t xml:space="preserve">Pidän aineistoni järjestyksessä ja ehyenä: </w:t>
      </w:r>
    </w:p>
    <w:p w14:paraId="623ADE1C" w14:textId="2812F49D" w:rsidR="000B325B" w:rsidRPr="005320E3" w:rsidRDefault="51FA8D0D" w:rsidP="000B325B">
      <w:pPr>
        <w:pStyle w:val="ListParagraph"/>
        <w:numPr>
          <w:ilvl w:val="0"/>
          <w:numId w:val="35"/>
        </w:numPr>
        <w:rPr>
          <w:rFonts w:eastAsia="Calibri" w:cs="Calibri"/>
        </w:rPr>
      </w:pPr>
      <w:r w:rsidRPr="1657050D">
        <w:rPr>
          <w:rFonts w:eastAsia="Calibri" w:cs="Calibri"/>
        </w:rPr>
        <w:t>Säilytän alkuperäisen aineiston erillään tutkimu</w:t>
      </w:r>
      <w:r w:rsidR="605FF050" w:rsidRPr="1657050D">
        <w:rPr>
          <w:rFonts w:eastAsia="Calibri" w:cs="Calibri"/>
        </w:rPr>
        <w:t>styön</w:t>
      </w:r>
      <w:r w:rsidRPr="1657050D">
        <w:rPr>
          <w:rFonts w:eastAsia="Calibri" w:cs="Calibri"/>
        </w:rPr>
        <w:t xml:space="preserve"> aikana käyttämästäni aineistosta, jotta voin tarvittaessa palata alkuperäiseen</w:t>
      </w:r>
      <w:r w:rsidR="7DADD843" w:rsidRPr="1657050D">
        <w:rPr>
          <w:rFonts w:eastAsia="Calibri" w:cs="Calibri"/>
        </w:rPr>
        <w:t>.</w:t>
      </w:r>
    </w:p>
    <w:p w14:paraId="47CC83D4" w14:textId="3CEDB1DD" w:rsidR="69199486" w:rsidRDefault="69199486" w:rsidP="1657050D">
      <w:pPr>
        <w:pStyle w:val="ListParagraph"/>
        <w:numPr>
          <w:ilvl w:val="0"/>
          <w:numId w:val="35"/>
        </w:numPr>
        <w:rPr>
          <w:rFonts w:eastAsia="Calibri" w:cs="Calibri"/>
        </w:rPr>
      </w:pPr>
      <w:r w:rsidRPr="1657050D">
        <w:rPr>
          <w:rFonts w:eastAsia="Calibri" w:cs="Calibri"/>
        </w:rPr>
        <w:t>Käytän strukturoituja tallennustapoja, kuten suunniteltu kansiorakenne, tiedostonnimeäminen, formaatit, merkinnät jne. Pohdin yhteistyöstettävien tiedostojen hallinnan ja sijainnit</w:t>
      </w:r>
      <w:r w:rsidR="26EED5EF" w:rsidRPr="1657050D">
        <w:rPr>
          <w:rFonts w:eastAsia="Calibri" w:cs="Calibri"/>
        </w:rPr>
        <w:t>.</w:t>
      </w:r>
    </w:p>
    <w:p w14:paraId="0767B3D0" w14:textId="3239B9A2" w:rsidR="000B325B" w:rsidRPr="005320E3" w:rsidRDefault="51FA8D0D" w:rsidP="000B325B">
      <w:pPr>
        <w:pStyle w:val="ListParagraph"/>
        <w:numPr>
          <w:ilvl w:val="0"/>
          <w:numId w:val="35"/>
        </w:numPr>
        <w:rPr>
          <w:rFonts w:eastAsia="Calibri" w:cs="Calibri"/>
        </w:rPr>
      </w:pPr>
      <w:r w:rsidRPr="1657050D">
        <w:rPr>
          <w:rFonts w:eastAsia="Calibri" w:cs="Calibri"/>
        </w:rPr>
        <w:t>Versionhallinta: mietin jo ennen tutkim</w:t>
      </w:r>
      <w:r w:rsidR="55110CD8" w:rsidRPr="1657050D">
        <w:rPr>
          <w:rFonts w:eastAsia="Calibri" w:cs="Calibri"/>
        </w:rPr>
        <w:t>ustyön</w:t>
      </w:r>
      <w:r w:rsidRPr="1657050D">
        <w:rPr>
          <w:rFonts w:eastAsia="Calibri" w:cs="Calibri"/>
        </w:rPr>
        <w:t xml:space="preserve"> alkua, miten tulen nimeämään eri aineistoversiot ja tiedostot ja noudatan sitä systemaattisesti</w:t>
      </w:r>
      <w:r w:rsidR="5B16B2E1" w:rsidRPr="1657050D">
        <w:rPr>
          <w:rFonts w:eastAsia="Calibri" w:cs="Calibri"/>
        </w:rPr>
        <w:t>.</w:t>
      </w:r>
    </w:p>
    <w:p w14:paraId="3069EBA9" w14:textId="19726878" w:rsidR="000B325B" w:rsidRPr="008665A1" w:rsidRDefault="000B325B" w:rsidP="000B325B">
      <w:pPr>
        <w:pStyle w:val="ListParagraph"/>
        <w:numPr>
          <w:ilvl w:val="0"/>
          <w:numId w:val="35"/>
        </w:numPr>
        <w:rPr>
          <w:rFonts w:eastAsia="Calibri" w:cs="Calibri"/>
        </w:rPr>
      </w:pPr>
      <w:r w:rsidRPr="1657050D">
        <w:rPr>
          <w:rFonts w:eastAsia="Calibri" w:cs="Calibri"/>
        </w:rPr>
        <w:t>Tiedostan tilanteet, joissa data saattaa huomaamatta muuttua, kuten esim. litterointi, konversio toiseen tiedostomuotoon, tallentaminen jne. ja teen suunnitelman sen ehkäisemiseksi</w:t>
      </w:r>
      <w:r w:rsidR="2703743E" w:rsidRPr="1657050D">
        <w:rPr>
          <w:rFonts w:eastAsia="Calibri" w:cs="Calibri"/>
        </w:rPr>
        <w:t>.</w:t>
      </w:r>
    </w:p>
    <w:p w14:paraId="0D900902" w14:textId="3F048B9E" w:rsidR="000B325B" w:rsidRDefault="000B325B" w:rsidP="00E85A22">
      <w:pPr>
        <w:pStyle w:val="Heading3"/>
        <w:rPr>
          <w:rStyle w:val="Strong"/>
          <w:sz w:val="22"/>
          <w:szCs w:val="20"/>
          <w:u w:val="thick"/>
        </w:rPr>
      </w:pPr>
      <w:r w:rsidRPr="003B5140">
        <w:rPr>
          <w:sz w:val="22"/>
          <w:szCs w:val="20"/>
        </w:rPr>
        <w:br/>
      </w:r>
      <w:r w:rsidR="003B5140" w:rsidRPr="003B5140">
        <w:rPr>
          <w:rStyle w:val="Strong"/>
          <w:sz w:val="22"/>
          <w:szCs w:val="20"/>
          <w:u w:val="thick" w:color="F7E159" w:themeColor="accent2"/>
        </w:rPr>
        <w:t>Lisätietoja</w:t>
      </w:r>
      <w:r w:rsidR="003B5140" w:rsidRPr="003B5140">
        <w:rPr>
          <w:rStyle w:val="Strong"/>
          <w:sz w:val="22"/>
          <w:szCs w:val="20"/>
          <w:u w:val="thick"/>
        </w:rPr>
        <w:t>:</w:t>
      </w:r>
    </w:p>
    <w:p w14:paraId="4D59011A" w14:textId="74F687F7" w:rsidR="00E85A22" w:rsidRPr="00E85A22" w:rsidRDefault="00506B11" w:rsidP="00E85A22">
      <w:pPr>
        <w:pStyle w:val="ListParagraph"/>
        <w:numPr>
          <w:ilvl w:val="0"/>
          <w:numId w:val="34"/>
        </w:numPr>
      </w:pPr>
      <w:hyperlink r:id="rId21" w:history="1">
        <w:r w:rsidR="00137638" w:rsidRPr="00137638">
          <w:rPr>
            <w:rStyle w:val="Hyperlink"/>
          </w:rPr>
          <w:t>Tutkimusdatan dokumentointi, kansioiden organisointi ja data-arkistojen metadata | Aalto-yliopisto</w:t>
        </w:r>
      </w:hyperlink>
    </w:p>
    <w:p w14:paraId="3C35E83E" w14:textId="77777777" w:rsidR="00C15EF5" w:rsidRDefault="000B325B" w:rsidP="00C15EF5">
      <w:pPr>
        <w:pStyle w:val="Heading2"/>
        <w:numPr>
          <w:ilvl w:val="0"/>
          <w:numId w:val="39"/>
        </w:numPr>
        <w:ind w:left="426"/>
        <w:rPr>
          <w:rStyle w:val="Heading3Char"/>
        </w:rPr>
      </w:pPr>
      <w:r w:rsidRPr="00FA17ED">
        <w:rPr>
          <w:b/>
          <w:bCs/>
        </w:rPr>
        <w:t>Aineiston säilyttäminen</w:t>
      </w:r>
    </w:p>
    <w:p w14:paraId="0F16DE40" w14:textId="7A9EE14B" w:rsidR="000B325B" w:rsidRPr="00C15EF5" w:rsidRDefault="000B325B" w:rsidP="00C15EF5">
      <w:pPr>
        <w:pStyle w:val="Heading2"/>
        <w:ind w:left="66"/>
        <w:rPr>
          <w:sz w:val="26"/>
          <w:szCs w:val="24"/>
        </w:rPr>
      </w:pPr>
      <w:r w:rsidRPr="00353753">
        <w:rPr>
          <w:rStyle w:val="Heading3Char"/>
        </w:rPr>
        <w:t>Tutkimuks</w:t>
      </w:r>
      <w:r>
        <w:rPr>
          <w:rStyle w:val="Heading3Char"/>
        </w:rPr>
        <w:t>e</w:t>
      </w:r>
      <w:r w:rsidRPr="00353753">
        <w:rPr>
          <w:rStyle w:val="Heading3Char"/>
        </w:rPr>
        <w:t>n aikana</w:t>
      </w:r>
      <w:r w:rsidRPr="00C15EF5">
        <w:rPr>
          <w:rFonts w:ascii="MS Gothic" w:eastAsia="MS Gothic" w:hAnsi="MS Gothic" w:cs="MS Gothic"/>
          <w:i/>
          <w:iCs/>
          <w:szCs w:val="32"/>
        </w:rPr>
        <w:t xml:space="preserve"> </w:t>
      </w:r>
    </w:p>
    <w:p w14:paraId="7B58EACE" w14:textId="5BEC1975" w:rsidR="000B325B" w:rsidRPr="008665A1" w:rsidRDefault="51FA8D0D" w:rsidP="000B325B">
      <w:r w:rsidRPr="4A7EB24B">
        <w:rPr>
          <w:color w:val="2D2D2D"/>
          <w:spacing w:val="2"/>
          <w:shd w:val="clear" w:color="auto" w:fill="FFFFFF"/>
        </w:rPr>
        <w:t xml:space="preserve">Suositeltavin tallennuspaikka tutkimusdatalle on Aallon verkkolevy. Palvelun tiedostoista otetaan automaattisesti varmuuskopiot, </w:t>
      </w:r>
      <w:r w:rsidR="00BC7981">
        <w:rPr>
          <w:color w:val="2D2D2D"/>
          <w:spacing w:val="2"/>
          <w:shd w:val="clear" w:color="auto" w:fill="FFFFFF"/>
        </w:rPr>
        <w:t xml:space="preserve">ja </w:t>
      </w:r>
      <w:r w:rsidRPr="4A7EB24B">
        <w:rPr>
          <w:color w:val="2D2D2D"/>
          <w:spacing w:val="2"/>
          <w:shd w:val="clear" w:color="auto" w:fill="FFFFFF"/>
        </w:rPr>
        <w:t>verkkolevyt kelpaavat luottamuksellisen ja arkaluontoisen datan tallennukseen</w:t>
      </w:r>
      <w:r w:rsidR="6EFC1167" w:rsidRPr="4A7EB24B">
        <w:rPr>
          <w:color w:val="2D2D2D"/>
          <w:spacing w:val="2"/>
          <w:shd w:val="clear" w:color="auto" w:fill="FFFFFF"/>
        </w:rPr>
        <w:t>.</w:t>
      </w:r>
      <w:r w:rsidRPr="4A7EB24B">
        <w:rPr>
          <w:color w:val="2D2D2D"/>
          <w:spacing w:val="2"/>
          <w:shd w:val="clear" w:color="auto" w:fill="FFFFFF"/>
        </w:rPr>
        <w:t xml:space="preserve"> </w:t>
      </w:r>
      <w:r w:rsidR="67A19BFB" w:rsidRPr="4A7EB24B">
        <w:rPr>
          <w:color w:val="2D2D2D"/>
          <w:spacing w:val="2"/>
          <w:shd w:val="clear" w:color="auto" w:fill="FFFFFF"/>
        </w:rPr>
        <w:t>T</w:t>
      </w:r>
      <w:r w:rsidRPr="4A7EB24B">
        <w:rPr>
          <w:color w:val="2D2D2D"/>
          <w:spacing w:val="2"/>
          <w:shd w:val="clear" w:color="auto" w:fill="FFFFFF"/>
        </w:rPr>
        <w:t>iedostojen jakaminen onnistuu</w:t>
      </w:r>
      <w:r w:rsidR="688883A7" w:rsidRPr="4A7EB24B">
        <w:rPr>
          <w:color w:val="2D2D2D"/>
          <w:spacing w:val="2"/>
          <w:shd w:val="clear" w:color="auto" w:fill="FFFFFF"/>
        </w:rPr>
        <w:t xml:space="preserve"> Aallon tarjoamien pilvipalveluiden avulla, esim. OneDrive</w:t>
      </w:r>
      <w:r w:rsidRPr="4A7EB24B">
        <w:rPr>
          <w:color w:val="2D2D2D"/>
          <w:spacing w:val="2"/>
          <w:shd w:val="clear" w:color="auto" w:fill="FFFFFF"/>
        </w:rPr>
        <w:t>.</w:t>
      </w:r>
      <w:r w:rsidRPr="4A7EB24B">
        <w:rPr>
          <w:rFonts w:eastAsia="Calibri"/>
        </w:rPr>
        <w:t xml:space="preserve"> </w:t>
      </w:r>
      <w:r w:rsidRPr="008665A1">
        <w:rPr>
          <w:rFonts w:eastAsia="Calibri" w:cs="Calibri"/>
        </w:rPr>
        <w:t>Muista varmistaa, mihin tallennat aineiston aina sitä muokattuasi. Säilytä alkuperäinen data erillään muokattavista aineistoista.</w:t>
      </w:r>
      <w:r>
        <w:rPr>
          <w:rFonts w:eastAsia="Calibri" w:cs="Calibri"/>
        </w:rPr>
        <w:t xml:space="preserve"> </w:t>
      </w:r>
    </w:p>
    <w:p w14:paraId="1D34CB76" w14:textId="0C2D757B" w:rsidR="000B325B" w:rsidRPr="008665A1" w:rsidRDefault="51FA8D0D" w:rsidP="000B325B">
      <w:pPr>
        <w:rPr>
          <w:rFonts w:eastAsia="Calibri" w:cs="Calibri"/>
        </w:rPr>
      </w:pPr>
      <w:r w:rsidRPr="1657050D">
        <w:rPr>
          <w:rFonts w:eastAsia="Calibri" w:cs="Calibri"/>
        </w:rPr>
        <w:t>Kun keräät ja käsittelet henkilötietoa sisältäviä aineistoja, käytä ainoastaan yliopiston tarjoamia tietoturvalliseksi tietämiäsi palveluja</w:t>
      </w:r>
      <w:r w:rsidR="5686792C" w:rsidRPr="1657050D">
        <w:rPr>
          <w:rFonts w:eastAsia="Calibri" w:cs="Calibri"/>
        </w:rPr>
        <w:t>.</w:t>
      </w:r>
    </w:p>
    <w:p w14:paraId="0D6E33A1" w14:textId="77777777" w:rsidR="000B325B" w:rsidRDefault="000B325B" w:rsidP="000B325B">
      <w:pPr>
        <w:pStyle w:val="ListParagraph"/>
      </w:pPr>
    </w:p>
    <w:p w14:paraId="76E3E815" w14:textId="77777777" w:rsidR="001F62E6" w:rsidRPr="008665A1" w:rsidRDefault="001F62E6" w:rsidP="000B325B">
      <w:pPr>
        <w:pStyle w:val="ListParagraph"/>
      </w:pPr>
    </w:p>
    <w:p w14:paraId="57BF5F15" w14:textId="331A29A0" w:rsidR="000B325B" w:rsidRPr="008665A1" w:rsidRDefault="000B325B" w:rsidP="000B325B">
      <w:pPr>
        <w:rPr>
          <w:b/>
          <w:bCs/>
        </w:rPr>
      </w:pPr>
      <w:r w:rsidRPr="1924E914">
        <w:rPr>
          <w:rFonts w:eastAsia="Calibri" w:cs="Calibri"/>
          <w:b/>
          <w:bCs/>
        </w:rPr>
        <w:lastRenderedPageBreak/>
        <w:t>Tallennan tutkimusaineiston opinnäyt</w:t>
      </w:r>
      <w:r w:rsidR="45AAC9C5" w:rsidRPr="1924E914">
        <w:rPr>
          <w:rFonts w:eastAsia="Calibri" w:cs="Calibri"/>
          <w:b/>
          <w:bCs/>
        </w:rPr>
        <w:t>ettäni</w:t>
      </w:r>
      <w:r w:rsidRPr="1924E914">
        <w:rPr>
          <w:rFonts w:eastAsia="Calibri" w:cs="Calibri"/>
          <w:b/>
          <w:bCs/>
        </w:rPr>
        <w:t xml:space="preserve"> varten: </w:t>
      </w:r>
    </w:p>
    <w:p w14:paraId="63AFA04A" w14:textId="77777777" w:rsidR="000B325B" w:rsidRPr="005320E3" w:rsidRDefault="000B325B" w:rsidP="000B325B">
      <w:pPr>
        <w:pStyle w:val="ListParagraph"/>
        <w:numPr>
          <w:ilvl w:val="0"/>
          <w:numId w:val="35"/>
        </w:numPr>
        <w:rPr>
          <w:rFonts w:eastAsia="Calibri" w:cs="Calibri"/>
        </w:rPr>
      </w:pPr>
      <w:r w:rsidRPr="00753544">
        <w:rPr>
          <w:rFonts w:eastAsia="Calibri" w:cs="Calibri"/>
        </w:rPr>
        <w:t>Käytän yliopiston tarjoamaa henkilökohtaista verkkolevyä (home.org.aalto.fi)</w:t>
      </w:r>
    </w:p>
    <w:p w14:paraId="63A513CB" w14:textId="77777777" w:rsidR="000B325B" w:rsidRPr="005320E3" w:rsidRDefault="000B325B" w:rsidP="000B325B">
      <w:pPr>
        <w:pStyle w:val="ListParagraph"/>
        <w:numPr>
          <w:ilvl w:val="0"/>
          <w:numId w:val="35"/>
        </w:numPr>
        <w:rPr>
          <w:rFonts w:eastAsia="Calibri" w:cs="Calibri"/>
        </w:rPr>
      </w:pPr>
      <w:r w:rsidRPr="00753544">
        <w:rPr>
          <w:rFonts w:eastAsia="Calibri" w:cs="Calibri"/>
        </w:rPr>
        <w:t>Käytän Aalto-yliopiston ryhmäkohtaista verkkolevyä (work.org.aalto.fi), jota hallinnoi _____ (esim. valvoja, tutkimusryhmän vetäjä)</w:t>
      </w:r>
    </w:p>
    <w:p w14:paraId="4EF53593" w14:textId="67885E23" w:rsidR="000B325B" w:rsidRPr="005320E3" w:rsidRDefault="51FA8D0D" w:rsidP="000B325B">
      <w:pPr>
        <w:pStyle w:val="ListParagraph"/>
        <w:numPr>
          <w:ilvl w:val="0"/>
          <w:numId w:val="35"/>
        </w:numPr>
        <w:rPr>
          <w:rFonts w:eastAsia="Calibri" w:cs="Calibri"/>
        </w:rPr>
      </w:pPr>
      <w:r w:rsidRPr="1657050D">
        <w:rPr>
          <w:rFonts w:eastAsia="Calibri" w:cs="Calibri"/>
        </w:rPr>
        <w:t>Tutkimusaineisto tallennetaan Aalto-yliopiston OneDrive-pilvitallennuspalveluun.</w:t>
      </w:r>
    </w:p>
    <w:p w14:paraId="3F33E2DD" w14:textId="08221792" w:rsidR="000B325B" w:rsidRPr="000F0CB1" w:rsidRDefault="000B325B" w:rsidP="1657050D">
      <w:pPr>
        <w:numPr>
          <w:ilvl w:val="0"/>
          <w:numId w:val="35"/>
        </w:numPr>
        <w:rPr>
          <w:rFonts w:eastAsia="Calibri" w:cs="Calibri"/>
        </w:rPr>
      </w:pPr>
      <w:r w:rsidRPr="1657050D">
        <w:rPr>
          <w:rFonts w:eastAsia="Calibri" w:cs="Calibri"/>
        </w:rPr>
        <w:t xml:space="preserve">Muu tallennusratkaisu, mikä? </w:t>
      </w:r>
    </w:p>
    <w:p w14:paraId="7A396ADC" w14:textId="77777777" w:rsidR="00137638" w:rsidRDefault="00137638" w:rsidP="005A2E28">
      <w:pPr>
        <w:rPr>
          <w:rFonts w:eastAsia="Calibri" w:cs="Calibri"/>
        </w:rPr>
      </w:pPr>
    </w:p>
    <w:p w14:paraId="56F7C0A5" w14:textId="16E42509" w:rsidR="000B325B" w:rsidRPr="005A2E28" w:rsidRDefault="72D5B8EA" w:rsidP="005A2E28">
      <w:pPr>
        <w:rPr>
          <w:rFonts w:eastAsia="Calibri" w:cs="Calibri"/>
        </w:rPr>
      </w:pPr>
      <w:r w:rsidRPr="1657050D">
        <w:rPr>
          <w:rFonts w:eastAsia="Calibri" w:cs="Calibri"/>
        </w:rPr>
        <w:t xml:space="preserve">Pohdi </w:t>
      </w:r>
      <w:r w:rsidR="000B325B" w:rsidRPr="1657050D">
        <w:rPr>
          <w:rFonts w:eastAsia="Calibri" w:cs="Calibri"/>
        </w:rPr>
        <w:t>kenellä on pääsy aineistoosi, mitä kyseiset henkilöt voivat tehdä aineistolle, ja miten varmistat aineiston turvallisen siirron ohjaajallesi tai yhteistyökumppaneillesi. Huomioithan, että opiskelijoiden verkkolevy (</w:t>
      </w:r>
      <w:hyperlink r:id="rId22">
        <w:r w:rsidR="00E85A22" w:rsidRPr="1657050D">
          <w:rPr>
            <w:rStyle w:val="Hyperlink"/>
            <w:rFonts w:eastAsia="Calibri" w:cs="Calibri"/>
          </w:rPr>
          <w:t>home.org.aalto.fi</w:t>
        </w:r>
      </w:hyperlink>
      <w:r w:rsidR="000B325B" w:rsidRPr="1657050D">
        <w:rPr>
          <w:rFonts w:eastAsia="Calibri" w:cs="Calibri"/>
        </w:rPr>
        <w:t xml:space="preserve">) </w:t>
      </w:r>
      <w:r w:rsidR="4864E652" w:rsidRPr="1657050D">
        <w:rPr>
          <w:rFonts w:eastAsia="Calibri" w:cs="Calibri"/>
        </w:rPr>
        <w:t>ja OneDrive ovat</w:t>
      </w:r>
      <w:r w:rsidR="000B325B" w:rsidRPr="1657050D">
        <w:rPr>
          <w:rFonts w:eastAsia="Calibri" w:cs="Calibri"/>
        </w:rPr>
        <w:t xml:space="preserve"> käytössä vain valmistumiseen asti, tämän jälkeen tiedostot tuhotaan. </w:t>
      </w:r>
    </w:p>
    <w:p w14:paraId="7D282E7B" w14:textId="389378D3" w:rsidR="000B325B" w:rsidRPr="008665A1" w:rsidRDefault="51FA8D0D" w:rsidP="1657050D">
      <w:pPr>
        <w:pStyle w:val="Heading3"/>
        <w:rPr>
          <w:rFonts w:asciiTheme="minorHAnsi" w:eastAsia="Calibri" w:hAnsiTheme="minorHAnsi" w:cs="Calibri"/>
          <w:sz w:val="22"/>
          <w:szCs w:val="22"/>
        </w:rPr>
      </w:pPr>
      <w:r>
        <w:t>Tutkimuksen valmistuttua</w:t>
      </w:r>
      <w:r w:rsidRPr="1657050D">
        <w:rPr>
          <w:rFonts w:ascii="Calibri Light" w:eastAsia="Calibri Light" w:hAnsi="Calibri Light" w:cs="Calibri Light"/>
        </w:rPr>
        <w:t xml:space="preserve"> </w:t>
      </w:r>
      <w:r>
        <w:br/>
      </w:r>
      <w:r w:rsidRPr="1657050D">
        <w:rPr>
          <w:rFonts w:asciiTheme="minorHAnsi" w:eastAsia="Calibri" w:hAnsiTheme="minorHAnsi" w:cs="Calibri"/>
          <w:sz w:val="22"/>
          <w:szCs w:val="22"/>
        </w:rPr>
        <w:t xml:space="preserve">Olet vastuussa aineistostasi myös tutkimuksen valmistumisen jälkeen. Käsittele sitä tämän suunnitelman ja tekemiesi sitoumusten mukaisesti. Henkilötietoja voi säilyttää vain </w:t>
      </w:r>
      <w:r w:rsidR="2E3CE3AE" w:rsidRPr="1657050D">
        <w:rPr>
          <w:rFonts w:asciiTheme="minorHAnsi" w:eastAsia="Calibri" w:hAnsiTheme="minorHAnsi" w:cs="Calibri"/>
          <w:sz w:val="22"/>
          <w:szCs w:val="22"/>
        </w:rPr>
        <w:t>rajatun ajan.</w:t>
      </w:r>
    </w:p>
    <w:p w14:paraId="2F0D880C" w14:textId="77777777" w:rsidR="00690A71" w:rsidRDefault="00690A71" w:rsidP="000B325B">
      <w:pPr>
        <w:rPr>
          <w:rFonts w:eastAsia="Calibri" w:cs="Calibri"/>
          <w:b/>
          <w:bCs/>
        </w:rPr>
      </w:pPr>
    </w:p>
    <w:p w14:paraId="098C1681" w14:textId="6BF4F2A5" w:rsidR="000B325B" w:rsidRPr="008665A1" w:rsidRDefault="000B325B" w:rsidP="000B325B">
      <w:pPr>
        <w:rPr>
          <w:b/>
          <w:bCs/>
        </w:rPr>
      </w:pPr>
      <w:r w:rsidRPr="008665A1">
        <w:rPr>
          <w:rFonts w:eastAsia="Calibri" w:cs="Calibri"/>
          <w:b/>
          <w:bCs/>
        </w:rPr>
        <w:t xml:space="preserve"> Kun opinnäytteeni valmistuu: </w:t>
      </w:r>
    </w:p>
    <w:p w14:paraId="5E48030A" w14:textId="77777777" w:rsidR="000B325B" w:rsidRPr="005320E3" w:rsidRDefault="000B325B" w:rsidP="000B325B">
      <w:pPr>
        <w:pStyle w:val="ListParagraph"/>
        <w:numPr>
          <w:ilvl w:val="0"/>
          <w:numId w:val="35"/>
        </w:numPr>
        <w:rPr>
          <w:rFonts w:eastAsia="Calibri" w:cs="Calibri"/>
        </w:rPr>
      </w:pPr>
      <w:r w:rsidRPr="1657050D">
        <w:rPr>
          <w:rFonts w:eastAsia="Calibri" w:cs="Calibri"/>
        </w:rPr>
        <w:t>Säilytän kaiken tutkimusaineiston ___ vuotta. Missä?</w:t>
      </w:r>
    </w:p>
    <w:p w14:paraId="3131E4F7" w14:textId="1A8F4CD9" w:rsidR="386ACFDE" w:rsidRDefault="386ACFDE" w:rsidP="1657050D">
      <w:pPr>
        <w:pStyle w:val="ListParagraph"/>
        <w:numPr>
          <w:ilvl w:val="1"/>
          <w:numId w:val="35"/>
        </w:numPr>
        <w:rPr>
          <w:rFonts w:eastAsia="Calibri" w:cs="Calibri"/>
        </w:rPr>
      </w:pPr>
      <w:r w:rsidRPr="1657050D">
        <w:rPr>
          <w:rFonts w:eastAsia="Calibri" w:cs="Calibri"/>
        </w:rPr>
        <w:t>Huomaathan, että säilytettävää dataa ei tule jättää henkilökohtaisiin tallennuspaikkoihin Aallon käyttäjätunnuksen taakse esim. OneDriveen.</w:t>
      </w:r>
    </w:p>
    <w:p w14:paraId="0BA98EF9" w14:textId="77777777" w:rsidR="000B325B" w:rsidRPr="008665A1" w:rsidRDefault="000B325B" w:rsidP="000B325B">
      <w:pPr>
        <w:pStyle w:val="ListParagraph"/>
        <w:numPr>
          <w:ilvl w:val="0"/>
          <w:numId w:val="35"/>
        </w:numPr>
        <w:rPr>
          <w:rFonts w:eastAsia="Calibri" w:cs="Calibri"/>
        </w:rPr>
      </w:pPr>
      <w:r w:rsidRPr="1924E914">
        <w:rPr>
          <w:rFonts w:eastAsia="Calibri" w:cs="Calibri"/>
        </w:rPr>
        <w:t xml:space="preserve">Tutkimusaineisto säilytetään projektiryhmässä. </w:t>
      </w:r>
    </w:p>
    <w:p w14:paraId="0E69787F" w14:textId="37F7F6D2" w:rsidR="000B325B" w:rsidRPr="008665A1" w:rsidRDefault="7E249242" w:rsidP="000B325B">
      <w:pPr>
        <w:pStyle w:val="ListParagraph"/>
        <w:numPr>
          <w:ilvl w:val="0"/>
          <w:numId w:val="35"/>
        </w:numPr>
        <w:rPr>
          <w:rFonts w:eastAsia="Calibri" w:cs="Calibri"/>
        </w:rPr>
      </w:pPr>
      <w:r w:rsidRPr="1924E914">
        <w:rPr>
          <w:rFonts w:eastAsia="Calibri" w:cs="Calibri"/>
        </w:rPr>
        <w:t xml:space="preserve">Avaan/julkaisen </w:t>
      </w:r>
      <w:r w:rsidR="000B325B" w:rsidRPr="1924E914">
        <w:rPr>
          <w:rFonts w:eastAsia="Calibri" w:cs="Calibri"/>
        </w:rPr>
        <w:t xml:space="preserve">aineistoni </w:t>
      </w:r>
      <w:r w:rsidR="42436541" w:rsidRPr="1924E914">
        <w:rPr>
          <w:rFonts w:eastAsia="Calibri" w:cs="Calibri"/>
        </w:rPr>
        <w:t xml:space="preserve">ja sen kuvailutiedot </w:t>
      </w:r>
      <w:r w:rsidR="000B325B" w:rsidRPr="1924E914">
        <w:rPr>
          <w:rFonts w:eastAsia="Calibri" w:cs="Calibri"/>
        </w:rPr>
        <w:t>data-arkisto</w:t>
      </w:r>
      <w:r w:rsidR="2A1D8990" w:rsidRPr="1924E914">
        <w:rPr>
          <w:rFonts w:eastAsia="Calibri" w:cs="Calibri"/>
        </w:rPr>
        <w:t>ssa</w:t>
      </w:r>
    </w:p>
    <w:p w14:paraId="2CE5CE4E" w14:textId="2AC2C9AB" w:rsidR="2A1D8990" w:rsidRDefault="2A1D8990" w:rsidP="1924E914">
      <w:pPr>
        <w:pStyle w:val="ListParagraph"/>
        <w:numPr>
          <w:ilvl w:val="1"/>
          <w:numId w:val="35"/>
        </w:numPr>
        <w:rPr>
          <w:rFonts w:eastAsia="Calibri" w:cs="Calibri"/>
        </w:rPr>
      </w:pPr>
      <w:r w:rsidRPr="1924E914">
        <w:rPr>
          <w:rFonts w:eastAsia="Calibri" w:cs="Calibri"/>
        </w:rPr>
        <w:t>Huomioin asiat, jotka voivat rajoittaa aineiston avaamista</w:t>
      </w:r>
      <w:r w:rsidR="3B5FCB66" w:rsidRPr="1924E914">
        <w:rPr>
          <w:rFonts w:eastAsia="Calibri" w:cs="Calibri"/>
        </w:rPr>
        <w:t xml:space="preserve"> (katso kohta 2.)</w:t>
      </w:r>
    </w:p>
    <w:p w14:paraId="7F404EAA" w14:textId="77777777" w:rsidR="000B325B" w:rsidRPr="005320E3" w:rsidRDefault="000B325B" w:rsidP="000B325B">
      <w:pPr>
        <w:pStyle w:val="ListParagraph"/>
        <w:numPr>
          <w:ilvl w:val="0"/>
          <w:numId w:val="35"/>
        </w:numPr>
        <w:rPr>
          <w:rFonts w:eastAsia="Calibri" w:cs="Calibri"/>
        </w:rPr>
      </w:pPr>
      <w:r w:rsidRPr="008665A1">
        <w:rPr>
          <w:rFonts w:eastAsia="Calibri" w:cs="Calibri"/>
        </w:rPr>
        <w:t>Tuhoan koko aineiston, koska…</w:t>
      </w:r>
    </w:p>
    <w:p w14:paraId="6116C83E" w14:textId="77777777" w:rsidR="000B325B" w:rsidRDefault="000B325B" w:rsidP="000B325B">
      <w:pPr>
        <w:pStyle w:val="ListParagraph"/>
        <w:numPr>
          <w:ilvl w:val="0"/>
          <w:numId w:val="35"/>
        </w:numPr>
        <w:rPr>
          <w:rFonts w:eastAsia="Calibri" w:cs="Calibri"/>
        </w:rPr>
      </w:pPr>
      <w:r w:rsidRPr="008665A1">
        <w:rPr>
          <w:rFonts w:eastAsia="Calibri" w:cs="Calibri"/>
        </w:rPr>
        <w:t>Tuhoan osan aineistosta, mutta säilytän osan __ vuotta, koska…</w:t>
      </w:r>
    </w:p>
    <w:p w14:paraId="7BD488E6" w14:textId="77777777" w:rsidR="003B5140" w:rsidRDefault="003B5140" w:rsidP="000B325B">
      <w:pPr>
        <w:rPr>
          <w:rStyle w:val="Strong"/>
          <w:u w:val="thick" w:color="F7E159" w:themeColor="accent2"/>
        </w:rPr>
      </w:pPr>
    </w:p>
    <w:p w14:paraId="420CCF5C" w14:textId="235B2CDB" w:rsidR="000B325B" w:rsidRPr="008665A1" w:rsidRDefault="003B5140" w:rsidP="000B325B">
      <w:r w:rsidRPr="003B5140">
        <w:rPr>
          <w:rStyle w:val="Strong"/>
          <w:u w:val="thick" w:color="F7E159" w:themeColor="accent2"/>
        </w:rPr>
        <w:t>Lisätietoja</w:t>
      </w:r>
      <w:r w:rsidRPr="003B5140">
        <w:rPr>
          <w:rStyle w:val="Strong"/>
          <w:u w:val="thick"/>
        </w:rPr>
        <w:t>:</w:t>
      </w:r>
    </w:p>
    <w:p w14:paraId="007BD84A" w14:textId="77777777" w:rsidR="000B325B" w:rsidRPr="008665A1" w:rsidRDefault="00506B11" w:rsidP="000B325B">
      <w:pPr>
        <w:pStyle w:val="ListParagraph"/>
        <w:numPr>
          <w:ilvl w:val="0"/>
          <w:numId w:val="27"/>
        </w:numPr>
        <w:rPr>
          <w:rFonts w:eastAsia="Calibri" w:cs="Calibri"/>
        </w:rPr>
      </w:pPr>
      <w:hyperlink r:id="rId23" w:history="1">
        <w:r w:rsidR="000B325B" w:rsidRPr="008665A1">
          <w:rPr>
            <w:rStyle w:val="Hyperlink"/>
          </w:rPr>
          <w:t>Mihin voin tallentaa datani? | Aalto-yliopisto</w:t>
        </w:r>
      </w:hyperlink>
    </w:p>
    <w:p w14:paraId="2A253686" w14:textId="77777777" w:rsidR="000B325B" w:rsidRPr="008665A1" w:rsidRDefault="00506B11" w:rsidP="000B325B">
      <w:pPr>
        <w:pStyle w:val="ListParagraph"/>
        <w:numPr>
          <w:ilvl w:val="0"/>
          <w:numId w:val="27"/>
        </w:numPr>
      </w:pPr>
      <w:hyperlink r:id="rId24" w:history="1">
        <w:r w:rsidR="000B325B" w:rsidRPr="008665A1">
          <w:rPr>
            <w:rStyle w:val="Hyperlink"/>
          </w:rPr>
          <w:t>Tallennustila työlle ja opiskelulle | Aalto-yliopisto</w:t>
        </w:r>
      </w:hyperlink>
    </w:p>
    <w:p w14:paraId="0436457C" w14:textId="77777777" w:rsidR="00D2711B" w:rsidRPr="00D2711B" w:rsidRDefault="00506B11" w:rsidP="000B325B">
      <w:pPr>
        <w:pStyle w:val="ListParagraph"/>
        <w:numPr>
          <w:ilvl w:val="0"/>
          <w:numId w:val="27"/>
        </w:numPr>
        <w:rPr>
          <w:rStyle w:val="Hyperlink"/>
          <w:color w:val="auto"/>
          <w:u w:val="none"/>
        </w:rPr>
      </w:pPr>
      <w:hyperlink r:id="rId25" w:history="1">
        <w:r w:rsidR="000B325B" w:rsidRPr="008665A1">
          <w:rPr>
            <w:rStyle w:val="Hyperlink"/>
          </w:rPr>
          <w:t>Tallennusratkaisut-taulukko | Aalto-yliopisto</w:t>
        </w:r>
      </w:hyperlink>
    </w:p>
    <w:p w14:paraId="74EB7C05" w14:textId="2AD2ACE4" w:rsidR="00D2711B" w:rsidRPr="00D2711B" w:rsidRDefault="00506B11" w:rsidP="00D2711B">
      <w:pPr>
        <w:pStyle w:val="ListParagraph"/>
        <w:numPr>
          <w:ilvl w:val="0"/>
          <w:numId w:val="27"/>
        </w:numPr>
        <w:rPr>
          <w:u w:val="single"/>
        </w:rPr>
      </w:pPr>
      <w:hyperlink r:id="rId26" w:history="1">
        <w:r w:rsidR="000B325B" w:rsidRPr="00D2711B">
          <w:rPr>
            <w:color w:val="000000" w:themeColor="text1"/>
            <w:u w:val="single"/>
          </w:rPr>
          <w:t>Tutkimusdatan tallentaminen | Aalto-yliopisto</w:t>
        </w:r>
      </w:hyperlink>
    </w:p>
    <w:p w14:paraId="3F33239F" w14:textId="77777777" w:rsidR="000B325B" w:rsidRPr="008665A1" w:rsidRDefault="000B325B" w:rsidP="000B325B">
      <w:pPr>
        <w:rPr>
          <w:rFonts w:eastAsia="Calibri" w:cs="Calibri"/>
        </w:rPr>
      </w:pPr>
    </w:p>
    <w:p w14:paraId="27EA6188" w14:textId="2124E36E" w:rsidR="000B325B" w:rsidRPr="00413ECF" w:rsidRDefault="51FA8D0D" w:rsidP="4A7EB24B">
      <w:pPr>
        <w:pStyle w:val="Heading2"/>
        <w:rPr>
          <w:u w:val="thick" w:color="F7E159" w:themeColor="accent2"/>
        </w:rPr>
      </w:pPr>
      <w:r w:rsidRPr="4A7EB24B">
        <w:rPr>
          <w:u w:val="thick"/>
        </w:rPr>
        <w:t>Lähteet:</w:t>
      </w:r>
    </w:p>
    <w:p w14:paraId="65AC5EEB" w14:textId="77777777" w:rsidR="000B325B" w:rsidRDefault="000B325B" w:rsidP="000B325B">
      <w:pPr>
        <w:pStyle w:val="ListParagraph"/>
        <w:numPr>
          <w:ilvl w:val="0"/>
          <w:numId w:val="29"/>
        </w:numPr>
      </w:pPr>
      <w:r w:rsidRPr="751D6250">
        <w:t xml:space="preserve">Aalto-yliopiston opiskelijan aineistonhallintasuunnitelman rakenne ja sisältö pohjautuu Helsingin yliopiston opiskelijan aineistonhallintasuunnitelmaan: </w:t>
      </w:r>
      <w:hyperlink r:id="rId27">
        <w:r w:rsidRPr="00F74022">
          <w:rPr>
            <w:rStyle w:val="Hyperlink"/>
            <w:i/>
            <w:iCs/>
          </w:rPr>
          <w:t xml:space="preserve">Opiskelijan DMP - Datanhallinnan perusopas - </w:t>
        </w:r>
        <w:proofErr w:type="spellStart"/>
        <w:r w:rsidRPr="00F74022">
          <w:rPr>
            <w:rStyle w:val="Hyperlink"/>
            <w:i/>
            <w:iCs/>
          </w:rPr>
          <w:t>ResearchGuides</w:t>
        </w:r>
        <w:proofErr w:type="spellEnd"/>
        <w:r w:rsidRPr="00F74022">
          <w:rPr>
            <w:rStyle w:val="Hyperlink"/>
            <w:i/>
            <w:iCs/>
          </w:rPr>
          <w:t xml:space="preserve"> at University of Helsinki</w:t>
        </w:r>
      </w:hyperlink>
      <w:r w:rsidRPr="00F74022">
        <w:rPr>
          <w:i/>
          <w:iCs/>
        </w:rPr>
        <w:t xml:space="preserve"> (Helsingin yliopisto 2023, CC BY)</w:t>
      </w:r>
    </w:p>
    <w:p w14:paraId="20C24646" w14:textId="77777777" w:rsidR="000B325B" w:rsidRDefault="000B325B" w:rsidP="000B325B">
      <w:pPr>
        <w:pStyle w:val="ListParagraph"/>
        <w:numPr>
          <w:ilvl w:val="0"/>
          <w:numId w:val="29"/>
        </w:numPr>
      </w:pPr>
      <w:r w:rsidRPr="751D6250">
        <w:lastRenderedPageBreak/>
        <w:t xml:space="preserve">Helsingin yliopiston opiskelijan aineistonhallintasuunnitelman rakenne ja sisältö pohjautuu julkaisuun: </w:t>
      </w:r>
      <w:r w:rsidRPr="00F74022">
        <w:rPr>
          <w:i/>
          <w:iCs/>
        </w:rPr>
        <w:t xml:space="preserve">Tonttila, L., &amp; Huttunen, S. (2021). Turun yliopiston aineistonhallinnan suunnitelmapohja opiskelijoille. </w:t>
      </w:r>
      <w:proofErr w:type="spellStart"/>
      <w:r w:rsidRPr="00F74022">
        <w:rPr>
          <w:i/>
          <w:iCs/>
        </w:rPr>
        <w:t>Zenodo</w:t>
      </w:r>
      <w:proofErr w:type="spellEnd"/>
      <w:r w:rsidRPr="00F74022">
        <w:rPr>
          <w:i/>
          <w:iCs/>
        </w:rPr>
        <w:t>.</w:t>
      </w:r>
      <w:r w:rsidRPr="751D6250">
        <w:t xml:space="preserve"> </w:t>
      </w:r>
      <w:hyperlink r:id="rId28">
        <w:r w:rsidRPr="00F74022">
          <w:rPr>
            <w:rStyle w:val="Hyperlink"/>
            <w:rFonts w:ascii="Calibri" w:eastAsia="Calibri" w:hAnsi="Calibri" w:cs="Calibri"/>
            <w:i/>
            <w:iCs/>
            <w:color w:val="0563C1"/>
          </w:rPr>
          <w:t>https://doi.org/10.5281/zenodo.5603063</w:t>
        </w:r>
      </w:hyperlink>
      <w:r w:rsidRPr="00F74022">
        <w:rPr>
          <w:i/>
          <w:iCs/>
        </w:rPr>
        <w:t xml:space="preserve"> (CC BY)</w:t>
      </w:r>
    </w:p>
    <w:p w14:paraId="580EAA4B" w14:textId="77777777" w:rsidR="000B325B" w:rsidRDefault="000B325B" w:rsidP="000B325B">
      <w:pPr>
        <w:pStyle w:val="ListParagraph"/>
        <w:numPr>
          <w:ilvl w:val="0"/>
          <w:numId w:val="29"/>
        </w:numPr>
      </w:pPr>
      <w:r w:rsidRPr="00F74022">
        <w:rPr>
          <w:lang w:val="en-US"/>
        </w:rPr>
        <w:t xml:space="preserve">Hradecká, L., &amp; Rousi, A. M. (2022). Aalto University DMP Training Worksheet. </w:t>
      </w:r>
      <w:proofErr w:type="spellStart"/>
      <w:r>
        <w:t>Zenodo</w:t>
      </w:r>
      <w:proofErr w:type="spellEnd"/>
      <w:r>
        <w:t xml:space="preserve">. </w:t>
      </w:r>
      <w:hyperlink r:id="rId29">
        <w:r w:rsidRPr="751D6250">
          <w:rPr>
            <w:rStyle w:val="Hyperlink"/>
          </w:rPr>
          <w:t>https://doi.org/10.5281/zenodo.7148115</w:t>
        </w:r>
      </w:hyperlink>
      <w:r>
        <w:t xml:space="preserve"> (CC BY)</w:t>
      </w:r>
    </w:p>
    <w:p w14:paraId="45A7E84C" w14:textId="77777777" w:rsidR="000B325B" w:rsidRPr="00F74022" w:rsidRDefault="00506B11" w:rsidP="000B325B">
      <w:pPr>
        <w:pStyle w:val="ListParagraph"/>
        <w:numPr>
          <w:ilvl w:val="0"/>
          <w:numId w:val="29"/>
        </w:numPr>
        <w:rPr>
          <w:color w:val="000000" w:themeColor="hyperlink"/>
          <w:u w:val="single"/>
        </w:rPr>
      </w:pPr>
      <w:hyperlink r:id="rId30">
        <w:r w:rsidR="000B325B" w:rsidRPr="751D6250">
          <w:rPr>
            <w:rStyle w:val="Hyperlink"/>
          </w:rPr>
          <w:t>Tutkimusdatan hallinta ja avoin tiede | Aalto-yliopisto</w:t>
        </w:r>
      </w:hyperlink>
    </w:p>
    <w:p w14:paraId="55877869" w14:textId="77777777" w:rsidR="000B325B" w:rsidRPr="00BF02DD" w:rsidRDefault="00506B11" w:rsidP="000B325B">
      <w:pPr>
        <w:pStyle w:val="ListParagraph"/>
        <w:numPr>
          <w:ilvl w:val="0"/>
          <w:numId w:val="29"/>
        </w:numPr>
      </w:pPr>
      <w:hyperlink r:id="rId31">
        <w:r w:rsidR="000B325B" w:rsidRPr="751D6250">
          <w:rPr>
            <w:rStyle w:val="Hyperlink"/>
          </w:rPr>
          <w:t>Aineistonhallinnan suunnittelu - Tietoarkisto (tuni.fi)</w:t>
        </w:r>
      </w:hyperlink>
    </w:p>
    <w:p w14:paraId="49269B7D" w14:textId="3E2F1EE6" w:rsidR="000837BC" w:rsidRPr="000B325B" w:rsidRDefault="000837BC" w:rsidP="000B325B"/>
    <w:sectPr w:rsidR="000837BC" w:rsidRPr="000B325B" w:rsidSect="000F0CB1">
      <w:headerReference w:type="default" r:id="rId32"/>
      <w:headerReference w:type="first" r:id="rId33"/>
      <w:footerReference w:type="first" r:id="rId34"/>
      <w:pgSz w:w="11906" w:h="16838"/>
      <w:pgMar w:top="993"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1B6D" w14:textId="77777777" w:rsidR="000B7EDF" w:rsidRDefault="000B7EDF" w:rsidP="00E86A1B">
      <w:pPr>
        <w:spacing w:after="0" w:line="240" w:lineRule="auto"/>
      </w:pPr>
      <w:r>
        <w:separator/>
      </w:r>
    </w:p>
  </w:endnote>
  <w:endnote w:type="continuationSeparator" w:id="0">
    <w:p w14:paraId="05B9DF54" w14:textId="77777777" w:rsidR="000B7EDF" w:rsidRDefault="000B7EDF" w:rsidP="00E86A1B">
      <w:pPr>
        <w:spacing w:after="0" w:line="240" w:lineRule="auto"/>
      </w:pPr>
      <w:r>
        <w:continuationSeparator/>
      </w:r>
    </w:p>
  </w:endnote>
  <w:endnote w:type="continuationNotice" w:id="1">
    <w:p w14:paraId="4E893569" w14:textId="77777777" w:rsidR="000B7EDF" w:rsidRDefault="000B7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sley">
    <w:panose1 w:val="00000000000000000000"/>
    <w:charset w:val="00"/>
    <w:family w:val="auto"/>
    <w:pitch w:val="variable"/>
    <w:sig w:usb0="A00000EF" w:usb1="50002043" w:usb2="00000010" w:usb3="00000000" w:csb0="00000093" w:csb1="00000000"/>
  </w:font>
  <w:font w:name="Inter">
    <w:panose1 w:val="02000503000000020004"/>
    <w:charset w:val="00"/>
    <w:family w:val="modern"/>
    <w:notTrueType/>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571417"/>
      <w:docPartObj>
        <w:docPartGallery w:val="Page Numbers (Bottom of Page)"/>
        <w:docPartUnique/>
      </w:docPartObj>
    </w:sdtPr>
    <w:sdtEndPr>
      <w:rPr>
        <w:noProof/>
      </w:rPr>
    </w:sdtEndPr>
    <w:sdtContent>
      <w:p w14:paraId="1D91376A" w14:textId="76B9F966" w:rsidR="00134A2B" w:rsidRDefault="00134A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76C343" w14:textId="17D8B7E8" w:rsidR="00A010AF" w:rsidRDefault="00A010AF" w:rsidP="00B72868">
    <w:pPr>
      <w:pStyle w:val="Header"/>
      <w:tabs>
        <w:tab w:val="clear" w:pos="45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E2F1" w14:textId="46899C80" w:rsidR="00D11FEB" w:rsidRPr="00463665" w:rsidRDefault="751D6250">
    <w:pPr>
      <w:pStyle w:val="Footer"/>
      <w:rPr>
        <w:sz w:val="16"/>
        <w:szCs w:val="16"/>
        <w:lang w:val="en-US"/>
      </w:rPr>
    </w:pPr>
    <w:r>
      <w:rPr>
        <w:noProof/>
      </w:rPr>
      <w:drawing>
        <wp:anchor distT="0" distB="0" distL="114300" distR="114300" simplePos="0" relativeHeight="251658240" behindDoc="0" locked="0" layoutInCell="1" allowOverlap="1" wp14:anchorId="3BCA04D8" wp14:editId="73B852A7">
          <wp:simplePos x="0" y="0"/>
          <wp:positionH relativeFrom="margin">
            <wp:align>left</wp:align>
          </wp:positionH>
          <wp:positionV relativeFrom="paragraph">
            <wp:posOffset>14457</wp:posOffset>
          </wp:positionV>
          <wp:extent cx="911225" cy="318770"/>
          <wp:effectExtent l="0" t="0" r="3175" b="5080"/>
          <wp:wrapSquare wrapText="bothSides"/>
          <wp:docPr id="110" name="Picture 110"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11225" cy="318770"/>
                  </a:xfrm>
                  <a:prstGeom prst="rect">
                    <a:avLst/>
                  </a:prstGeom>
                </pic:spPr>
              </pic:pic>
            </a:graphicData>
          </a:graphic>
          <wp14:sizeRelH relativeFrom="page">
            <wp14:pctWidth>0</wp14:pctWidth>
          </wp14:sizeRelH>
          <wp14:sizeRelV relativeFrom="page">
            <wp14:pctHeight>0</wp14:pctHeight>
          </wp14:sizeRelV>
        </wp:anchor>
      </w:drawing>
    </w:r>
    <w:hyperlink r:id="rId2">
      <w:r w:rsidRPr="00593524">
        <w:rPr>
          <w:rStyle w:val="Hyperlink"/>
          <w:sz w:val="16"/>
          <w:szCs w:val="16"/>
          <w:lang w:val="en-US"/>
        </w:rPr>
        <w:t>Creative Commons Attribution 4.0 International</w:t>
      </w:r>
    </w:hyperlink>
    <w:r w:rsidRPr="00593524">
      <w:rPr>
        <w:sz w:val="16"/>
        <w:szCs w:val="16"/>
        <w:lang w:val="en-US"/>
      </w:rPr>
      <w:t>, Aalto-</w:t>
    </w:r>
    <w:proofErr w:type="spellStart"/>
    <w:r w:rsidRPr="00593524">
      <w:rPr>
        <w:sz w:val="16"/>
        <w:szCs w:val="16"/>
        <w:lang w:val="en-US"/>
      </w:rPr>
      <w:t>yliopisto</w:t>
    </w:r>
    <w:proofErr w:type="spellEnd"/>
    <w:r w:rsidRPr="00593524">
      <w:rPr>
        <w:sz w:val="16"/>
        <w:szCs w:val="16"/>
        <w:lang w:val="en-US"/>
      </w:rPr>
      <w:t xml:space="preserve"> 2024</w:t>
    </w:r>
  </w:p>
  <w:p w14:paraId="4D1E983D" w14:textId="44BE4D0D" w:rsidR="751D6250" w:rsidRPr="00593524" w:rsidRDefault="751D6250" w:rsidP="751D6250">
    <w:pPr>
      <w:pStyle w:val="Footer"/>
      <w:rPr>
        <w:rFonts w:eastAsia="Calibri" w:cs="Calibri"/>
        <w:sz w:val="16"/>
        <w:szCs w:val="16"/>
      </w:rPr>
    </w:pPr>
    <w:r w:rsidRPr="00593524">
      <w:rPr>
        <w:rFonts w:eastAsia="Calibri" w:cs="Calibri"/>
        <w:sz w:val="16"/>
        <w:szCs w:val="16"/>
      </w:rPr>
      <w:t xml:space="preserve">Muokattu: Helsingin yliopiston opiskelijan aineistonhallintasuunnitelma: </w:t>
    </w:r>
    <w:hyperlink r:id="rId3">
      <w:r w:rsidRPr="00593524">
        <w:rPr>
          <w:rStyle w:val="Hyperlink"/>
          <w:i/>
          <w:iCs/>
          <w:sz w:val="16"/>
          <w:szCs w:val="16"/>
        </w:rPr>
        <w:t xml:space="preserve">Opiskelijan DMP - Datanhallinnan perusopas - </w:t>
      </w:r>
      <w:proofErr w:type="spellStart"/>
      <w:r w:rsidRPr="00593524">
        <w:rPr>
          <w:rStyle w:val="Hyperlink"/>
          <w:i/>
          <w:iCs/>
          <w:sz w:val="16"/>
          <w:szCs w:val="16"/>
        </w:rPr>
        <w:t>ResearchGuides</w:t>
      </w:r>
      <w:proofErr w:type="spellEnd"/>
      <w:r w:rsidRPr="00593524">
        <w:rPr>
          <w:rStyle w:val="Hyperlink"/>
          <w:i/>
          <w:iCs/>
          <w:sz w:val="16"/>
          <w:szCs w:val="16"/>
        </w:rPr>
        <w:t xml:space="preserve"> at University of Helsinki</w:t>
      </w:r>
    </w:hyperlink>
    <w:r w:rsidRPr="00593524">
      <w:rPr>
        <w:i/>
        <w:iCs/>
        <w:sz w:val="16"/>
        <w:szCs w:val="16"/>
      </w:rPr>
      <w:t xml:space="preserve"> (Helsingin yliopisto 2023, CC BY)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F786" w14:textId="1F60F343" w:rsidR="0091067F" w:rsidRPr="00593524" w:rsidRDefault="0091067F" w:rsidP="751D6250">
    <w:pPr>
      <w:pStyle w:val="Footer"/>
      <w:rPr>
        <w:rFonts w:eastAsia="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CB66" w14:textId="77777777" w:rsidR="000B7EDF" w:rsidRDefault="000B7EDF" w:rsidP="00E86A1B">
      <w:pPr>
        <w:spacing w:after="0" w:line="240" w:lineRule="auto"/>
      </w:pPr>
      <w:r>
        <w:separator/>
      </w:r>
    </w:p>
  </w:footnote>
  <w:footnote w:type="continuationSeparator" w:id="0">
    <w:p w14:paraId="144A3C3F" w14:textId="77777777" w:rsidR="000B7EDF" w:rsidRDefault="000B7EDF" w:rsidP="00E86A1B">
      <w:pPr>
        <w:spacing w:after="0" w:line="240" w:lineRule="auto"/>
      </w:pPr>
      <w:r>
        <w:continuationSeparator/>
      </w:r>
    </w:p>
  </w:footnote>
  <w:footnote w:type="continuationNotice" w:id="1">
    <w:p w14:paraId="3F126EED" w14:textId="77777777" w:rsidR="000B7EDF" w:rsidRDefault="000B7E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36E8" w14:textId="08381B65" w:rsidR="009A2318" w:rsidRPr="000E1757" w:rsidRDefault="000E1757" w:rsidP="009A2318">
    <w:pPr>
      <w:pStyle w:val="Heading1"/>
      <w:ind w:left="1304" w:right="-29"/>
      <w:rPr>
        <w:b/>
        <w:bCs/>
        <w:sz w:val="28"/>
        <w:szCs w:val="28"/>
      </w:rPr>
    </w:pPr>
    <w:r w:rsidRPr="00463665">
      <w:rPr>
        <w:b/>
        <w:bCs/>
        <w:noProof/>
        <w:sz w:val="36"/>
        <w:szCs w:val="28"/>
      </w:rPr>
      <w:drawing>
        <wp:anchor distT="0" distB="0" distL="114300" distR="114300" simplePos="0" relativeHeight="251664384" behindDoc="0" locked="0" layoutInCell="1" allowOverlap="1" wp14:anchorId="25D56F14" wp14:editId="47023920">
          <wp:simplePos x="0" y="0"/>
          <wp:positionH relativeFrom="page">
            <wp:posOffset>361950</wp:posOffset>
          </wp:positionH>
          <wp:positionV relativeFrom="paragraph">
            <wp:posOffset>102235</wp:posOffset>
          </wp:positionV>
          <wp:extent cx="1105040" cy="1019175"/>
          <wp:effectExtent l="0" t="0" r="0" b="0"/>
          <wp:wrapNone/>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040" cy="1019175"/>
                  </a:xfrm>
                  <a:prstGeom prst="rect">
                    <a:avLst/>
                  </a:prstGeom>
                </pic:spPr>
              </pic:pic>
            </a:graphicData>
          </a:graphic>
          <wp14:sizeRelH relativeFrom="page">
            <wp14:pctWidth>0</wp14:pctWidth>
          </wp14:sizeRelH>
          <wp14:sizeRelV relativeFrom="page">
            <wp14:pctHeight>0</wp14:pctHeight>
          </wp14:sizeRelV>
        </wp:anchor>
      </w:drawing>
    </w:r>
    <w:r w:rsidR="009A2318" w:rsidRPr="000E1757">
      <w:rPr>
        <w:b/>
        <w:bCs/>
        <w:noProof/>
        <w:sz w:val="28"/>
        <w:szCs w:val="22"/>
      </w:rPr>
      <mc:AlternateContent>
        <mc:Choice Requires="wps">
          <w:drawing>
            <wp:anchor distT="0" distB="0" distL="114300" distR="114300" simplePos="0" relativeHeight="251663360" behindDoc="1" locked="0" layoutInCell="1" allowOverlap="1" wp14:anchorId="37572AE6" wp14:editId="4ADBAEC7">
              <wp:simplePos x="0" y="0"/>
              <wp:positionH relativeFrom="page">
                <wp:posOffset>-525780</wp:posOffset>
              </wp:positionH>
              <wp:positionV relativeFrom="paragraph">
                <wp:posOffset>-462915</wp:posOffset>
              </wp:positionV>
              <wp:extent cx="8276590" cy="1990725"/>
              <wp:effectExtent l="0" t="0" r="0" b="9525"/>
              <wp:wrapNone/>
              <wp:docPr id="1" name="Rectangle 1"/>
              <wp:cNvGraphicFramePr/>
              <a:graphic xmlns:a="http://schemas.openxmlformats.org/drawingml/2006/main">
                <a:graphicData uri="http://schemas.microsoft.com/office/word/2010/wordprocessingShape">
                  <wps:wsp>
                    <wps:cNvSpPr/>
                    <wps:spPr>
                      <a:xfrm>
                        <a:off x="0" y="0"/>
                        <a:ext cx="8276590" cy="199072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3E5E4E" w14:textId="77777777" w:rsidR="009A2318" w:rsidRPr="0091067F" w:rsidRDefault="009A2318" w:rsidP="0091067F">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72AE6" id="Rectangle 1" o:spid="_x0000_s1026" style="position:absolute;left:0;text-align:left;margin-left:-41.4pt;margin-top:-36.45pt;width:651.7pt;height:156.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" fillcolor="#f7e159 [3205]" stroked="f" strokeweight="1pt">
              <v:textbox>
                <w:txbxContent>
                  <w:p w14:paraId="083E5E4E" w14:textId="77777777" w:rsidR="009A2318" w:rsidRPr="0091067F" w:rsidRDefault="009A2318" w:rsidP="0091067F">
                    <w:pPr>
                      <w:rPr>
                        <w:lang w:val="en-US"/>
                      </w:rPr>
                    </w:pPr>
                  </w:p>
                </w:txbxContent>
              </v:textbox>
              <w10:wrap anchorx="page"/>
            </v:rect>
          </w:pict>
        </mc:Fallback>
      </mc:AlternateContent>
    </w:r>
  </w:p>
  <w:p w14:paraId="5BB484CA" w14:textId="6843B308" w:rsidR="009A2318" w:rsidRPr="00463665" w:rsidRDefault="009A2318" w:rsidP="009A2318">
    <w:pPr>
      <w:pStyle w:val="Heading1"/>
      <w:ind w:left="1304" w:right="-29"/>
      <w:rPr>
        <w:rFonts w:asciiTheme="minorHAnsi" w:hAnsiTheme="minorHAnsi"/>
        <w:b/>
        <w:sz w:val="36"/>
        <w:szCs w:val="36"/>
      </w:rPr>
    </w:pPr>
    <w:r w:rsidRPr="1D7E8535">
      <w:rPr>
        <w:b/>
        <w:bCs/>
        <w:sz w:val="36"/>
        <w:szCs w:val="36"/>
      </w:rPr>
      <w:t>O</w:t>
    </w:r>
    <w:r w:rsidRPr="1D7E8535">
      <w:rPr>
        <w:rFonts w:asciiTheme="minorHAnsi" w:hAnsiTheme="minorHAnsi"/>
        <w:b/>
        <w:bCs/>
        <w:sz w:val="36"/>
        <w:szCs w:val="36"/>
      </w:rPr>
      <w:t>piskelijan aineistonhallintasuunnitelma (DMP)</w:t>
    </w:r>
  </w:p>
  <w:p w14:paraId="767250B9" w14:textId="3C6EBEB3" w:rsidR="00E86A1B" w:rsidRDefault="003839D2" w:rsidP="003839D2">
    <w:pPr>
      <w:pStyle w:val="Header"/>
      <w:tabs>
        <w:tab w:val="clear" w:pos="451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1FAC" w14:textId="77777777" w:rsidR="008032F6" w:rsidRDefault="008032F6" w:rsidP="00FB0162">
    <w:pPr>
      <w:pStyle w:val="Heading1"/>
      <w:ind w:left="1304" w:right="-29"/>
      <w:rPr>
        <w:b/>
        <w:bCs/>
        <w:sz w:val="8"/>
        <w:szCs w:val="8"/>
      </w:rPr>
    </w:pPr>
  </w:p>
  <w:p w14:paraId="14228C66" w14:textId="53E50963" w:rsidR="00FB0162" w:rsidRPr="00FB0162" w:rsidRDefault="00FB0162" w:rsidP="00FB0162">
    <w:pPr>
      <w:pStyle w:val="Heading1"/>
      <w:ind w:left="1304" w:right="-29"/>
      <w:rPr>
        <w:b/>
        <w:bCs/>
        <w:sz w:val="8"/>
        <w:szCs w:val="8"/>
      </w:rPr>
    </w:pPr>
    <w:r w:rsidRPr="00463665">
      <w:rPr>
        <w:b/>
        <w:bCs/>
        <w:noProof/>
        <w:sz w:val="36"/>
        <w:szCs w:val="28"/>
      </w:rPr>
      <w:drawing>
        <wp:anchor distT="0" distB="0" distL="114300" distR="114300" simplePos="0" relativeHeight="251661312" behindDoc="0" locked="0" layoutInCell="1" allowOverlap="1" wp14:anchorId="43F7806D" wp14:editId="089CC174">
          <wp:simplePos x="0" y="0"/>
          <wp:positionH relativeFrom="page">
            <wp:posOffset>361950</wp:posOffset>
          </wp:positionH>
          <wp:positionV relativeFrom="paragraph">
            <wp:posOffset>-120015</wp:posOffset>
          </wp:positionV>
          <wp:extent cx="1105040" cy="1019175"/>
          <wp:effectExtent l="0" t="0" r="0" b="0"/>
          <wp:wrapNone/>
          <wp:docPr id="109" name="Picture 10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040" cy="1019175"/>
                  </a:xfrm>
                  <a:prstGeom prst="rect">
                    <a:avLst/>
                  </a:prstGeom>
                </pic:spPr>
              </pic:pic>
            </a:graphicData>
          </a:graphic>
          <wp14:sizeRelH relativeFrom="page">
            <wp14:pctWidth>0</wp14:pctWidth>
          </wp14:sizeRelH>
          <wp14:sizeRelV relativeFrom="page">
            <wp14:pctHeight>0</wp14:pctHeight>
          </wp14:sizeRelV>
        </wp:anchor>
      </w:drawing>
    </w:r>
    <w:r w:rsidRPr="00463665">
      <w:rPr>
        <w:b/>
        <w:bCs/>
        <w:noProof/>
        <w:sz w:val="36"/>
        <w:szCs w:val="28"/>
      </w:rPr>
      <mc:AlternateContent>
        <mc:Choice Requires="wps">
          <w:drawing>
            <wp:anchor distT="0" distB="0" distL="114300" distR="114300" simplePos="0" relativeHeight="251660288" behindDoc="1" locked="0" layoutInCell="1" allowOverlap="1" wp14:anchorId="6987026A" wp14:editId="246A6D55">
              <wp:simplePos x="0" y="0"/>
              <wp:positionH relativeFrom="page">
                <wp:posOffset>-478155</wp:posOffset>
              </wp:positionH>
              <wp:positionV relativeFrom="paragraph">
                <wp:posOffset>-649605</wp:posOffset>
              </wp:positionV>
              <wp:extent cx="8276590" cy="1990725"/>
              <wp:effectExtent l="0" t="0" r="0" b="0"/>
              <wp:wrapNone/>
              <wp:docPr id="51" name="Rectangle 51"/>
              <wp:cNvGraphicFramePr/>
              <a:graphic xmlns:a="http://schemas.openxmlformats.org/drawingml/2006/main">
                <a:graphicData uri="http://schemas.microsoft.com/office/word/2010/wordprocessingShape">
                  <wps:wsp>
                    <wps:cNvSpPr/>
                    <wps:spPr>
                      <a:xfrm>
                        <a:off x="0" y="0"/>
                        <a:ext cx="8276590" cy="199072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12C5AF" w14:textId="77777777" w:rsidR="00911A94" w:rsidRDefault="00911A94" w:rsidP="00911A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7026A" id="Rectangle 51" o:spid="_x0000_s1027" style="position:absolute;left:0;text-align:left;margin-left:-37.65pt;margin-top:-51.15pt;width:651.7pt;height:156.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" fillcolor="#f7e159 [3205]" stroked="f" strokeweight="1pt">
              <v:textbox>
                <w:txbxContent>
                  <w:p w14:paraId="7412C5AF" w14:textId="77777777" w:rsidR="00911A94" w:rsidRDefault="00911A94" w:rsidP="00911A94">
                    <w:pPr>
                      <w:jc w:val="center"/>
                    </w:pPr>
                  </w:p>
                </w:txbxContent>
              </v:textbox>
              <w10:wrap anchorx="page"/>
            </v:rect>
          </w:pict>
        </mc:Fallback>
      </mc:AlternateContent>
    </w:r>
  </w:p>
  <w:p w14:paraId="3BF9CC8D" w14:textId="1E95432B" w:rsidR="0C4396AB" w:rsidRPr="00FB0162" w:rsidRDefault="00911A94" w:rsidP="00FB0162">
    <w:pPr>
      <w:pStyle w:val="Heading1"/>
      <w:ind w:left="1304" w:right="-29"/>
      <w:rPr>
        <w:b/>
        <w:bCs/>
        <w:sz w:val="36"/>
        <w:szCs w:val="36"/>
      </w:rPr>
    </w:pPr>
    <w:r w:rsidRPr="1D7E8535">
      <w:rPr>
        <w:b/>
        <w:bCs/>
        <w:sz w:val="36"/>
        <w:szCs w:val="36"/>
      </w:rPr>
      <w:t>O</w:t>
    </w:r>
    <w:r w:rsidRPr="1D7E8535">
      <w:rPr>
        <w:rFonts w:asciiTheme="minorHAnsi" w:hAnsiTheme="minorHAnsi"/>
        <w:b/>
        <w:bCs/>
        <w:sz w:val="36"/>
        <w:szCs w:val="36"/>
      </w:rPr>
      <w:t>piskelijan aineistonhallintasuunnitelma (DMP)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1051" w14:textId="234CB62C" w:rsidR="000F0CB1" w:rsidRPr="000E1757" w:rsidRDefault="000F0CB1" w:rsidP="009A2318">
    <w:pPr>
      <w:pStyle w:val="Heading1"/>
      <w:ind w:left="1304" w:right="-29"/>
      <w:rPr>
        <w:b/>
        <w:bCs/>
        <w:sz w:val="28"/>
        <w:szCs w:val="28"/>
      </w:rPr>
    </w:pPr>
  </w:p>
  <w:p w14:paraId="57FDDECF" w14:textId="77777777" w:rsidR="000F0CB1" w:rsidRDefault="000F0CB1" w:rsidP="003839D2">
    <w:pPr>
      <w:pStyle w:val="Header"/>
      <w:tabs>
        <w:tab w:val="clear" w:pos="4513"/>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6095" w14:textId="77777777" w:rsidR="0091067F" w:rsidRDefault="0091067F" w:rsidP="00FB0162">
    <w:pPr>
      <w:pStyle w:val="Heading1"/>
      <w:ind w:left="1304" w:right="-29"/>
      <w:rPr>
        <w:b/>
        <w:bCs/>
        <w:sz w:val="8"/>
        <w:szCs w:val="8"/>
      </w:rPr>
    </w:pPr>
  </w:p>
  <w:p w14:paraId="4FD832D5" w14:textId="01BBA435" w:rsidR="0091067F" w:rsidRPr="00FB0162" w:rsidRDefault="0091067F" w:rsidP="00FB0162">
    <w:pPr>
      <w:pStyle w:val="Heading1"/>
      <w:ind w:left="1304" w:right="-29"/>
      <w:rPr>
        <w:b/>
        <w:bCs/>
        <w:sz w:val="8"/>
        <w:szCs w:val="8"/>
      </w:rPr>
    </w:pPr>
  </w:p>
  <w:p w14:paraId="3422F537" w14:textId="39657470" w:rsidR="0091067F" w:rsidRPr="00FB0162" w:rsidRDefault="0091067F" w:rsidP="00FB0162">
    <w:pPr>
      <w:pStyle w:val="Heading1"/>
      <w:ind w:left="1304" w:right="-29"/>
      <w:rPr>
        <w:b/>
        <w:bCs/>
        <w:sz w:val="36"/>
        <w:szCs w:val="36"/>
      </w:rPr>
    </w:pPr>
  </w:p>
</w:hdr>
</file>

<file path=word/intelligence2.xml><?xml version="1.0" encoding="utf-8"?>
<int2:intelligence xmlns:int2="http://schemas.microsoft.com/office/intelligence/2020/intelligence" xmlns:oel="http://schemas.microsoft.com/office/2019/extlst">
  <int2:observations>
    <int2:textHash int2:hashCode="zpK6cPGTfkjav/" int2:id="B3toM5i7">
      <int2:state int2:value="Rejected" int2:type="LegacyProofing"/>
    </int2:textHash>
    <int2:textHash int2:hashCode="6wVKk7CqkquJbA" int2:id="SREJZ7u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3F97"/>
    <w:multiLevelType w:val="hybridMultilevel"/>
    <w:tmpl w:val="9DDC6974"/>
    <w:lvl w:ilvl="0" w:tplc="6C509C24">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E532CE9"/>
    <w:multiLevelType w:val="hybridMultilevel"/>
    <w:tmpl w:val="38B009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A00FE4"/>
    <w:multiLevelType w:val="hybridMultilevel"/>
    <w:tmpl w:val="8A74FA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24512EE"/>
    <w:multiLevelType w:val="hybridMultilevel"/>
    <w:tmpl w:val="FFFFFFFF"/>
    <w:lvl w:ilvl="0" w:tplc="D29EAAFC">
      <w:start w:val="1"/>
      <w:numFmt w:val="bullet"/>
      <w:lvlText w:val=""/>
      <w:lvlJc w:val="left"/>
      <w:pPr>
        <w:ind w:left="720" w:hanging="360"/>
      </w:pPr>
      <w:rPr>
        <w:rFonts w:ascii="Symbol" w:hAnsi="Symbol" w:hint="default"/>
      </w:rPr>
    </w:lvl>
    <w:lvl w:ilvl="1" w:tplc="11ECE610">
      <w:start w:val="1"/>
      <w:numFmt w:val="bullet"/>
      <w:lvlText w:val="o"/>
      <w:lvlJc w:val="left"/>
      <w:pPr>
        <w:ind w:left="1440" w:hanging="360"/>
      </w:pPr>
      <w:rPr>
        <w:rFonts w:ascii="Courier New" w:hAnsi="Courier New" w:hint="default"/>
      </w:rPr>
    </w:lvl>
    <w:lvl w:ilvl="2" w:tplc="75689D32">
      <w:start w:val="1"/>
      <w:numFmt w:val="bullet"/>
      <w:lvlText w:val=""/>
      <w:lvlJc w:val="left"/>
      <w:pPr>
        <w:ind w:left="2160" w:hanging="360"/>
      </w:pPr>
      <w:rPr>
        <w:rFonts w:ascii="Wingdings" w:hAnsi="Wingdings" w:hint="default"/>
      </w:rPr>
    </w:lvl>
    <w:lvl w:ilvl="3" w:tplc="EE48D852">
      <w:start w:val="1"/>
      <w:numFmt w:val="bullet"/>
      <w:lvlText w:val=""/>
      <w:lvlJc w:val="left"/>
      <w:pPr>
        <w:ind w:left="2880" w:hanging="360"/>
      </w:pPr>
      <w:rPr>
        <w:rFonts w:ascii="Symbol" w:hAnsi="Symbol" w:hint="default"/>
      </w:rPr>
    </w:lvl>
    <w:lvl w:ilvl="4" w:tplc="4F2237B8">
      <w:start w:val="1"/>
      <w:numFmt w:val="bullet"/>
      <w:lvlText w:val="o"/>
      <w:lvlJc w:val="left"/>
      <w:pPr>
        <w:ind w:left="3600" w:hanging="360"/>
      </w:pPr>
      <w:rPr>
        <w:rFonts w:ascii="Courier New" w:hAnsi="Courier New" w:hint="default"/>
      </w:rPr>
    </w:lvl>
    <w:lvl w:ilvl="5" w:tplc="E6AAC958">
      <w:start w:val="1"/>
      <w:numFmt w:val="bullet"/>
      <w:lvlText w:val=""/>
      <w:lvlJc w:val="left"/>
      <w:pPr>
        <w:ind w:left="4320" w:hanging="360"/>
      </w:pPr>
      <w:rPr>
        <w:rFonts w:ascii="Wingdings" w:hAnsi="Wingdings" w:hint="default"/>
      </w:rPr>
    </w:lvl>
    <w:lvl w:ilvl="6" w:tplc="E0328BC8">
      <w:start w:val="1"/>
      <w:numFmt w:val="bullet"/>
      <w:lvlText w:val=""/>
      <w:lvlJc w:val="left"/>
      <w:pPr>
        <w:ind w:left="5040" w:hanging="360"/>
      </w:pPr>
      <w:rPr>
        <w:rFonts w:ascii="Symbol" w:hAnsi="Symbol" w:hint="default"/>
      </w:rPr>
    </w:lvl>
    <w:lvl w:ilvl="7" w:tplc="EB500B2C">
      <w:start w:val="1"/>
      <w:numFmt w:val="bullet"/>
      <w:lvlText w:val="o"/>
      <w:lvlJc w:val="left"/>
      <w:pPr>
        <w:ind w:left="5760" w:hanging="360"/>
      </w:pPr>
      <w:rPr>
        <w:rFonts w:ascii="Courier New" w:hAnsi="Courier New" w:hint="default"/>
      </w:rPr>
    </w:lvl>
    <w:lvl w:ilvl="8" w:tplc="E2126846">
      <w:start w:val="1"/>
      <w:numFmt w:val="bullet"/>
      <w:lvlText w:val=""/>
      <w:lvlJc w:val="left"/>
      <w:pPr>
        <w:ind w:left="6480" w:hanging="360"/>
      </w:pPr>
      <w:rPr>
        <w:rFonts w:ascii="Wingdings" w:hAnsi="Wingdings" w:hint="default"/>
      </w:rPr>
    </w:lvl>
  </w:abstractNum>
  <w:abstractNum w:abstractNumId="4" w15:restartNumberingAfterBreak="0">
    <w:nsid w:val="18BF1798"/>
    <w:multiLevelType w:val="hybridMultilevel"/>
    <w:tmpl w:val="AB3EFD9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9A03C37"/>
    <w:multiLevelType w:val="hybridMultilevel"/>
    <w:tmpl w:val="9824399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E3D4FEF"/>
    <w:multiLevelType w:val="hybridMultilevel"/>
    <w:tmpl w:val="DE06485A"/>
    <w:lvl w:ilvl="0" w:tplc="040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F24D18"/>
    <w:multiLevelType w:val="hybridMultilevel"/>
    <w:tmpl w:val="910261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A21EF8"/>
    <w:multiLevelType w:val="hybridMultilevel"/>
    <w:tmpl w:val="FFFFFFFF"/>
    <w:lvl w:ilvl="0" w:tplc="870EB938">
      <w:start w:val="1"/>
      <w:numFmt w:val="bullet"/>
      <w:lvlText w:val="-"/>
      <w:lvlJc w:val="left"/>
      <w:pPr>
        <w:ind w:left="720" w:hanging="360"/>
      </w:pPr>
      <w:rPr>
        <w:rFonts w:ascii="Calibri" w:hAnsi="Calibri" w:hint="default"/>
      </w:rPr>
    </w:lvl>
    <w:lvl w:ilvl="1" w:tplc="39EEDF3C">
      <w:start w:val="1"/>
      <w:numFmt w:val="bullet"/>
      <w:lvlText w:val="o"/>
      <w:lvlJc w:val="left"/>
      <w:pPr>
        <w:ind w:left="1440" w:hanging="360"/>
      </w:pPr>
      <w:rPr>
        <w:rFonts w:ascii="Courier New" w:hAnsi="Courier New" w:hint="default"/>
      </w:rPr>
    </w:lvl>
    <w:lvl w:ilvl="2" w:tplc="84B6CE4E">
      <w:start w:val="1"/>
      <w:numFmt w:val="bullet"/>
      <w:lvlText w:val=""/>
      <w:lvlJc w:val="left"/>
      <w:pPr>
        <w:ind w:left="2160" w:hanging="360"/>
      </w:pPr>
      <w:rPr>
        <w:rFonts w:ascii="Wingdings" w:hAnsi="Wingdings" w:hint="default"/>
      </w:rPr>
    </w:lvl>
    <w:lvl w:ilvl="3" w:tplc="3F82BAE4">
      <w:start w:val="1"/>
      <w:numFmt w:val="bullet"/>
      <w:lvlText w:val=""/>
      <w:lvlJc w:val="left"/>
      <w:pPr>
        <w:ind w:left="2880" w:hanging="360"/>
      </w:pPr>
      <w:rPr>
        <w:rFonts w:ascii="Symbol" w:hAnsi="Symbol" w:hint="default"/>
      </w:rPr>
    </w:lvl>
    <w:lvl w:ilvl="4" w:tplc="5A42F464">
      <w:start w:val="1"/>
      <w:numFmt w:val="bullet"/>
      <w:lvlText w:val="o"/>
      <w:lvlJc w:val="left"/>
      <w:pPr>
        <w:ind w:left="3600" w:hanging="360"/>
      </w:pPr>
      <w:rPr>
        <w:rFonts w:ascii="Courier New" w:hAnsi="Courier New" w:hint="default"/>
      </w:rPr>
    </w:lvl>
    <w:lvl w:ilvl="5" w:tplc="284692AA">
      <w:start w:val="1"/>
      <w:numFmt w:val="bullet"/>
      <w:lvlText w:val=""/>
      <w:lvlJc w:val="left"/>
      <w:pPr>
        <w:ind w:left="4320" w:hanging="360"/>
      </w:pPr>
      <w:rPr>
        <w:rFonts w:ascii="Wingdings" w:hAnsi="Wingdings" w:hint="default"/>
      </w:rPr>
    </w:lvl>
    <w:lvl w:ilvl="6" w:tplc="19DC63D2">
      <w:start w:val="1"/>
      <w:numFmt w:val="bullet"/>
      <w:lvlText w:val=""/>
      <w:lvlJc w:val="left"/>
      <w:pPr>
        <w:ind w:left="5040" w:hanging="360"/>
      </w:pPr>
      <w:rPr>
        <w:rFonts w:ascii="Symbol" w:hAnsi="Symbol" w:hint="default"/>
      </w:rPr>
    </w:lvl>
    <w:lvl w:ilvl="7" w:tplc="C96A5CD4">
      <w:start w:val="1"/>
      <w:numFmt w:val="bullet"/>
      <w:lvlText w:val="o"/>
      <w:lvlJc w:val="left"/>
      <w:pPr>
        <w:ind w:left="5760" w:hanging="360"/>
      </w:pPr>
      <w:rPr>
        <w:rFonts w:ascii="Courier New" w:hAnsi="Courier New" w:hint="default"/>
      </w:rPr>
    </w:lvl>
    <w:lvl w:ilvl="8" w:tplc="B3EC17F4">
      <w:start w:val="1"/>
      <w:numFmt w:val="bullet"/>
      <w:lvlText w:val=""/>
      <w:lvlJc w:val="left"/>
      <w:pPr>
        <w:ind w:left="6480" w:hanging="360"/>
      </w:pPr>
      <w:rPr>
        <w:rFonts w:ascii="Wingdings" w:hAnsi="Wingdings" w:hint="default"/>
      </w:rPr>
    </w:lvl>
  </w:abstractNum>
  <w:abstractNum w:abstractNumId="9" w15:restartNumberingAfterBreak="0">
    <w:nsid w:val="23861E54"/>
    <w:multiLevelType w:val="hybridMultilevel"/>
    <w:tmpl w:val="9EA474AA"/>
    <w:lvl w:ilvl="0" w:tplc="16B8190A">
      <w:start w:val="1"/>
      <w:numFmt w:val="decimal"/>
      <w:lvlText w:val="%1."/>
      <w:lvlJc w:val="left"/>
      <w:pPr>
        <w:ind w:left="720" w:hanging="360"/>
      </w:pPr>
    </w:lvl>
    <w:lvl w:ilvl="1" w:tplc="09E28DA2">
      <w:start w:val="1"/>
      <w:numFmt w:val="lowerLetter"/>
      <w:lvlText w:val="%2."/>
      <w:lvlJc w:val="left"/>
      <w:pPr>
        <w:ind w:left="1440" w:hanging="360"/>
      </w:pPr>
    </w:lvl>
    <w:lvl w:ilvl="2" w:tplc="0970704C">
      <w:start w:val="1"/>
      <w:numFmt w:val="lowerRoman"/>
      <w:lvlText w:val="%3."/>
      <w:lvlJc w:val="right"/>
      <w:pPr>
        <w:ind w:left="2160" w:hanging="180"/>
      </w:pPr>
    </w:lvl>
    <w:lvl w:ilvl="3" w:tplc="A9A6D82C">
      <w:start w:val="1"/>
      <w:numFmt w:val="decimal"/>
      <w:lvlText w:val="%4."/>
      <w:lvlJc w:val="left"/>
      <w:pPr>
        <w:ind w:left="2880" w:hanging="360"/>
      </w:pPr>
    </w:lvl>
    <w:lvl w:ilvl="4" w:tplc="C6D808AA">
      <w:start w:val="1"/>
      <w:numFmt w:val="lowerLetter"/>
      <w:lvlText w:val="%5."/>
      <w:lvlJc w:val="left"/>
      <w:pPr>
        <w:ind w:left="3600" w:hanging="360"/>
      </w:pPr>
    </w:lvl>
    <w:lvl w:ilvl="5" w:tplc="C55ABEFC">
      <w:start w:val="1"/>
      <w:numFmt w:val="lowerRoman"/>
      <w:lvlText w:val="%6."/>
      <w:lvlJc w:val="right"/>
      <w:pPr>
        <w:ind w:left="4320" w:hanging="180"/>
      </w:pPr>
    </w:lvl>
    <w:lvl w:ilvl="6" w:tplc="4C0CF6AE">
      <w:start w:val="1"/>
      <w:numFmt w:val="decimal"/>
      <w:lvlText w:val="%7."/>
      <w:lvlJc w:val="left"/>
      <w:pPr>
        <w:ind w:left="5040" w:hanging="360"/>
      </w:pPr>
    </w:lvl>
    <w:lvl w:ilvl="7" w:tplc="1A02225E">
      <w:start w:val="1"/>
      <w:numFmt w:val="lowerLetter"/>
      <w:lvlText w:val="%8."/>
      <w:lvlJc w:val="left"/>
      <w:pPr>
        <w:ind w:left="5760" w:hanging="360"/>
      </w:pPr>
    </w:lvl>
    <w:lvl w:ilvl="8" w:tplc="C326160E">
      <w:start w:val="1"/>
      <w:numFmt w:val="lowerRoman"/>
      <w:lvlText w:val="%9."/>
      <w:lvlJc w:val="right"/>
      <w:pPr>
        <w:ind w:left="6480" w:hanging="180"/>
      </w:pPr>
    </w:lvl>
  </w:abstractNum>
  <w:abstractNum w:abstractNumId="10" w15:restartNumberingAfterBreak="0">
    <w:nsid w:val="24A20376"/>
    <w:multiLevelType w:val="hybridMultilevel"/>
    <w:tmpl w:val="F4EE0BFE"/>
    <w:lvl w:ilvl="0" w:tplc="933266BA">
      <w:start w:val="1"/>
      <w:numFmt w:val="decimal"/>
      <w:lvlText w:val="%1."/>
      <w:lvlJc w:val="left"/>
      <w:pPr>
        <w:ind w:left="720" w:hanging="360"/>
      </w:pPr>
      <w:rPr>
        <w:rFonts w:ascii="Besley" w:hAnsi="Besley" w:hint="default"/>
        <w:b/>
        <w:i w:val="0"/>
        <w:sz w:val="32"/>
        <w:szCs w:val="32"/>
        <w:u w:val="wavyDouble" w:color="F7E159" w:themeColor="accent2"/>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2B870E34"/>
    <w:multiLevelType w:val="hybridMultilevel"/>
    <w:tmpl w:val="08501EA4"/>
    <w:lvl w:ilvl="0" w:tplc="6C509C24">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309CDCEC"/>
    <w:multiLevelType w:val="hybridMultilevel"/>
    <w:tmpl w:val="687241B8"/>
    <w:lvl w:ilvl="0" w:tplc="7B2A7B18">
      <w:start w:val="1"/>
      <w:numFmt w:val="decimal"/>
      <w:lvlText w:val="%1."/>
      <w:lvlJc w:val="left"/>
      <w:pPr>
        <w:ind w:left="720" w:hanging="360"/>
      </w:pPr>
    </w:lvl>
    <w:lvl w:ilvl="1" w:tplc="AE068E4A">
      <w:start w:val="1"/>
      <w:numFmt w:val="lowerLetter"/>
      <w:lvlText w:val="%2."/>
      <w:lvlJc w:val="left"/>
      <w:pPr>
        <w:ind w:left="1440" w:hanging="360"/>
      </w:pPr>
    </w:lvl>
    <w:lvl w:ilvl="2" w:tplc="390AC566">
      <w:start w:val="1"/>
      <w:numFmt w:val="lowerRoman"/>
      <w:lvlText w:val="%3."/>
      <w:lvlJc w:val="right"/>
      <w:pPr>
        <w:ind w:left="2160" w:hanging="180"/>
      </w:pPr>
    </w:lvl>
    <w:lvl w:ilvl="3" w:tplc="953EF394">
      <w:start w:val="1"/>
      <w:numFmt w:val="decimal"/>
      <w:lvlText w:val="%4."/>
      <w:lvlJc w:val="left"/>
      <w:pPr>
        <w:ind w:left="2880" w:hanging="360"/>
      </w:pPr>
    </w:lvl>
    <w:lvl w:ilvl="4" w:tplc="0616C2E2">
      <w:start w:val="1"/>
      <w:numFmt w:val="lowerLetter"/>
      <w:lvlText w:val="%5."/>
      <w:lvlJc w:val="left"/>
      <w:pPr>
        <w:ind w:left="3600" w:hanging="360"/>
      </w:pPr>
    </w:lvl>
    <w:lvl w:ilvl="5" w:tplc="D88CEFAA">
      <w:start w:val="1"/>
      <w:numFmt w:val="lowerRoman"/>
      <w:lvlText w:val="%6."/>
      <w:lvlJc w:val="right"/>
      <w:pPr>
        <w:ind w:left="4320" w:hanging="180"/>
      </w:pPr>
    </w:lvl>
    <w:lvl w:ilvl="6" w:tplc="DC487018">
      <w:start w:val="1"/>
      <w:numFmt w:val="decimal"/>
      <w:lvlText w:val="%7."/>
      <w:lvlJc w:val="left"/>
      <w:pPr>
        <w:ind w:left="5040" w:hanging="360"/>
      </w:pPr>
    </w:lvl>
    <w:lvl w:ilvl="7" w:tplc="EA9A9A1A">
      <w:start w:val="1"/>
      <w:numFmt w:val="lowerLetter"/>
      <w:lvlText w:val="%8."/>
      <w:lvlJc w:val="left"/>
      <w:pPr>
        <w:ind w:left="5760" w:hanging="360"/>
      </w:pPr>
    </w:lvl>
    <w:lvl w:ilvl="8" w:tplc="8294D288">
      <w:start w:val="1"/>
      <w:numFmt w:val="lowerRoman"/>
      <w:lvlText w:val="%9."/>
      <w:lvlJc w:val="right"/>
      <w:pPr>
        <w:ind w:left="6480" w:hanging="180"/>
      </w:pPr>
    </w:lvl>
  </w:abstractNum>
  <w:abstractNum w:abstractNumId="13" w15:restartNumberingAfterBreak="0">
    <w:nsid w:val="31BB082F"/>
    <w:multiLevelType w:val="hybridMultilevel"/>
    <w:tmpl w:val="32483C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412597D"/>
    <w:multiLevelType w:val="hybridMultilevel"/>
    <w:tmpl w:val="5238C5C4"/>
    <w:lvl w:ilvl="0" w:tplc="8CEA7332">
      <w:start w:val="1"/>
      <w:numFmt w:val="decimal"/>
      <w:lvlText w:val="%1."/>
      <w:lvlJc w:val="left"/>
      <w:pPr>
        <w:ind w:left="720" w:hanging="360"/>
      </w:pPr>
      <w:rPr>
        <w:rFonts w:ascii="Besley" w:hAnsi="Besley" w:hint="default"/>
        <w:b/>
        <w:i w:val="0"/>
        <w:u w:val="wavyDouble" w:color="F7E159"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71E420"/>
    <w:multiLevelType w:val="hybridMultilevel"/>
    <w:tmpl w:val="FFFFFFFF"/>
    <w:lvl w:ilvl="0" w:tplc="F35A6B1E">
      <w:start w:val="1"/>
      <w:numFmt w:val="bullet"/>
      <w:lvlText w:val=""/>
      <w:lvlJc w:val="left"/>
      <w:pPr>
        <w:ind w:left="720" w:hanging="360"/>
      </w:pPr>
      <w:rPr>
        <w:rFonts w:ascii="Wingdings" w:hAnsi="Wingdings" w:hint="default"/>
      </w:rPr>
    </w:lvl>
    <w:lvl w:ilvl="1" w:tplc="DDD25872">
      <w:start w:val="1"/>
      <w:numFmt w:val="bullet"/>
      <w:lvlText w:val="o"/>
      <w:lvlJc w:val="left"/>
      <w:pPr>
        <w:ind w:left="1440" w:hanging="360"/>
      </w:pPr>
      <w:rPr>
        <w:rFonts w:ascii="Courier New" w:hAnsi="Courier New" w:hint="default"/>
      </w:rPr>
    </w:lvl>
    <w:lvl w:ilvl="2" w:tplc="69DA6CCC">
      <w:start w:val="1"/>
      <w:numFmt w:val="bullet"/>
      <w:lvlText w:val=""/>
      <w:lvlJc w:val="left"/>
      <w:pPr>
        <w:ind w:left="2160" w:hanging="360"/>
      </w:pPr>
      <w:rPr>
        <w:rFonts w:ascii="Wingdings" w:hAnsi="Wingdings" w:hint="default"/>
      </w:rPr>
    </w:lvl>
    <w:lvl w:ilvl="3" w:tplc="6B9E2A4E">
      <w:start w:val="1"/>
      <w:numFmt w:val="bullet"/>
      <w:lvlText w:val=""/>
      <w:lvlJc w:val="left"/>
      <w:pPr>
        <w:ind w:left="2880" w:hanging="360"/>
      </w:pPr>
      <w:rPr>
        <w:rFonts w:ascii="Symbol" w:hAnsi="Symbol" w:hint="default"/>
      </w:rPr>
    </w:lvl>
    <w:lvl w:ilvl="4" w:tplc="3BE65636">
      <w:start w:val="1"/>
      <w:numFmt w:val="bullet"/>
      <w:lvlText w:val="o"/>
      <w:lvlJc w:val="left"/>
      <w:pPr>
        <w:ind w:left="3600" w:hanging="360"/>
      </w:pPr>
      <w:rPr>
        <w:rFonts w:ascii="Courier New" w:hAnsi="Courier New" w:hint="default"/>
      </w:rPr>
    </w:lvl>
    <w:lvl w:ilvl="5" w:tplc="CDFA8CB4">
      <w:start w:val="1"/>
      <w:numFmt w:val="bullet"/>
      <w:lvlText w:val=""/>
      <w:lvlJc w:val="left"/>
      <w:pPr>
        <w:ind w:left="4320" w:hanging="360"/>
      </w:pPr>
      <w:rPr>
        <w:rFonts w:ascii="Wingdings" w:hAnsi="Wingdings" w:hint="default"/>
      </w:rPr>
    </w:lvl>
    <w:lvl w:ilvl="6" w:tplc="4F562D90">
      <w:start w:val="1"/>
      <w:numFmt w:val="bullet"/>
      <w:lvlText w:val=""/>
      <w:lvlJc w:val="left"/>
      <w:pPr>
        <w:ind w:left="5040" w:hanging="360"/>
      </w:pPr>
      <w:rPr>
        <w:rFonts w:ascii="Symbol" w:hAnsi="Symbol" w:hint="default"/>
      </w:rPr>
    </w:lvl>
    <w:lvl w:ilvl="7" w:tplc="40C2C554">
      <w:start w:val="1"/>
      <w:numFmt w:val="bullet"/>
      <w:lvlText w:val="o"/>
      <w:lvlJc w:val="left"/>
      <w:pPr>
        <w:ind w:left="5760" w:hanging="360"/>
      </w:pPr>
      <w:rPr>
        <w:rFonts w:ascii="Courier New" w:hAnsi="Courier New" w:hint="default"/>
      </w:rPr>
    </w:lvl>
    <w:lvl w:ilvl="8" w:tplc="DCCACA3E">
      <w:start w:val="1"/>
      <w:numFmt w:val="bullet"/>
      <w:lvlText w:val=""/>
      <w:lvlJc w:val="left"/>
      <w:pPr>
        <w:ind w:left="6480" w:hanging="360"/>
      </w:pPr>
      <w:rPr>
        <w:rFonts w:ascii="Wingdings" w:hAnsi="Wingdings" w:hint="default"/>
      </w:rPr>
    </w:lvl>
  </w:abstractNum>
  <w:abstractNum w:abstractNumId="16" w15:restartNumberingAfterBreak="0">
    <w:nsid w:val="37CE0BAE"/>
    <w:multiLevelType w:val="hybridMultilevel"/>
    <w:tmpl w:val="967ED2F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38A25A16"/>
    <w:multiLevelType w:val="hybridMultilevel"/>
    <w:tmpl w:val="7A021DA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3C0BE4DD"/>
    <w:multiLevelType w:val="hybridMultilevel"/>
    <w:tmpl w:val="FFFFFFFF"/>
    <w:lvl w:ilvl="0" w:tplc="7BB2E6A0">
      <w:start w:val="1"/>
      <w:numFmt w:val="bullet"/>
      <w:lvlText w:val=""/>
      <w:lvlJc w:val="left"/>
      <w:pPr>
        <w:ind w:left="720" w:hanging="360"/>
      </w:pPr>
      <w:rPr>
        <w:rFonts w:ascii="Symbol" w:hAnsi="Symbol" w:hint="default"/>
      </w:rPr>
    </w:lvl>
    <w:lvl w:ilvl="1" w:tplc="1D581284">
      <w:start w:val="1"/>
      <w:numFmt w:val="bullet"/>
      <w:lvlText w:val="o"/>
      <w:lvlJc w:val="left"/>
      <w:pPr>
        <w:ind w:left="1440" w:hanging="360"/>
      </w:pPr>
      <w:rPr>
        <w:rFonts w:ascii="Courier New" w:hAnsi="Courier New" w:hint="default"/>
      </w:rPr>
    </w:lvl>
    <w:lvl w:ilvl="2" w:tplc="97342370">
      <w:start w:val="1"/>
      <w:numFmt w:val="bullet"/>
      <w:lvlText w:val=""/>
      <w:lvlJc w:val="left"/>
      <w:pPr>
        <w:ind w:left="2160" w:hanging="360"/>
      </w:pPr>
      <w:rPr>
        <w:rFonts w:ascii="Wingdings" w:hAnsi="Wingdings" w:hint="default"/>
      </w:rPr>
    </w:lvl>
    <w:lvl w:ilvl="3" w:tplc="D6724EA2">
      <w:start w:val="1"/>
      <w:numFmt w:val="bullet"/>
      <w:lvlText w:val=""/>
      <w:lvlJc w:val="left"/>
      <w:pPr>
        <w:ind w:left="2880" w:hanging="360"/>
      </w:pPr>
      <w:rPr>
        <w:rFonts w:ascii="Symbol" w:hAnsi="Symbol" w:hint="default"/>
      </w:rPr>
    </w:lvl>
    <w:lvl w:ilvl="4" w:tplc="34947104">
      <w:start w:val="1"/>
      <w:numFmt w:val="bullet"/>
      <w:lvlText w:val="o"/>
      <w:lvlJc w:val="left"/>
      <w:pPr>
        <w:ind w:left="3600" w:hanging="360"/>
      </w:pPr>
      <w:rPr>
        <w:rFonts w:ascii="Courier New" w:hAnsi="Courier New" w:hint="default"/>
      </w:rPr>
    </w:lvl>
    <w:lvl w:ilvl="5" w:tplc="34C027B2">
      <w:start w:val="1"/>
      <w:numFmt w:val="bullet"/>
      <w:lvlText w:val=""/>
      <w:lvlJc w:val="left"/>
      <w:pPr>
        <w:ind w:left="4320" w:hanging="360"/>
      </w:pPr>
      <w:rPr>
        <w:rFonts w:ascii="Wingdings" w:hAnsi="Wingdings" w:hint="default"/>
      </w:rPr>
    </w:lvl>
    <w:lvl w:ilvl="6" w:tplc="33047500">
      <w:start w:val="1"/>
      <w:numFmt w:val="bullet"/>
      <w:lvlText w:val=""/>
      <w:lvlJc w:val="left"/>
      <w:pPr>
        <w:ind w:left="5040" w:hanging="360"/>
      </w:pPr>
      <w:rPr>
        <w:rFonts w:ascii="Symbol" w:hAnsi="Symbol" w:hint="default"/>
      </w:rPr>
    </w:lvl>
    <w:lvl w:ilvl="7" w:tplc="2124C9F0">
      <w:start w:val="1"/>
      <w:numFmt w:val="bullet"/>
      <w:lvlText w:val="o"/>
      <w:lvlJc w:val="left"/>
      <w:pPr>
        <w:ind w:left="5760" w:hanging="360"/>
      </w:pPr>
      <w:rPr>
        <w:rFonts w:ascii="Courier New" w:hAnsi="Courier New" w:hint="default"/>
      </w:rPr>
    </w:lvl>
    <w:lvl w:ilvl="8" w:tplc="96B63C8C">
      <w:start w:val="1"/>
      <w:numFmt w:val="bullet"/>
      <w:lvlText w:val=""/>
      <w:lvlJc w:val="left"/>
      <w:pPr>
        <w:ind w:left="6480" w:hanging="360"/>
      </w:pPr>
      <w:rPr>
        <w:rFonts w:ascii="Wingdings" w:hAnsi="Wingdings" w:hint="default"/>
      </w:rPr>
    </w:lvl>
  </w:abstractNum>
  <w:abstractNum w:abstractNumId="19" w15:restartNumberingAfterBreak="0">
    <w:nsid w:val="3D227179"/>
    <w:multiLevelType w:val="hybridMultilevel"/>
    <w:tmpl w:val="6F2A0FAA"/>
    <w:lvl w:ilvl="0" w:tplc="75B63DC0">
      <w:start w:val="1"/>
      <w:numFmt w:val="bullet"/>
      <w:lvlText w:val=""/>
      <w:lvlJc w:val="left"/>
      <w:pPr>
        <w:ind w:left="1440" w:hanging="360"/>
      </w:pPr>
      <w:rPr>
        <w:rFonts w:ascii="Symbol" w:hAnsi="Symbol" w:hint="default"/>
        <w:b/>
        <w:i w:val="0"/>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FE1572D"/>
    <w:multiLevelType w:val="hybridMultilevel"/>
    <w:tmpl w:val="3E968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18603D5"/>
    <w:multiLevelType w:val="hybridMultilevel"/>
    <w:tmpl w:val="584CD97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41E5563D"/>
    <w:multiLevelType w:val="hybridMultilevel"/>
    <w:tmpl w:val="FFFFFFFF"/>
    <w:lvl w:ilvl="0" w:tplc="E536D9DA">
      <w:start w:val="1"/>
      <w:numFmt w:val="bullet"/>
      <w:lvlText w:val=""/>
      <w:lvlJc w:val="left"/>
      <w:pPr>
        <w:ind w:left="720" w:hanging="360"/>
      </w:pPr>
      <w:rPr>
        <w:rFonts w:ascii="Wingdings" w:hAnsi="Wingdings" w:hint="default"/>
      </w:rPr>
    </w:lvl>
    <w:lvl w:ilvl="1" w:tplc="1C8EC2CC">
      <w:start w:val="1"/>
      <w:numFmt w:val="bullet"/>
      <w:lvlText w:val="o"/>
      <w:lvlJc w:val="left"/>
      <w:pPr>
        <w:ind w:left="1440" w:hanging="360"/>
      </w:pPr>
      <w:rPr>
        <w:rFonts w:ascii="Courier New" w:hAnsi="Courier New" w:hint="default"/>
      </w:rPr>
    </w:lvl>
    <w:lvl w:ilvl="2" w:tplc="C81EA9D6">
      <w:start w:val="1"/>
      <w:numFmt w:val="bullet"/>
      <w:lvlText w:val=""/>
      <w:lvlJc w:val="left"/>
      <w:pPr>
        <w:ind w:left="2160" w:hanging="360"/>
      </w:pPr>
      <w:rPr>
        <w:rFonts w:ascii="Wingdings" w:hAnsi="Wingdings" w:hint="default"/>
      </w:rPr>
    </w:lvl>
    <w:lvl w:ilvl="3" w:tplc="E28250F0">
      <w:start w:val="1"/>
      <w:numFmt w:val="bullet"/>
      <w:lvlText w:val=""/>
      <w:lvlJc w:val="left"/>
      <w:pPr>
        <w:ind w:left="2880" w:hanging="360"/>
      </w:pPr>
      <w:rPr>
        <w:rFonts w:ascii="Symbol" w:hAnsi="Symbol" w:hint="default"/>
      </w:rPr>
    </w:lvl>
    <w:lvl w:ilvl="4" w:tplc="800E39C4">
      <w:start w:val="1"/>
      <w:numFmt w:val="bullet"/>
      <w:lvlText w:val="o"/>
      <w:lvlJc w:val="left"/>
      <w:pPr>
        <w:ind w:left="3600" w:hanging="360"/>
      </w:pPr>
      <w:rPr>
        <w:rFonts w:ascii="Courier New" w:hAnsi="Courier New" w:hint="default"/>
      </w:rPr>
    </w:lvl>
    <w:lvl w:ilvl="5" w:tplc="790C3D22">
      <w:start w:val="1"/>
      <w:numFmt w:val="bullet"/>
      <w:lvlText w:val=""/>
      <w:lvlJc w:val="left"/>
      <w:pPr>
        <w:ind w:left="4320" w:hanging="360"/>
      </w:pPr>
      <w:rPr>
        <w:rFonts w:ascii="Wingdings" w:hAnsi="Wingdings" w:hint="default"/>
      </w:rPr>
    </w:lvl>
    <w:lvl w:ilvl="6" w:tplc="BDAE772A">
      <w:start w:val="1"/>
      <w:numFmt w:val="bullet"/>
      <w:lvlText w:val=""/>
      <w:lvlJc w:val="left"/>
      <w:pPr>
        <w:ind w:left="5040" w:hanging="360"/>
      </w:pPr>
      <w:rPr>
        <w:rFonts w:ascii="Symbol" w:hAnsi="Symbol" w:hint="default"/>
      </w:rPr>
    </w:lvl>
    <w:lvl w:ilvl="7" w:tplc="01962AC2">
      <w:start w:val="1"/>
      <w:numFmt w:val="bullet"/>
      <w:lvlText w:val="o"/>
      <w:lvlJc w:val="left"/>
      <w:pPr>
        <w:ind w:left="5760" w:hanging="360"/>
      </w:pPr>
      <w:rPr>
        <w:rFonts w:ascii="Courier New" w:hAnsi="Courier New" w:hint="default"/>
      </w:rPr>
    </w:lvl>
    <w:lvl w:ilvl="8" w:tplc="D08E8288">
      <w:start w:val="1"/>
      <w:numFmt w:val="bullet"/>
      <w:lvlText w:val=""/>
      <w:lvlJc w:val="left"/>
      <w:pPr>
        <w:ind w:left="6480" w:hanging="360"/>
      </w:pPr>
      <w:rPr>
        <w:rFonts w:ascii="Wingdings" w:hAnsi="Wingdings" w:hint="default"/>
      </w:rPr>
    </w:lvl>
  </w:abstractNum>
  <w:abstractNum w:abstractNumId="23" w15:restartNumberingAfterBreak="0">
    <w:nsid w:val="422B3DF3"/>
    <w:multiLevelType w:val="hybridMultilevel"/>
    <w:tmpl w:val="D694A332"/>
    <w:lvl w:ilvl="0" w:tplc="06424DD8">
      <w:start w:val="1"/>
      <w:numFmt w:val="decimal"/>
      <w:lvlText w:val="%1."/>
      <w:lvlJc w:val="left"/>
      <w:pPr>
        <w:ind w:left="820" w:hanging="4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48871811"/>
    <w:multiLevelType w:val="hybridMultilevel"/>
    <w:tmpl w:val="0A3049C8"/>
    <w:lvl w:ilvl="0" w:tplc="EC18E00C">
      <w:start w:val="1"/>
      <w:numFmt w:val="bullet"/>
      <w:lvlText w:val="-"/>
      <w:lvlJc w:val="left"/>
      <w:pPr>
        <w:ind w:left="720" w:hanging="360"/>
      </w:pPr>
      <w:rPr>
        <w:rFonts w:ascii="Calibri" w:hAnsi="Calibri" w:hint="default"/>
      </w:rPr>
    </w:lvl>
    <w:lvl w:ilvl="1" w:tplc="C5AE1D48">
      <w:start w:val="1"/>
      <w:numFmt w:val="bullet"/>
      <w:lvlText w:val="o"/>
      <w:lvlJc w:val="left"/>
      <w:pPr>
        <w:ind w:left="1440" w:hanging="360"/>
      </w:pPr>
      <w:rPr>
        <w:rFonts w:ascii="Courier New" w:hAnsi="Courier New" w:hint="default"/>
      </w:rPr>
    </w:lvl>
    <w:lvl w:ilvl="2" w:tplc="AD02D4C8">
      <w:start w:val="1"/>
      <w:numFmt w:val="bullet"/>
      <w:lvlText w:val=""/>
      <w:lvlJc w:val="left"/>
      <w:pPr>
        <w:ind w:left="2160" w:hanging="360"/>
      </w:pPr>
      <w:rPr>
        <w:rFonts w:ascii="Wingdings" w:hAnsi="Wingdings" w:hint="default"/>
      </w:rPr>
    </w:lvl>
    <w:lvl w:ilvl="3" w:tplc="9B440E36">
      <w:start w:val="1"/>
      <w:numFmt w:val="bullet"/>
      <w:lvlText w:val=""/>
      <w:lvlJc w:val="left"/>
      <w:pPr>
        <w:ind w:left="2880" w:hanging="360"/>
      </w:pPr>
      <w:rPr>
        <w:rFonts w:ascii="Symbol" w:hAnsi="Symbol" w:hint="default"/>
      </w:rPr>
    </w:lvl>
    <w:lvl w:ilvl="4" w:tplc="7F50ACC6">
      <w:start w:val="1"/>
      <w:numFmt w:val="bullet"/>
      <w:lvlText w:val="o"/>
      <w:lvlJc w:val="left"/>
      <w:pPr>
        <w:ind w:left="3600" w:hanging="360"/>
      </w:pPr>
      <w:rPr>
        <w:rFonts w:ascii="Courier New" w:hAnsi="Courier New" w:hint="default"/>
      </w:rPr>
    </w:lvl>
    <w:lvl w:ilvl="5" w:tplc="D6C62740">
      <w:start w:val="1"/>
      <w:numFmt w:val="bullet"/>
      <w:lvlText w:val=""/>
      <w:lvlJc w:val="left"/>
      <w:pPr>
        <w:ind w:left="4320" w:hanging="360"/>
      </w:pPr>
      <w:rPr>
        <w:rFonts w:ascii="Wingdings" w:hAnsi="Wingdings" w:hint="default"/>
      </w:rPr>
    </w:lvl>
    <w:lvl w:ilvl="6" w:tplc="06CE7D52">
      <w:start w:val="1"/>
      <w:numFmt w:val="bullet"/>
      <w:lvlText w:val=""/>
      <w:lvlJc w:val="left"/>
      <w:pPr>
        <w:ind w:left="5040" w:hanging="360"/>
      </w:pPr>
      <w:rPr>
        <w:rFonts w:ascii="Symbol" w:hAnsi="Symbol" w:hint="default"/>
      </w:rPr>
    </w:lvl>
    <w:lvl w:ilvl="7" w:tplc="1F38E928">
      <w:start w:val="1"/>
      <w:numFmt w:val="bullet"/>
      <w:lvlText w:val="o"/>
      <w:lvlJc w:val="left"/>
      <w:pPr>
        <w:ind w:left="5760" w:hanging="360"/>
      </w:pPr>
      <w:rPr>
        <w:rFonts w:ascii="Courier New" w:hAnsi="Courier New" w:hint="default"/>
      </w:rPr>
    </w:lvl>
    <w:lvl w:ilvl="8" w:tplc="287EC226">
      <w:start w:val="1"/>
      <w:numFmt w:val="bullet"/>
      <w:lvlText w:val=""/>
      <w:lvlJc w:val="left"/>
      <w:pPr>
        <w:ind w:left="6480" w:hanging="360"/>
      </w:pPr>
      <w:rPr>
        <w:rFonts w:ascii="Wingdings" w:hAnsi="Wingdings" w:hint="default"/>
      </w:rPr>
    </w:lvl>
  </w:abstractNum>
  <w:abstractNum w:abstractNumId="25" w15:restartNumberingAfterBreak="0">
    <w:nsid w:val="49AD2F1C"/>
    <w:multiLevelType w:val="hybridMultilevel"/>
    <w:tmpl w:val="FA4E088C"/>
    <w:lvl w:ilvl="0" w:tplc="6C509C24">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ADE6C9E"/>
    <w:multiLevelType w:val="hybridMultilevel"/>
    <w:tmpl w:val="58843DE0"/>
    <w:lvl w:ilvl="0" w:tplc="8CEA7332">
      <w:start w:val="1"/>
      <w:numFmt w:val="decimal"/>
      <w:lvlText w:val="%1."/>
      <w:lvlJc w:val="left"/>
      <w:pPr>
        <w:ind w:left="720" w:hanging="360"/>
      </w:pPr>
      <w:rPr>
        <w:rFonts w:ascii="Besley" w:hAnsi="Besley" w:hint="default"/>
        <w:b/>
        <w:i w:val="0"/>
        <w:u w:val="wavyDouble" w:color="F7E159" w:themeColor="accent2"/>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4BB76186"/>
    <w:multiLevelType w:val="hybridMultilevel"/>
    <w:tmpl w:val="EC0295C6"/>
    <w:lvl w:ilvl="0" w:tplc="4CB6536A">
      <w:start w:val="1"/>
      <w:numFmt w:val="decimal"/>
      <w:lvlText w:val="%1."/>
      <w:lvlJc w:val="left"/>
      <w:pPr>
        <w:ind w:left="1440" w:hanging="360"/>
      </w:pPr>
      <w:rPr>
        <w:rFonts w:ascii="Besley" w:hAnsi="Besley" w:hint="default"/>
        <w:b/>
        <w:i w:val="0"/>
        <w:u w:val="wavyDouble" w:color="F7E159" w:themeColor="accent2"/>
      </w:r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28" w15:restartNumberingAfterBreak="0">
    <w:nsid w:val="4DDD1AA8"/>
    <w:multiLevelType w:val="hybridMultilevel"/>
    <w:tmpl w:val="A5F422FC"/>
    <w:lvl w:ilvl="0" w:tplc="E3721016">
      <w:start w:val="1"/>
      <w:numFmt w:val="bullet"/>
      <w:lvlText w:val="-"/>
      <w:lvlJc w:val="left"/>
      <w:pPr>
        <w:ind w:left="360" w:hanging="360"/>
      </w:pPr>
      <w:rPr>
        <w:rFonts w:ascii="Calibri" w:hAnsi="Calibri" w:hint="default"/>
      </w:rPr>
    </w:lvl>
    <w:lvl w:ilvl="1" w:tplc="6AE66AF2">
      <w:start w:val="1"/>
      <w:numFmt w:val="bullet"/>
      <w:lvlText w:val="o"/>
      <w:lvlJc w:val="left"/>
      <w:pPr>
        <w:ind w:left="1080" w:hanging="360"/>
      </w:pPr>
      <w:rPr>
        <w:rFonts w:ascii="Courier New" w:hAnsi="Courier New" w:hint="default"/>
      </w:rPr>
    </w:lvl>
    <w:lvl w:ilvl="2" w:tplc="5B7281D6">
      <w:start w:val="1"/>
      <w:numFmt w:val="bullet"/>
      <w:lvlText w:val=""/>
      <w:lvlJc w:val="left"/>
      <w:pPr>
        <w:ind w:left="1800" w:hanging="360"/>
      </w:pPr>
      <w:rPr>
        <w:rFonts w:ascii="Wingdings" w:hAnsi="Wingdings" w:hint="default"/>
      </w:rPr>
    </w:lvl>
    <w:lvl w:ilvl="3" w:tplc="93BAF444">
      <w:start w:val="1"/>
      <w:numFmt w:val="bullet"/>
      <w:lvlText w:val=""/>
      <w:lvlJc w:val="left"/>
      <w:pPr>
        <w:ind w:left="2520" w:hanging="360"/>
      </w:pPr>
      <w:rPr>
        <w:rFonts w:ascii="Symbol" w:hAnsi="Symbol" w:hint="default"/>
      </w:rPr>
    </w:lvl>
    <w:lvl w:ilvl="4" w:tplc="73FAB406">
      <w:start w:val="1"/>
      <w:numFmt w:val="bullet"/>
      <w:lvlText w:val="o"/>
      <w:lvlJc w:val="left"/>
      <w:pPr>
        <w:ind w:left="3240" w:hanging="360"/>
      </w:pPr>
      <w:rPr>
        <w:rFonts w:ascii="Courier New" w:hAnsi="Courier New" w:hint="default"/>
      </w:rPr>
    </w:lvl>
    <w:lvl w:ilvl="5" w:tplc="D28618D2">
      <w:start w:val="1"/>
      <w:numFmt w:val="bullet"/>
      <w:lvlText w:val=""/>
      <w:lvlJc w:val="left"/>
      <w:pPr>
        <w:ind w:left="3960" w:hanging="360"/>
      </w:pPr>
      <w:rPr>
        <w:rFonts w:ascii="Wingdings" w:hAnsi="Wingdings" w:hint="default"/>
      </w:rPr>
    </w:lvl>
    <w:lvl w:ilvl="6" w:tplc="8A0C856A">
      <w:start w:val="1"/>
      <w:numFmt w:val="bullet"/>
      <w:lvlText w:val=""/>
      <w:lvlJc w:val="left"/>
      <w:pPr>
        <w:ind w:left="4680" w:hanging="360"/>
      </w:pPr>
      <w:rPr>
        <w:rFonts w:ascii="Symbol" w:hAnsi="Symbol" w:hint="default"/>
      </w:rPr>
    </w:lvl>
    <w:lvl w:ilvl="7" w:tplc="BF14FF06">
      <w:start w:val="1"/>
      <w:numFmt w:val="bullet"/>
      <w:lvlText w:val="o"/>
      <w:lvlJc w:val="left"/>
      <w:pPr>
        <w:ind w:left="5400" w:hanging="360"/>
      </w:pPr>
      <w:rPr>
        <w:rFonts w:ascii="Courier New" w:hAnsi="Courier New" w:hint="default"/>
      </w:rPr>
    </w:lvl>
    <w:lvl w:ilvl="8" w:tplc="4894D46C">
      <w:start w:val="1"/>
      <w:numFmt w:val="bullet"/>
      <w:lvlText w:val=""/>
      <w:lvlJc w:val="left"/>
      <w:pPr>
        <w:ind w:left="6120" w:hanging="360"/>
      </w:pPr>
      <w:rPr>
        <w:rFonts w:ascii="Wingdings" w:hAnsi="Wingdings" w:hint="default"/>
      </w:rPr>
    </w:lvl>
  </w:abstractNum>
  <w:abstractNum w:abstractNumId="29" w15:restartNumberingAfterBreak="0">
    <w:nsid w:val="5F65A32E"/>
    <w:multiLevelType w:val="hybridMultilevel"/>
    <w:tmpl w:val="8B920880"/>
    <w:lvl w:ilvl="0" w:tplc="620A7A62">
      <w:start w:val="1"/>
      <w:numFmt w:val="decimal"/>
      <w:lvlText w:val="%1."/>
      <w:lvlJc w:val="left"/>
      <w:pPr>
        <w:ind w:left="720" w:hanging="360"/>
      </w:pPr>
    </w:lvl>
    <w:lvl w:ilvl="1" w:tplc="5FC46EDA">
      <w:start w:val="1"/>
      <w:numFmt w:val="lowerLetter"/>
      <w:lvlText w:val="%2."/>
      <w:lvlJc w:val="left"/>
      <w:pPr>
        <w:ind w:left="1440" w:hanging="360"/>
      </w:pPr>
    </w:lvl>
    <w:lvl w:ilvl="2" w:tplc="FE9085AA">
      <w:start w:val="1"/>
      <w:numFmt w:val="lowerRoman"/>
      <w:lvlText w:val="%3."/>
      <w:lvlJc w:val="right"/>
      <w:pPr>
        <w:ind w:left="2160" w:hanging="180"/>
      </w:pPr>
    </w:lvl>
    <w:lvl w:ilvl="3" w:tplc="30A233FE">
      <w:start w:val="1"/>
      <w:numFmt w:val="decimal"/>
      <w:lvlText w:val="%4."/>
      <w:lvlJc w:val="left"/>
      <w:pPr>
        <w:ind w:left="2880" w:hanging="360"/>
      </w:pPr>
    </w:lvl>
    <w:lvl w:ilvl="4" w:tplc="F7D2F40C">
      <w:start w:val="1"/>
      <w:numFmt w:val="lowerLetter"/>
      <w:lvlText w:val="%5."/>
      <w:lvlJc w:val="left"/>
      <w:pPr>
        <w:ind w:left="3600" w:hanging="360"/>
      </w:pPr>
    </w:lvl>
    <w:lvl w:ilvl="5" w:tplc="3912D540">
      <w:start w:val="1"/>
      <w:numFmt w:val="lowerRoman"/>
      <w:lvlText w:val="%6."/>
      <w:lvlJc w:val="right"/>
      <w:pPr>
        <w:ind w:left="4320" w:hanging="180"/>
      </w:pPr>
    </w:lvl>
    <w:lvl w:ilvl="6" w:tplc="6E5638AE">
      <w:start w:val="1"/>
      <w:numFmt w:val="decimal"/>
      <w:lvlText w:val="%7."/>
      <w:lvlJc w:val="left"/>
      <w:pPr>
        <w:ind w:left="5040" w:hanging="360"/>
      </w:pPr>
    </w:lvl>
    <w:lvl w:ilvl="7" w:tplc="C07AAB64">
      <w:start w:val="1"/>
      <w:numFmt w:val="lowerLetter"/>
      <w:lvlText w:val="%8."/>
      <w:lvlJc w:val="left"/>
      <w:pPr>
        <w:ind w:left="5760" w:hanging="360"/>
      </w:pPr>
    </w:lvl>
    <w:lvl w:ilvl="8" w:tplc="C7A80F9A">
      <w:start w:val="1"/>
      <w:numFmt w:val="lowerRoman"/>
      <w:lvlText w:val="%9."/>
      <w:lvlJc w:val="right"/>
      <w:pPr>
        <w:ind w:left="6480" w:hanging="180"/>
      </w:pPr>
    </w:lvl>
  </w:abstractNum>
  <w:abstractNum w:abstractNumId="30" w15:restartNumberingAfterBreak="0">
    <w:nsid w:val="61B35066"/>
    <w:multiLevelType w:val="hybridMultilevel"/>
    <w:tmpl w:val="57CC9528"/>
    <w:lvl w:ilvl="0" w:tplc="0C000001">
      <w:start w:val="1"/>
      <w:numFmt w:val="bullet"/>
      <w:lvlText w:val=""/>
      <w:lvlJc w:val="left"/>
      <w:pPr>
        <w:ind w:left="1440" w:hanging="360"/>
      </w:pPr>
      <w:rPr>
        <w:rFonts w:ascii="Symbol" w:hAnsi="Symbol" w:hint="default"/>
        <w:b/>
        <w:i w:val="0"/>
        <w:u w:val="wavyDouble" w:color="F7E159" w:themeColor="accent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28EDC3F"/>
    <w:multiLevelType w:val="hybridMultilevel"/>
    <w:tmpl w:val="ED08F04C"/>
    <w:lvl w:ilvl="0" w:tplc="28326B32">
      <w:start w:val="1"/>
      <w:numFmt w:val="decimal"/>
      <w:lvlText w:val="%1."/>
      <w:lvlJc w:val="left"/>
      <w:pPr>
        <w:ind w:left="720" w:hanging="360"/>
      </w:pPr>
    </w:lvl>
    <w:lvl w:ilvl="1" w:tplc="D60291F4">
      <w:start w:val="1"/>
      <w:numFmt w:val="lowerLetter"/>
      <w:lvlText w:val="%2."/>
      <w:lvlJc w:val="left"/>
      <w:pPr>
        <w:ind w:left="1440" w:hanging="360"/>
      </w:pPr>
    </w:lvl>
    <w:lvl w:ilvl="2" w:tplc="D278EE84">
      <w:start w:val="1"/>
      <w:numFmt w:val="lowerRoman"/>
      <w:lvlText w:val="%3."/>
      <w:lvlJc w:val="right"/>
      <w:pPr>
        <w:ind w:left="2160" w:hanging="180"/>
      </w:pPr>
    </w:lvl>
    <w:lvl w:ilvl="3" w:tplc="EDC43824">
      <w:start w:val="1"/>
      <w:numFmt w:val="decimal"/>
      <w:lvlText w:val="%4."/>
      <w:lvlJc w:val="left"/>
      <w:pPr>
        <w:ind w:left="2880" w:hanging="360"/>
      </w:pPr>
    </w:lvl>
    <w:lvl w:ilvl="4" w:tplc="04EE9F9E">
      <w:start w:val="1"/>
      <w:numFmt w:val="lowerLetter"/>
      <w:lvlText w:val="%5."/>
      <w:lvlJc w:val="left"/>
      <w:pPr>
        <w:ind w:left="3600" w:hanging="360"/>
      </w:pPr>
    </w:lvl>
    <w:lvl w:ilvl="5" w:tplc="16BCB2F2">
      <w:start w:val="1"/>
      <w:numFmt w:val="lowerRoman"/>
      <w:lvlText w:val="%6."/>
      <w:lvlJc w:val="right"/>
      <w:pPr>
        <w:ind w:left="4320" w:hanging="180"/>
      </w:pPr>
    </w:lvl>
    <w:lvl w:ilvl="6" w:tplc="6CAA412C">
      <w:start w:val="1"/>
      <w:numFmt w:val="decimal"/>
      <w:lvlText w:val="%7."/>
      <w:lvlJc w:val="left"/>
      <w:pPr>
        <w:ind w:left="5040" w:hanging="360"/>
      </w:pPr>
    </w:lvl>
    <w:lvl w:ilvl="7" w:tplc="8132DDB6">
      <w:start w:val="1"/>
      <w:numFmt w:val="lowerLetter"/>
      <w:lvlText w:val="%8."/>
      <w:lvlJc w:val="left"/>
      <w:pPr>
        <w:ind w:left="5760" w:hanging="360"/>
      </w:pPr>
    </w:lvl>
    <w:lvl w:ilvl="8" w:tplc="47BE9218">
      <w:start w:val="1"/>
      <w:numFmt w:val="lowerRoman"/>
      <w:lvlText w:val="%9."/>
      <w:lvlJc w:val="right"/>
      <w:pPr>
        <w:ind w:left="6480" w:hanging="180"/>
      </w:pPr>
    </w:lvl>
  </w:abstractNum>
  <w:abstractNum w:abstractNumId="32" w15:restartNumberingAfterBreak="0">
    <w:nsid w:val="671A85A2"/>
    <w:multiLevelType w:val="hybridMultilevel"/>
    <w:tmpl w:val="43D81FB8"/>
    <w:lvl w:ilvl="0" w:tplc="6C509C24">
      <w:start w:val="1"/>
      <w:numFmt w:val="bullet"/>
      <w:lvlText w:val=""/>
      <w:lvlJc w:val="left"/>
      <w:pPr>
        <w:ind w:left="360" w:hanging="360"/>
      </w:pPr>
      <w:rPr>
        <w:rFonts w:ascii="Wingdings" w:hAnsi="Wingdings" w:hint="default"/>
      </w:rPr>
    </w:lvl>
    <w:lvl w:ilvl="1" w:tplc="8F0C2A7A">
      <w:start w:val="1"/>
      <w:numFmt w:val="bullet"/>
      <w:lvlText w:val="o"/>
      <w:lvlJc w:val="left"/>
      <w:pPr>
        <w:ind w:left="1080" w:hanging="360"/>
      </w:pPr>
      <w:rPr>
        <w:rFonts w:ascii="Courier New" w:hAnsi="Courier New" w:hint="default"/>
      </w:rPr>
    </w:lvl>
    <w:lvl w:ilvl="2" w:tplc="02BAF754">
      <w:start w:val="1"/>
      <w:numFmt w:val="bullet"/>
      <w:lvlText w:val=""/>
      <w:lvlJc w:val="left"/>
      <w:pPr>
        <w:ind w:left="1800" w:hanging="360"/>
      </w:pPr>
      <w:rPr>
        <w:rFonts w:ascii="Wingdings" w:hAnsi="Wingdings" w:hint="default"/>
      </w:rPr>
    </w:lvl>
    <w:lvl w:ilvl="3" w:tplc="13809D36">
      <w:start w:val="1"/>
      <w:numFmt w:val="bullet"/>
      <w:lvlText w:val=""/>
      <w:lvlJc w:val="left"/>
      <w:pPr>
        <w:ind w:left="2520" w:hanging="360"/>
      </w:pPr>
      <w:rPr>
        <w:rFonts w:ascii="Symbol" w:hAnsi="Symbol" w:hint="default"/>
      </w:rPr>
    </w:lvl>
    <w:lvl w:ilvl="4" w:tplc="B6AEB0BA">
      <w:start w:val="1"/>
      <w:numFmt w:val="bullet"/>
      <w:lvlText w:val="o"/>
      <w:lvlJc w:val="left"/>
      <w:pPr>
        <w:ind w:left="3240" w:hanging="360"/>
      </w:pPr>
      <w:rPr>
        <w:rFonts w:ascii="Courier New" w:hAnsi="Courier New" w:hint="default"/>
      </w:rPr>
    </w:lvl>
    <w:lvl w:ilvl="5" w:tplc="73D2BECE">
      <w:start w:val="1"/>
      <w:numFmt w:val="bullet"/>
      <w:lvlText w:val=""/>
      <w:lvlJc w:val="left"/>
      <w:pPr>
        <w:ind w:left="3960" w:hanging="360"/>
      </w:pPr>
      <w:rPr>
        <w:rFonts w:ascii="Wingdings" w:hAnsi="Wingdings" w:hint="default"/>
      </w:rPr>
    </w:lvl>
    <w:lvl w:ilvl="6" w:tplc="56A694F8">
      <w:start w:val="1"/>
      <w:numFmt w:val="bullet"/>
      <w:lvlText w:val=""/>
      <w:lvlJc w:val="left"/>
      <w:pPr>
        <w:ind w:left="4680" w:hanging="360"/>
      </w:pPr>
      <w:rPr>
        <w:rFonts w:ascii="Symbol" w:hAnsi="Symbol" w:hint="default"/>
      </w:rPr>
    </w:lvl>
    <w:lvl w:ilvl="7" w:tplc="5DFAD108">
      <w:start w:val="1"/>
      <w:numFmt w:val="bullet"/>
      <w:lvlText w:val="o"/>
      <w:lvlJc w:val="left"/>
      <w:pPr>
        <w:ind w:left="5400" w:hanging="360"/>
      </w:pPr>
      <w:rPr>
        <w:rFonts w:ascii="Courier New" w:hAnsi="Courier New" w:hint="default"/>
      </w:rPr>
    </w:lvl>
    <w:lvl w:ilvl="8" w:tplc="B420C0E0">
      <w:start w:val="1"/>
      <w:numFmt w:val="bullet"/>
      <w:lvlText w:val=""/>
      <w:lvlJc w:val="left"/>
      <w:pPr>
        <w:ind w:left="6120" w:hanging="360"/>
      </w:pPr>
      <w:rPr>
        <w:rFonts w:ascii="Wingdings" w:hAnsi="Wingdings" w:hint="default"/>
      </w:rPr>
    </w:lvl>
  </w:abstractNum>
  <w:abstractNum w:abstractNumId="33" w15:restartNumberingAfterBreak="0">
    <w:nsid w:val="679BFA95"/>
    <w:multiLevelType w:val="hybridMultilevel"/>
    <w:tmpl w:val="A98AA0D2"/>
    <w:lvl w:ilvl="0" w:tplc="00AC20E4">
      <w:start w:val="1"/>
      <w:numFmt w:val="decimal"/>
      <w:lvlText w:val="%1."/>
      <w:lvlJc w:val="left"/>
      <w:pPr>
        <w:ind w:left="720" w:hanging="360"/>
      </w:pPr>
    </w:lvl>
    <w:lvl w:ilvl="1" w:tplc="2A601C96">
      <w:start w:val="1"/>
      <w:numFmt w:val="lowerLetter"/>
      <w:lvlText w:val="%2."/>
      <w:lvlJc w:val="left"/>
      <w:pPr>
        <w:ind w:left="1440" w:hanging="360"/>
      </w:pPr>
    </w:lvl>
    <w:lvl w:ilvl="2" w:tplc="190ADDF6">
      <w:start w:val="1"/>
      <w:numFmt w:val="lowerRoman"/>
      <w:lvlText w:val="%3."/>
      <w:lvlJc w:val="right"/>
      <w:pPr>
        <w:ind w:left="2160" w:hanging="180"/>
      </w:pPr>
    </w:lvl>
    <w:lvl w:ilvl="3" w:tplc="ADD8BB5C">
      <w:start w:val="1"/>
      <w:numFmt w:val="decimal"/>
      <w:lvlText w:val="%4."/>
      <w:lvlJc w:val="left"/>
      <w:pPr>
        <w:ind w:left="2880" w:hanging="360"/>
      </w:pPr>
    </w:lvl>
    <w:lvl w:ilvl="4" w:tplc="2C1230D0">
      <w:start w:val="1"/>
      <w:numFmt w:val="lowerLetter"/>
      <w:lvlText w:val="%5."/>
      <w:lvlJc w:val="left"/>
      <w:pPr>
        <w:ind w:left="3600" w:hanging="360"/>
      </w:pPr>
    </w:lvl>
    <w:lvl w:ilvl="5" w:tplc="023E52D8">
      <w:start w:val="1"/>
      <w:numFmt w:val="lowerRoman"/>
      <w:lvlText w:val="%6."/>
      <w:lvlJc w:val="right"/>
      <w:pPr>
        <w:ind w:left="4320" w:hanging="180"/>
      </w:pPr>
    </w:lvl>
    <w:lvl w:ilvl="6" w:tplc="9496B2E6">
      <w:start w:val="1"/>
      <w:numFmt w:val="decimal"/>
      <w:lvlText w:val="%7."/>
      <w:lvlJc w:val="left"/>
      <w:pPr>
        <w:ind w:left="5040" w:hanging="360"/>
      </w:pPr>
    </w:lvl>
    <w:lvl w:ilvl="7" w:tplc="BF2EF37C">
      <w:start w:val="1"/>
      <w:numFmt w:val="lowerLetter"/>
      <w:lvlText w:val="%8."/>
      <w:lvlJc w:val="left"/>
      <w:pPr>
        <w:ind w:left="5760" w:hanging="360"/>
      </w:pPr>
    </w:lvl>
    <w:lvl w:ilvl="8" w:tplc="92C8746A">
      <w:start w:val="1"/>
      <w:numFmt w:val="lowerRoman"/>
      <w:lvlText w:val="%9."/>
      <w:lvlJc w:val="right"/>
      <w:pPr>
        <w:ind w:left="6480" w:hanging="180"/>
      </w:pPr>
    </w:lvl>
  </w:abstractNum>
  <w:abstractNum w:abstractNumId="34" w15:restartNumberingAfterBreak="0">
    <w:nsid w:val="682A98BE"/>
    <w:multiLevelType w:val="hybridMultilevel"/>
    <w:tmpl w:val="831AE7F2"/>
    <w:lvl w:ilvl="0" w:tplc="FFFFFFFF">
      <w:start w:val="1"/>
      <w:numFmt w:val="decimal"/>
      <w:lvlText w:val="%1."/>
      <w:lvlJc w:val="left"/>
      <w:pPr>
        <w:ind w:left="720" w:hanging="360"/>
      </w:pPr>
    </w:lvl>
    <w:lvl w:ilvl="1" w:tplc="2566000C">
      <w:start w:val="1"/>
      <w:numFmt w:val="lowerLetter"/>
      <w:lvlText w:val="%2."/>
      <w:lvlJc w:val="left"/>
      <w:pPr>
        <w:ind w:left="1440" w:hanging="360"/>
      </w:pPr>
    </w:lvl>
    <w:lvl w:ilvl="2" w:tplc="133EA5D4">
      <w:start w:val="1"/>
      <w:numFmt w:val="lowerRoman"/>
      <w:lvlText w:val="%3."/>
      <w:lvlJc w:val="right"/>
      <w:pPr>
        <w:ind w:left="2160" w:hanging="180"/>
      </w:pPr>
    </w:lvl>
    <w:lvl w:ilvl="3" w:tplc="1E085BF2">
      <w:start w:val="1"/>
      <w:numFmt w:val="decimal"/>
      <w:lvlText w:val="%4."/>
      <w:lvlJc w:val="left"/>
      <w:pPr>
        <w:ind w:left="2880" w:hanging="360"/>
      </w:pPr>
    </w:lvl>
    <w:lvl w:ilvl="4" w:tplc="B1C6A7AC">
      <w:start w:val="1"/>
      <w:numFmt w:val="lowerLetter"/>
      <w:lvlText w:val="%5."/>
      <w:lvlJc w:val="left"/>
      <w:pPr>
        <w:ind w:left="3600" w:hanging="360"/>
      </w:pPr>
    </w:lvl>
    <w:lvl w:ilvl="5" w:tplc="24BCB7D2">
      <w:start w:val="1"/>
      <w:numFmt w:val="lowerRoman"/>
      <w:lvlText w:val="%6."/>
      <w:lvlJc w:val="right"/>
      <w:pPr>
        <w:ind w:left="4320" w:hanging="180"/>
      </w:pPr>
    </w:lvl>
    <w:lvl w:ilvl="6" w:tplc="967CACCA">
      <w:start w:val="1"/>
      <w:numFmt w:val="decimal"/>
      <w:lvlText w:val="%7."/>
      <w:lvlJc w:val="left"/>
      <w:pPr>
        <w:ind w:left="5040" w:hanging="360"/>
      </w:pPr>
    </w:lvl>
    <w:lvl w:ilvl="7" w:tplc="5CF49B24">
      <w:start w:val="1"/>
      <w:numFmt w:val="lowerLetter"/>
      <w:lvlText w:val="%8."/>
      <w:lvlJc w:val="left"/>
      <w:pPr>
        <w:ind w:left="5760" w:hanging="360"/>
      </w:pPr>
    </w:lvl>
    <w:lvl w:ilvl="8" w:tplc="601A2A52">
      <w:start w:val="1"/>
      <w:numFmt w:val="lowerRoman"/>
      <w:lvlText w:val="%9."/>
      <w:lvlJc w:val="right"/>
      <w:pPr>
        <w:ind w:left="6480" w:hanging="180"/>
      </w:pPr>
    </w:lvl>
  </w:abstractNum>
  <w:abstractNum w:abstractNumId="35" w15:restartNumberingAfterBreak="0">
    <w:nsid w:val="6B46BF82"/>
    <w:multiLevelType w:val="hybridMultilevel"/>
    <w:tmpl w:val="42DC432C"/>
    <w:lvl w:ilvl="0" w:tplc="51BC0AD4">
      <w:start w:val="1"/>
      <w:numFmt w:val="bullet"/>
      <w:lvlText w:val=""/>
      <w:lvlJc w:val="left"/>
      <w:pPr>
        <w:ind w:left="720" w:hanging="360"/>
      </w:pPr>
      <w:rPr>
        <w:rFonts w:ascii="Symbol" w:hAnsi="Symbol" w:hint="default"/>
      </w:rPr>
    </w:lvl>
    <w:lvl w:ilvl="1" w:tplc="DD60437A">
      <w:start w:val="1"/>
      <w:numFmt w:val="bullet"/>
      <w:lvlText w:val="o"/>
      <w:lvlJc w:val="left"/>
      <w:pPr>
        <w:ind w:left="1440" w:hanging="360"/>
      </w:pPr>
      <w:rPr>
        <w:rFonts w:ascii="Courier New" w:hAnsi="Courier New" w:hint="default"/>
      </w:rPr>
    </w:lvl>
    <w:lvl w:ilvl="2" w:tplc="FA78923E">
      <w:start w:val="1"/>
      <w:numFmt w:val="bullet"/>
      <w:lvlText w:val=""/>
      <w:lvlJc w:val="left"/>
      <w:pPr>
        <w:ind w:left="2160" w:hanging="360"/>
      </w:pPr>
      <w:rPr>
        <w:rFonts w:ascii="Wingdings" w:hAnsi="Wingdings" w:hint="default"/>
      </w:rPr>
    </w:lvl>
    <w:lvl w:ilvl="3" w:tplc="C31CAF0E">
      <w:start w:val="1"/>
      <w:numFmt w:val="bullet"/>
      <w:lvlText w:val=""/>
      <w:lvlJc w:val="left"/>
      <w:pPr>
        <w:ind w:left="2880" w:hanging="360"/>
      </w:pPr>
      <w:rPr>
        <w:rFonts w:ascii="Symbol" w:hAnsi="Symbol" w:hint="default"/>
      </w:rPr>
    </w:lvl>
    <w:lvl w:ilvl="4" w:tplc="60ECDB14">
      <w:start w:val="1"/>
      <w:numFmt w:val="bullet"/>
      <w:lvlText w:val="o"/>
      <w:lvlJc w:val="left"/>
      <w:pPr>
        <w:ind w:left="3600" w:hanging="360"/>
      </w:pPr>
      <w:rPr>
        <w:rFonts w:ascii="Courier New" w:hAnsi="Courier New" w:hint="default"/>
      </w:rPr>
    </w:lvl>
    <w:lvl w:ilvl="5" w:tplc="332A5290">
      <w:start w:val="1"/>
      <w:numFmt w:val="bullet"/>
      <w:lvlText w:val=""/>
      <w:lvlJc w:val="left"/>
      <w:pPr>
        <w:ind w:left="4320" w:hanging="360"/>
      </w:pPr>
      <w:rPr>
        <w:rFonts w:ascii="Wingdings" w:hAnsi="Wingdings" w:hint="default"/>
      </w:rPr>
    </w:lvl>
    <w:lvl w:ilvl="6" w:tplc="D7CAEA60">
      <w:start w:val="1"/>
      <w:numFmt w:val="bullet"/>
      <w:lvlText w:val=""/>
      <w:lvlJc w:val="left"/>
      <w:pPr>
        <w:ind w:left="5040" w:hanging="360"/>
      </w:pPr>
      <w:rPr>
        <w:rFonts w:ascii="Symbol" w:hAnsi="Symbol" w:hint="default"/>
      </w:rPr>
    </w:lvl>
    <w:lvl w:ilvl="7" w:tplc="2A34884C">
      <w:start w:val="1"/>
      <w:numFmt w:val="bullet"/>
      <w:lvlText w:val="o"/>
      <w:lvlJc w:val="left"/>
      <w:pPr>
        <w:ind w:left="5760" w:hanging="360"/>
      </w:pPr>
      <w:rPr>
        <w:rFonts w:ascii="Courier New" w:hAnsi="Courier New" w:hint="default"/>
      </w:rPr>
    </w:lvl>
    <w:lvl w:ilvl="8" w:tplc="588C575E">
      <w:start w:val="1"/>
      <w:numFmt w:val="bullet"/>
      <w:lvlText w:val=""/>
      <w:lvlJc w:val="left"/>
      <w:pPr>
        <w:ind w:left="6480" w:hanging="360"/>
      </w:pPr>
      <w:rPr>
        <w:rFonts w:ascii="Wingdings" w:hAnsi="Wingdings" w:hint="default"/>
      </w:rPr>
    </w:lvl>
  </w:abstractNum>
  <w:abstractNum w:abstractNumId="36" w15:restartNumberingAfterBreak="0">
    <w:nsid w:val="7601BE16"/>
    <w:multiLevelType w:val="hybridMultilevel"/>
    <w:tmpl w:val="FFFFFFFF"/>
    <w:lvl w:ilvl="0" w:tplc="0CEE8068">
      <w:start w:val="1"/>
      <w:numFmt w:val="bullet"/>
      <w:lvlText w:val=""/>
      <w:lvlJc w:val="left"/>
      <w:pPr>
        <w:ind w:left="720" w:hanging="360"/>
      </w:pPr>
      <w:rPr>
        <w:rFonts w:ascii="Wingdings" w:hAnsi="Wingdings" w:hint="default"/>
      </w:rPr>
    </w:lvl>
    <w:lvl w:ilvl="1" w:tplc="A44A5A40">
      <w:start w:val="1"/>
      <w:numFmt w:val="bullet"/>
      <w:lvlText w:val="o"/>
      <w:lvlJc w:val="left"/>
      <w:pPr>
        <w:ind w:left="1440" w:hanging="360"/>
      </w:pPr>
      <w:rPr>
        <w:rFonts w:ascii="Courier New" w:hAnsi="Courier New" w:hint="default"/>
      </w:rPr>
    </w:lvl>
    <w:lvl w:ilvl="2" w:tplc="B0FADDE8">
      <w:start w:val="1"/>
      <w:numFmt w:val="bullet"/>
      <w:lvlText w:val=""/>
      <w:lvlJc w:val="left"/>
      <w:pPr>
        <w:ind w:left="2160" w:hanging="360"/>
      </w:pPr>
      <w:rPr>
        <w:rFonts w:ascii="Wingdings" w:hAnsi="Wingdings" w:hint="default"/>
      </w:rPr>
    </w:lvl>
    <w:lvl w:ilvl="3" w:tplc="B6BCDB9A">
      <w:start w:val="1"/>
      <w:numFmt w:val="bullet"/>
      <w:lvlText w:val=""/>
      <w:lvlJc w:val="left"/>
      <w:pPr>
        <w:ind w:left="2880" w:hanging="360"/>
      </w:pPr>
      <w:rPr>
        <w:rFonts w:ascii="Symbol" w:hAnsi="Symbol" w:hint="default"/>
      </w:rPr>
    </w:lvl>
    <w:lvl w:ilvl="4" w:tplc="1B7A6834">
      <w:start w:val="1"/>
      <w:numFmt w:val="bullet"/>
      <w:lvlText w:val="o"/>
      <w:lvlJc w:val="left"/>
      <w:pPr>
        <w:ind w:left="3600" w:hanging="360"/>
      </w:pPr>
      <w:rPr>
        <w:rFonts w:ascii="Courier New" w:hAnsi="Courier New" w:hint="default"/>
      </w:rPr>
    </w:lvl>
    <w:lvl w:ilvl="5" w:tplc="158A92F6">
      <w:start w:val="1"/>
      <w:numFmt w:val="bullet"/>
      <w:lvlText w:val=""/>
      <w:lvlJc w:val="left"/>
      <w:pPr>
        <w:ind w:left="4320" w:hanging="360"/>
      </w:pPr>
      <w:rPr>
        <w:rFonts w:ascii="Wingdings" w:hAnsi="Wingdings" w:hint="default"/>
      </w:rPr>
    </w:lvl>
    <w:lvl w:ilvl="6" w:tplc="4D90F9A8">
      <w:start w:val="1"/>
      <w:numFmt w:val="bullet"/>
      <w:lvlText w:val=""/>
      <w:lvlJc w:val="left"/>
      <w:pPr>
        <w:ind w:left="5040" w:hanging="360"/>
      </w:pPr>
      <w:rPr>
        <w:rFonts w:ascii="Symbol" w:hAnsi="Symbol" w:hint="default"/>
      </w:rPr>
    </w:lvl>
    <w:lvl w:ilvl="7" w:tplc="4E4E7F1A">
      <w:start w:val="1"/>
      <w:numFmt w:val="bullet"/>
      <w:lvlText w:val="o"/>
      <w:lvlJc w:val="left"/>
      <w:pPr>
        <w:ind w:left="5760" w:hanging="360"/>
      </w:pPr>
      <w:rPr>
        <w:rFonts w:ascii="Courier New" w:hAnsi="Courier New" w:hint="default"/>
      </w:rPr>
    </w:lvl>
    <w:lvl w:ilvl="8" w:tplc="7E7E3E40">
      <w:start w:val="1"/>
      <w:numFmt w:val="bullet"/>
      <w:lvlText w:val=""/>
      <w:lvlJc w:val="left"/>
      <w:pPr>
        <w:ind w:left="6480" w:hanging="360"/>
      </w:pPr>
      <w:rPr>
        <w:rFonts w:ascii="Wingdings" w:hAnsi="Wingdings" w:hint="default"/>
      </w:rPr>
    </w:lvl>
  </w:abstractNum>
  <w:abstractNum w:abstractNumId="37" w15:restartNumberingAfterBreak="0">
    <w:nsid w:val="77686400"/>
    <w:multiLevelType w:val="hybridMultilevel"/>
    <w:tmpl w:val="97BED3A0"/>
    <w:lvl w:ilvl="0" w:tplc="204A0E00">
      <w:start w:val="1"/>
      <w:numFmt w:val="decimal"/>
      <w:lvlText w:val="%1."/>
      <w:lvlJc w:val="left"/>
      <w:pPr>
        <w:ind w:left="720" w:hanging="360"/>
      </w:pPr>
    </w:lvl>
    <w:lvl w:ilvl="1" w:tplc="54B052B0">
      <w:start w:val="1"/>
      <w:numFmt w:val="lowerLetter"/>
      <w:lvlText w:val="%2."/>
      <w:lvlJc w:val="left"/>
      <w:pPr>
        <w:ind w:left="1440" w:hanging="360"/>
      </w:pPr>
    </w:lvl>
    <w:lvl w:ilvl="2" w:tplc="AA6C6A44">
      <w:start w:val="1"/>
      <w:numFmt w:val="lowerRoman"/>
      <w:lvlText w:val="%3."/>
      <w:lvlJc w:val="right"/>
      <w:pPr>
        <w:ind w:left="2160" w:hanging="180"/>
      </w:pPr>
    </w:lvl>
    <w:lvl w:ilvl="3" w:tplc="41781314">
      <w:start w:val="1"/>
      <w:numFmt w:val="decimal"/>
      <w:lvlText w:val="%4."/>
      <w:lvlJc w:val="left"/>
      <w:pPr>
        <w:ind w:left="2880" w:hanging="360"/>
      </w:pPr>
    </w:lvl>
    <w:lvl w:ilvl="4" w:tplc="562EBC90">
      <w:start w:val="1"/>
      <w:numFmt w:val="lowerLetter"/>
      <w:lvlText w:val="%5."/>
      <w:lvlJc w:val="left"/>
      <w:pPr>
        <w:ind w:left="3600" w:hanging="360"/>
      </w:pPr>
    </w:lvl>
    <w:lvl w:ilvl="5" w:tplc="503804EA">
      <w:start w:val="1"/>
      <w:numFmt w:val="lowerRoman"/>
      <w:lvlText w:val="%6."/>
      <w:lvlJc w:val="right"/>
      <w:pPr>
        <w:ind w:left="4320" w:hanging="180"/>
      </w:pPr>
    </w:lvl>
    <w:lvl w:ilvl="6" w:tplc="DCBC97B4">
      <w:start w:val="1"/>
      <w:numFmt w:val="decimal"/>
      <w:lvlText w:val="%7."/>
      <w:lvlJc w:val="left"/>
      <w:pPr>
        <w:ind w:left="5040" w:hanging="360"/>
      </w:pPr>
    </w:lvl>
    <w:lvl w:ilvl="7" w:tplc="7FDC97E2">
      <w:start w:val="1"/>
      <w:numFmt w:val="lowerLetter"/>
      <w:lvlText w:val="%8."/>
      <w:lvlJc w:val="left"/>
      <w:pPr>
        <w:ind w:left="5760" w:hanging="360"/>
      </w:pPr>
    </w:lvl>
    <w:lvl w:ilvl="8" w:tplc="3392BE8A">
      <w:start w:val="1"/>
      <w:numFmt w:val="lowerRoman"/>
      <w:lvlText w:val="%9."/>
      <w:lvlJc w:val="right"/>
      <w:pPr>
        <w:ind w:left="6480" w:hanging="180"/>
      </w:pPr>
    </w:lvl>
  </w:abstractNum>
  <w:abstractNum w:abstractNumId="38" w15:restartNumberingAfterBreak="0">
    <w:nsid w:val="7AC52F72"/>
    <w:multiLevelType w:val="hybridMultilevel"/>
    <w:tmpl w:val="43987BEC"/>
    <w:lvl w:ilvl="0" w:tplc="21447CE2">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7BA53047"/>
    <w:multiLevelType w:val="hybridMultilevel"/>
    <w:tmpl w:val="C51EBEA0"/>
    <w:lvl w:ilvl="0" w:tplc="0C000001">
      <w:start w:val="1"/>
      <w:numFmt w:val="bullet"/>
      <w:lvlText w:val=""/>
      <w:lvlJc w:val="left"/>
      <w:pPr>
        <w:ind w:left="1440" w:hanging="360"/>
      </w:pPr>
      <w:rPr>
        <w:rFonts w:ascii="Symbol" w:hAnsi="Symbol" w:hint="default"/>
        <w:b/>
        <w:i w:val="0"/>
        <w:u w:val="wavyDouble" w:color="F7E159" w:themeColor="accent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F87EE20"/>
    <w:multiLevelType w:val="hybridMultilevel"/>
    <w:tmpl w:val="FFFFFFFF"/>
    <w:lvl w:ilvl="0" w:tplc="4AC004BA">
      <w:start w:val="1"/>
      <w:numFmt w:val="bullet"/>
      <w:lvlText w:val=""/>
      <w:lvlJc w:val="left"/>
      <w:pPr>
        <w:ind w:left="720" w:hanging="360"/>
      </w:pPr>
      <w:rPr>
        <w:rFonts w:ascii="Wingdings" w:hAnsi="Wingdings" w:hint="default"/>
      </w:rPr>
    </w:lvl>
    <w:lvl w:ilvl="1" w:tplc="C6FAFF1C">
      <w:start w:val="1"/>
      <w:numFmt w:val="bullet"/>
      <w:lvlText w:val="o"/>
      <w:lvlJc w:val="left"/>
      <w:pPr>
        <w:ind w:left="1440" w:hanging="360"/>
      </w:pPr>
      <w:rPr>
        <w:rFonts w:ascii="Courier New" w:hAnsi="Courier New" w:hint="default"/>
      </w:rPr>
    </w:lvl>
    <w:lvl w:ilvl="2" w:tplc="69289724">
      <w:start w:val="1"/>
      <w:numFmt w:val="bullet"/>
      <w:lvlText w:val=""/>
      <w:lvlJc w:val="left"/>
      <w:pPr>
        <w:ind w:left="2160" w:hanging="360"/>
      </w:pPr>
      <w:rPr>
        <w:rFonts w:ascii="Wingdings" w:hAnsi="Wingdings" w:hint="default"/>
      </w:rPr>
    </w:lvl>
    <w:lvl w:ilvl="3" w:tplc="C8305CC8">
      <w:start w:val="1"/>
      <w:numFmt w:val="bullet"/>
      <w:lvlText w:val=""/>
      <w:lvlJc w:val="left"/>
      <w:pPr>
        <w:ind w:left="2880" w:hanging="360"/>
      </w:pPr>
      <w:rPr>
        <w:rFonts w:ascii="Symbol" w:hAnsi="Symbol" w:hint="default"/>
      </w:rPr>
    </w:lvl>
    <w:lvl w:ilvl="4" w:tplc="D28E2320">
      <w:start w:val="1"/>
      <w:numFmt w:val="bullet"/>
      <w:lvlText w:val="o"/>
      <w:lvlJc w:val="left"/>
      <w:pPr>
        <w:ind w:left="3600" w:hanging="360"/>
      </w:pPr>
      <w:rPr>
        <w:rFonts w:ascii="Courier New" w:hAnsi="Courier New" w:hint="default"/>
      </w:rPr>
    </w:lvl>
    <w:lvl w:ilvl="5" w:tplc="FBA4703A">
      <w:start w:val="1"/>
      <w:numFmt w:val="bullet"/>
      <w:lvlText w:val=""/>
      <w:lvlJc w:val="left"/>
      <w:pPr>
        <w:ind w:left="4320" w:hanging="360"/>
      </w:pPr>
      <w:rPr>
        <w:rFonts w:ascii="Wingdings" w:hAnsi="Wingdings" w:hint="default"/>
      </w:rPr>
    </w:lvl>
    <w:lvl w:ilvl="6" w:tplc="DC1CAB1C">
      <w:start w:val="1"/>
      <w:numFmt w:val="bullet"/>
      <w:lvlText w:val=""/>
      <w:lvlJc w:val="left"/>
      <w:pPr>
        <w:ind w:left="5040" w:hanging="360"/>
      </w:pPr>
      <w:rPr>
        <w:rFonts w:ascii="Symbol" w:hAnsi="Symbol" w:hint="default"/>
      </w:rPr>
    </w:lvl>
    <w:lvl w:ilvl="7" w:tplc="E56037E8">
      <w:start w:val="1"/>
      <w:numFmt w:val="bullet"/>
      <w:lvlText w:val="o"/>
      <w:lvlJc w:val="left"/>
      <w:pPr>
        <w:ind w:left="5760" w:hanging="360"/>
      </w:pPr>
      <w:rPr>
        <w:rFonts w:ascii="Courier New" w:hAnsi="Courier New" w:hint="default"/>
      </w:rPr>
    </w:lvl>
    <w:lvl w:ilvl="8" w:tplc="441E8E5E">
      <w:start w:val="1"/>
      <w:numFmt w:val="bullet"/>
      <w:lvlText w:val=""/>
      <w:lvlJc w:val="left"/>
      <w:pPr>
        <w:ind w:left="6480" w:hanging="360"/>
      </w:pPr>
      <w:rPr>
        <w:rFonts w:ascii="Wingdings" w:hAnsi="Wingdings" w:hint="default"/>
      </w:rPr>
    </w:lvl>
  </w:abstractNum>
  <w:num w:numId="1" w16cid:durableId="74866268">
    <w:abstractNumId w:val="35"/>
  </w:num>
  <w:num w:numId="2" w16cid:durableId="2019231152">
    <w:abstractNumId w:val="3"/>
  </w:num>
  <w:num w:numId="3" w16cid:durableId="417405232">
    <w:abstractNumId w:val="24"/>
  </w:num>
  <w:num w:numId="4" w16cid:durableId="187063604">
    <w:abstractNumId w:val="28"/>
  </w:num>
  <w:num w:numId="5" w16cid:durableId="81490153">
    <w:abstractNumId w:val="37"/>
  </w:num>
  <w:num w:numId="6" w16cid:durableId="1698313404">
    <w:abstractNumId w:val="12"/>
  </w:num>
  <w:num w:numId="7" w16cid:durableId="1137142303">
    <w:abstractNumId w:val="33"/>
  </w:num>
  <w:num w:numId="8" w16cid:durableId="1841694526">
    <w:abstractNumId w:val="31"/>
  </w:num>
  <w:num w:numId="9" w16cid:durableId="1294603187">
    <w:abstractNumId w:val="29"/>
  </w:num>
  <w:num w:numId="10" w16cid:durableId="1010913149">
    <w:abstractNumId w:val="9"/>
  </w:num>
  <w:num w:numId="11" w16cid:durableId="601037485">
    <w:abstractNumId w:val="34"/>
  </w:num>
  <w:num w:numId="12" w16cid:durableId="131680953">
    <w:abstractNumId w:val="22"/>
  </w:num>
  <w:num w:numId="13" w16cid:durableId="1398554341">
    <w:abstractNumId w:val="7"/>
  </w:num>
  <w:num w:numId="14" w16cid:durableId="659963950">
    <w:abstractNumId w:val="16"/>
  </w:num>
  <w:num w:numId="15" w16cid:durableId="1941528588">
    <w:abstractNumId w:val="36"/>
  </w:num>
  <w:num w:numId="16" w16cid:durableId="66198480">
    <w:abstractNumId w:val="32"/>
  </w:num>
  <w:num w:numId="17" w16cid:durableId="1109471217">
    <w:abstractNumId w:val="18"/>
  </w:num>
  <w:num w:numId="18" w16cid:durableId="1963340110">
    <w:abstractNumId w:val="40"/>
  </w:num>
  <w:num w:numId="19" w16cid:durableId="757021025">
    <w:abstractNumId w:val="15"/>
  </w:num>
  <w:num w:numId="20" w16cid:durableId="1875730736">
    <w:abstractNumId w:val="11"/>
  </w:num>
  <w:num w:numId="21" w16cid:durableId="682049606">
    <w:abstractNumId w:val="25"/>
  </w:num>
  <w:num w:numId="22" w16cid:durableId="49622968">
    <w:abstractNumId w:val="0"/>
  </w:num>
  <w:num w:numId="23" w16cid:durableId="1594044328">
    <w:abstractNumId w:val="8"/>
  </w:num>
  <w:num w:numId="24" w16cid:durableId="446777860">
    <w:abstractNumId w:val="20"/>
  </w:num>
  <w:num w:numId="25" w16cid:durableId="1008022398">
    <w:abstractNumId w:val="13"/>
  </w:num>
  <w:num w:numId="26" w16cid:durableId="1103187378">
    <w:abstractNumId w:val="6"/>
  </w:num>
  <w:num w:numId="27" w16cid:durableId="725297821">
    <w:abstractNumId w:val="2"/>
  </w:num>
  <w:num w:numId="28" w16cid:durableId="358437273">
    <w:abstractNumId w:val="1"/>
  </w:num>
  <w:num w:numId="29" w16cid:durableId="1498613043">
    <w:abstractNumId w:val="4"/>
  </w:num>
  <w:num w:numId="30" w16cid:durableId="145246910">
    <w:abstractNumId w:val="5"/>
  </w:num>
  <w:num w:numId="31" w16cid:durableId="972293124">
    <w:abstractNumId w:val="21"/>
  </w:num>
  <w:num w:numId="32" w16cid:durableId="1942058257">
    <w:abstractNumId w:val="27"/>
  </w:num>
  <w:num w:numId="33" w16cid:durableId="1338269354">
    <w:abstractNumId w:val="14"/>
  </w:num>
  <w:num w:numId="34" w16cid:durableId="2120682981">
    <w:abstractNumId w:val="17"/>
  </w:num>
  <w:num w:numId="35" w16cid:durableId="486480793">
    <w:abstractNumId w:val="38"/>
  </w:num>
  <w:num w:numId="36" w16cid:durableId="1485076466">
    <w:abstractNumId w:val="39"/>
  </w:num>
  <w:num w:numId="37" w16cid:durableId="310208659">
    <w:abstractNumId w:val="30"/>
  </w:num>
  <w:num w:numId="38" w16cid:durableId="1983466215">
    <w:abstractNumId w:val="19"/>
  </w:num>
  <w:num w:numId="39" w16cid:durableId="783572281">
    <w:abstractNumId w:val="10"/>
  </w:num>
  <w:num w:numId="40" w16cid:durableId="1180774956">
    <w:abstractNumId w:val="23"/>
  </w:num>
  <w:num w:numId="41" w16cid:durableId="11192963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0" w:nlCheck="1" w:checkStyle="0"/>
  <w:activeWritingStyle w:appName="MSWord" w:lang="en-US" w:vendorID="64" w:dllVersion="0" w:nlCheck="1" w:checkStyle="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7BC"/>
    <w:rsid w:val="000015A3"/>
    <w:rsid w:val="000037DC"/>
    <w:rsid w:val="00010E68"/>
    <w:rsid w:val="0001110E"/>
    <w:rsid w:val="000111E9"/>
    <w:rsid w:val="000128D0"/>
    <w:rsid w:val="00014D64"/>
    <w:rsid w:val="00015FBF"/>
    <w:rsid w:val="00016252"/>
    <w:rsid w:val="00016CFA"/>
    <w:rsid w:val="0002096B"/>
    <w:rsid w:val="00021092"/>
    <w:rsid w:val="00021108"/>
    <w:rsid w:val="000226A3"/>
    <w:rsid w:val="00022FB5"/>
    <w:rsid w:val="00025744"/>
    <w:rsid w:val="00031BE7"/>
    <w:rsid w:val="00033C49"/>
    <w:rsid w:val="000369AC"/>
    <w:rsid w:val="000412F2"/>
    <w:rsid w:val="00043025"/>
    <w:rsid w:val="00044F14"/>
    <w:rsid w:val="00047E09"/>
    <w:rsid w:val="00050462"/>
    <w:rsid w:val="0006239D"/>
    <w:rsid w:val="00064F03"/>
    <w:rsid w:val="00065AE1"/>
    <w:rsid w:val="000710A2"/>
    <w:rsid w:val="00071D38"/>
    <w:rsid w:val="000728AE"/>
    <w:rsid w:val="00074609"/>
    <w:rsid w:val="000746B3"/>
    <w:rsid w:val="00075495"/>
    <w:rsid w:val="00075973"/>
    <w:rsid w:val="0007791D"/>
    <w:rsid w:val="00080E33"/>
    <w:rsid w:val="00081F13"/>
    <w:rsid w:val="00082A77"/>
    <w:rsid w:val="000837BC"/>
    <w:rsid w:val="00084B2F"/>
    <w:rsid w:val="00086AAB"/>
    <w:rsid w:val="00093121"/>
    <w:rsid w:val="00097A4C"/>
    <w:rsid w:val="000A0153"/>
    <w:rsid w:val="000A1F58"/>
    <w:rsid w:val="000A47CA"/>
    <w:rsid w:val="000A6621"/>
    <w:rsid w:val="000B2AC8"/>
    <w:rsid w:val="000B325B"/>
    <w:rsid w:val="000B66F1"/>
    <w:rsid w:val="000B7838"/>
    <w:rsid w:val="000B7EDF"/>
    <w:rsid w:val="000C4C9C"/>
    <w:rsid w:val="000D1B64"/>
    <w:rsid w:val="000D2290"/>
    <w:rsid w:val="000D5ABA"/>
    <w:rsid w:val="000D6693"/>
    <w:rsid w:val="000D70C8"/>
    <w:rsid w:val="000D7A0D"/>
    <w:rsid w:val="000E0623"/>
    <w:rsid w:val="000E0F50"/>
    <w:rsid w:val="000E11BE"/>
    <w:rsid w:val="000E1757"/>
    <w:rsid w:val="000E7750"/>
    <w:rsid w:val="000F0CB1"/>
    <w:rsid w:val="000F26E7"/>
    <w:rsid w:val="000F4D98"/>
    <w:rsid w:val="000F5D0D"/>
    <w:rsid w:val="00101A38"/>
    <w:rsid w:val="00101B75"/>
    <w:rsid w:val="001038A3"/>
    <w:rsid w:val="00104568"/>
    <w:rsid w:val="001047E6"/>
    <w:rsid w:val="0010665C"/>
    <w:rsid w:val="0011439C"/>
    <w:rsid w:val="0011712E"/>
    <w:rsid w:val="0012097D"/>
    <w:rsid w:val="00120F22"/>
    <w:rsid w:val="00124FE5"/>
    <w:rsid w:val="00126137"/>
    <w:rsid w:val="00126E9F"/>
    <w:rsid w:val="001271DF"/>
    <w:rsid w:val="00130011"/>
    <w:rsid w:val="0013004F"/>
    <w:rsid w:val="00131B1E"/>
    <w:rsid w:val="00131E46"/>
    <w:rsid w:val="00132B93"/>
    <w:rsid w:val="00134A2B"/>
    <w:rsid w:val="00135336"/>
    <w:rsid w:val="001365D1"/>
    <w:rsid w:val="00137638"/>
    <w:rsid w:val="00142CE5"/>
    <w:rsid w:val="00143BCE"/>
    <w:rsid w:val="00146246"/>
    <w:rsid w:val="00147165"/>
    <w:rsid w:val="00150A04"/>
    <w:rsid w:val="00150DAE"/>
    <w:rsid w:val="00150FF3"/>
    <w:rsid w:val="001531F7"/>
    <w:rsid w:val="00155066"/>
    <w:rsid w:val="0015513C"/>
    <w:rsid w:val="00160020"/>
    <w:rsid w:val="001603CE"/>
    <w:rsid w:val="001603DA"/>
    <w:rsid w:val="001606BF"/>
    <w:rsid w:val="00161546"/>
    <w:rsid w:val="00161D1B"/>
    <w:rsid w:val="00163E51"/>
    <w:rsid w:val="00166C9E"/>
    <w:rsid w:val="00175C06"/>
    <w:rsid w:val="00177DAD"/>
    <w:rsid w:val="00180454"/>
    <w:rsid w:val="00181A49"/>
    <w:rsid w:val="0018272A"/>
    <w:rsid w:val="00182BE7"/>
    <w:rsid w:val="00184B3A"/>
    <w:rsid w:val="00185F7C"/>
    <w:rsid w:val="00187E0F"/>
    <w:rsid w:val="00190F11"/>
    <w:rsid w:val="00191AAD"/>
    <w:rsid w:val="0019201D"/>
    <w:rsid w:val="001924E3"/>
    <w:rsid w:val="0019293D"/>
    <w:rsid w:val="00194629"/>
    <w:rsid w:val="001955A3"/>
    <w:rsid w:val="00196CB9"/>
    <w:rsid w:val="001A12E7"/>
    <w:rsid w:val="001A24DF"/>
    <w:rsid w:val="001A389B"/>
    <w:rsid w:val="001A48F2"/>
    <w:rsid w:val="001A67CD"/>
    <w:rsid w:val="001A7B58"/>
    <w:rsid w:val="001B029C"/>
    <w:rsid w:val="001B0C12"/>
    <w:rsid w:val="001B1DAC"/>
    <w:rsid w:val="001B2DE3"/>
    <w:rsid w:val="001B4004"/>
    <w:rsid w:val="001B423D"/>
    <w:rsid w:val="001B4B74"/>
    <w:rsid w:val="001C1062"/>
    <w:rsid w:val="001C1839"/>
    <w:rsid w:val="001D09E1"/>
    <w:rsid w:val="001D21E1"/>
    <w:rsid w:val="001D2A40"/>
    <w:rsid w:val="001D6EE6"/>
    <w:rsid w:val="001E1297"/>
    <w:rsid w:val="001E32DE"/>
    <w:rsid w:val="001F0554"/>
    <w:rsid w:val="001F24FE"/>
    <w:rsid w:val="001F47BB"/>
    <w:rsid w:val="001F62E6"/>
    <w:rsid w:val="001F7E05"/>
    <w:rsid w:val="002011E0"/>
    <w:rsid w:val="00206F81"/>
    <w:rsid w:val="00211554"/>
    <w:rsid w:val="002179C9"/>
    <w:rsid w:val="00217AFC"/>
    <w:rsid w:val="0021ED02"/>
    <w:rsid w:val="00223C6B"/>
    <w:rsid w:val="0022407B"/>
    <w:rsid w:val="00226DCC"/>
    <w:rsid w:val="00227B33"/>
    <w:rsid w:val="002323CE"/>
    <w:rsid w:val="002331E3"/>
    <w:rsid w:val="0023381A"/>
    <w:rsid w:val="0023438C"/>
    <w:rsid w:val="00234D88"/>
    <w:rsid w:val="00235F51"/>
    <w:rsid w:val="0023684F"/>
    <w:rsid w:val="00237135"/>
    <w:rsid w:val="00237684"/>
    <w:rsid w:val="0024033F"/>
    <w:rsid w:val="00241F89"/>
    <w:rsid w:val="0024426C"/>
    <w:rsid w:val="002477E3"/>
    <w:rsid w:val="00250759"/>
    <w:rsid w:val="00250FBD"/>
    <w:rsid w:val="002524D7"/>
    <w:rsid w:val="00255196"/>
    <w:rsid w:val="00260CB1"/>
    <w:rsid w:val="00261A9A"/>
    <w:rsid w:val="00262604"/>
    <w:rsid w:val="00263BD6"/>
    <w:rsid w:val="00265588"/>
    <w:rsid w:val="002657DB"/>
    <w:rsid w:val="00267487"/>
    <w:rsid w:val="00270A1B"/>
    <w:rsid w:val="00270CAE"/>
    <w:rsid w:val="002714F1"/>
    <w:rsid w:val="0027151C"/>
    <w:rsid w:val="002729A7"/>
    <w:rsid w:val="00272B23"/>
    <w:rsid w:val="00276F59"/>
    <w:rsid w:val="0028078E"/>
    <w:rsid w:val="00282988"/>
    <w:rsid w:val="00286F7A"/>
    <w:rsid w:val="00287D96"/>
    <w:rsid w:val="00292B17"/>
    <w:rsid w:val="00292E4C"/>
    <w:rsid w:val="002A0166"/>
    <w:rsid w:val="002A0C55"/>
    <w:rsid w:val="002A1358"/>
    <w:rsid w:val="002A2B2F"/>
    <w:rsid w:val="002B118B"/>
    <w:rsid w:val="002B19C9"/>
    <w:rsid w:val="002B1F24"/>
    <w:rsid w:val="002B3570"/>
    <w:rsid w:val="002B55F3"/>
    <w:rsid w:val="002B5634"/>
    <w:rsid w:val="002B6136"/>
    <w:rsid w:val="002B6977"/>
    <w:rsid w:val="002B6ED3"/>
    <w:rsid w:val="002C543D"/>
    <w:rsid w:val="002C6624"/>
    <w:rsid w:val="002C6836"/>
    <w:rsid w:val="002C6A1D"/>
    <w:rsid w:val="002C6EEE"/>
    <w:rsid w:val="002D08EE"/>
    <w:rsid w:val="002D1E57"/>
    <w:rsid w:val="002D563B"/>
    <w:rsid w:val="002D59CF"/>
    <w:rsid w:val="002DD4D1"/>
    <w:rsid w:val="002E3261"/>
    <w:rsid w:val="002E413A"/>
    <w:rsid w:val="002E514B"/>
    <w:rsid w:val="002E7AC4"/>
    <w:rsid w:val="002F1075"/>
    <w:rsid w:val="002F7E1B"/>
    <w:rsid w:val="00304571"/>
    <w:rsid w:val="00304740"/>
    <w:rsid w:val="00305944"/>
    <w:rsid w:val="0030628D"/>
    <w:rsid w:val="003164B1"/>
    <w:rsid w:val="00316ABA"/>
    <w:rsid w:val="00322EF9"/>
    <w:rsid w:val="00323E73"/>
    <w:rsid w:val="00324927"/>
    <w:rsid w:val="00326C28"/>
    <w:rsid w:val="00327713"/>
    <w:rsid w:val="003315D5"/>
    <w:rsid w:val="00331CC3"/>
    <w:rsid w:val="0033294B"/>
    <w:rsid w:val="00337385"/>
    <w:rsid w:val="00337EC4"/>
    <w:rsid w:val="00340F09"/>
    <w:rsid w:val="00341616"/>
    <w:rsid w:val="00344B8B"/>
    <w:rsid w:val="003455B0"/>
    <w:rsid w:val="00346817"/>
    <w:rsid w:val="003470FF"/>
    <w:rsid w:val="00347605"/>
    <w:rsid w:val="00351334"/>
    <w:rsid w:val="00351A72"/>
    <w:rsid w:val="003535A4"/>
    <w:rsid w:val="00355E54"/>
    <w:rsid w:val="00360385"/>
    <w:rsid w:val="00361FE2"/>
    <w:rsid w:val="0036347D"/>
    <w:rsid w:val="00364CFA"/>
    <w:rsid w:val="00364DFE"/>
    <w:rsid w:val="00370E29"/>
    <w:rsid w:val="003716F4"/>
    <w:rsid w:val="00375BDF"/>
    <w:rsid w:val="00376FDE"/>
    <w:rsid w:val="003778E3"/>
    <w:rsid w:val="003839D2"/>
    <w:rsid w:val="00383EA2"/>
    <w:rsid w:val="0038749C"/>
    <w:rsid w:val="00387DF7"/>
    <w:rsid w:val="0039175A"/>
    <w:rsid w:val="00392CCF"/>
    <w:rsid w:val="003939FF"/>
    <w:rsid w:val="00397A3D"/>
    <w:rsid w:val="00397A57"/>
    <w:rsid w:val="00397C87"/>
    <w:rsid w:val="003A0155"/>
    <w:rsid w:val="003A276E"/>
    <w:rsid w:val="003A70FF"/>
    <w:rsid w:val="003B1372"/>
    <w:rsid w:val="003B4F6C"/>
    <w:rsid w:val="003B5140"/>
    <w:rsid w:val="003C3922"/>
    <w:rsid w:val="003C7274"/>
    <w:rsid w:val="003D078B"/>
    <w:rsid w:val="003D1D28"/>
    <w:rsid w:val="003D2A09"/>
    <w:rsid w:val="003D3561"/>
    <w:rsid w:val="003D64AE"/>
    <w:rsid w:val="003D7761"/>
    <w:rsid w:val="003D7C40"/>
    <w:rsid w:val="003E0B28"/>
    <w:rsid w:val="003E3FFE"/>
    <w:rsid w:val="003F0CE1"/>
    <w:rsid w:val="003F1CAB"/>
    <w:rsid w:val="003F1FFD"/>
    <w:rsid w:val="003F65AC"/>
    <w:rsid w:val="0040117A"/>
    <w:rsid w:val="004016B8"/>
    <w:rsid w:val="00402044"/>
    <w:rsid w:val="004028DA"/>
    <w:rsid w:val="00410A05"/>
    <w:rsid w:val="0041335B"/>
    <w:rsid w:val="00413ECF"/>
    <w:rsid w:val="00415A65"/>
    <w:rsid w:val="00416E32"/>
    <w:rsid w:val="00420D95"/>
    <w:rsid w:val="004236D7"/>
    <w:rsid w:val="004267EC"/>
    <w:rsid w:val="004278E7"/>
    <w:rsid w:val="0043000C"/>
    <w:rsid w:val="0043226A"/>
    <w:rsid w:val="00435921"/>
    <w:rsid w:val="004379D1"/>
    <w:rsid w:val="00440DD2"/>
    <w:rsid w:val="004453BA"/>
    <w:rsid w:val="00445EBD"/>
    <w:rsid w:val="00450CFB"/>
    <w:rsid w:val="00451403"/>
    <w:rsid w:val="004545AF"/>
    <w:rsid w:val="00455EBE"/>
    <w:rsid w:val="00456841"/>
    <w:rsid w:val="00457727"/>
    <w:rsid w:val="00463665"/>
    <w:rsid w:val="00472AE7"/>
    <w:rsid w:val="00473C3B"/>
    <w:rsid w:val="00474619"/>
    <w:rsid w:val="00476672"/>
    <w:rsid w:val="004771CC"/>
    <w:rsid w:val="00482F1B"/>
    <w:rsid w:val="0048465F"/>
    <w:rsid w:val="00485229"/>
    <w:rsid w:val="00492CFD"/>
    <w:rsid w:val="004936EC"/>
    <w:rsid w:val="004942F6"/>
    <w:rsid w:val="00496F23"/>
    <w:rsid w:val="00497605"/>
    <w:rsid w:val="004A037B"/>
    <w:rsid w:val="004A18E1"/>
    <w:rsid w:val="004A19DE"/>
    <w:rsid w:val="004A2E80"/>
    <w:rsid w:val="004A4F88"/>
    <w:rsid w:val="004A5799"/>
    <w:rsid w:val="004A6A21"/>
    <w:rsid w:val="004B13A5"/>
    <w:rsid w:val="004B285E"/>
    <w:rsid w:val="004B2A84"/>
    <w:rsid w:val="004B48A9"/>
    <w:rsid w:val="004B504C"/>
    <w:rsid w:val="004B5876"/>
    <w:rsid w:val="004B6821"/>
    <w:rsid w:val="004C4071"/>
    <w:rsid w:val="004C554F"/>
    <w:rsid w:val="004C593C"/>
    <w:rsid w:val="004C5BEA"/>
    <w:rsid w:val="004C668B"/>
    <w:rsid w:val="004C6B05"/>
    <w:rsid w:val="004C791F"/>
    <w:rsid w:val="004D0FA2"/>
    <w:rsid w:val="004D3AF3"/>
    <w:rsid w:val="004D4BF4"/>
    <w:rsid w:val="004D5087"/>
    <w:rsid w:val="004D583B"/>
    <w:rsid w:val="004D616F"/>
    <w:rsid w:val="004D698C"/>
    <w:rsid w:val="004E00C9"/>
    <w:rsid w:val="004E2858"/>
    <w:rsid w:val="004E359D"/>
    <w:rsid w:val="004E41FF"/>
    <w:rsid w:val="004E55DB"/>
    <w:rsid w:val="004E6854"/>
    <w:rsid w:val="004E7B22"/>
    <w:rsid w:val="004F1930"/>
    <w:rsid w:val="004F284C"/>
    <w:rsid w:val="004F7EBF"/>
    <w:rsid w:val="00500629"/>
    <w:rsid w:val="0050362B"/>
    <w:rsid w:val="005055AB"/>
    <w:rsid w:val="00507FE8"/>
    <w:rsid w:val="0050A8DC"/>
    <w:rsid w:val="00513834"/>
    <w:rsid w:val="00514BDE"/>
    <w:rsid w:val="00515B88"/>
    <w:rsid w:val="00522656"/>
    <w:rsid w:val="00523546"/>
    <w:rsid w:val="0053272E"/>
    <w:rsid w:val="00534B91"/>
    <w:rsid w:val="0054265E"/>
    <w:rsid w:val="00542B25"/>
    <w:rsid w:val="005446F6"/>
    <w:rsid w:val="00546A50"/>
    <w:rsid w:val="005517A5"/>
    <w:rsid w:val="0055439A"/>
    <w:rsid w:val="00555557"/>
    <w:rsid w:val="00555E03"/>
    <w:rsid w:val="00560A9C"/>
    <w:rsid w:val="0056135E"/>
    <w:rsid w:val="005623E5"/>
    <w:rsid w:val="0056300C"/>
    <w:rsid w:val="0056447C"/>
    <w:rsid w:val="00565263"/>
    <w:rsid w:val="00567DE8"/>
    <w:rsid w:val="00567E33"/>
    <w:rsid w:val="00570088"/>
    <w:rsid w:val="005712C4"/>
    <w:rsid w:val="00574001"/>
    <w:rsid w:val="0057563D"/>
    <w:rsid w:val="00576DA6"/>
    <w:rsid w:val="00577253"/>
    <w:rsid w:val="005801DF"/>
    <w:rsid w:val="00581351"/>
    <w:rsid w:val="0058244D"/>
    <w:rsid w:val="00584970"/>
    <w:rsid w:val="00585321"/>
    <w:rsid w:val="005853D8"/>
    <w:rsid w:val="00586643"/>
    <w:rsid w:val="005921AC"/>
    <w:rsid w:val="00593524"/>
    <w:rsid w:val="00593AC1"/>
    <w:rsid w:val="00594373"/>
    <w:rsid w:val="00594FA3"/>
    <w:rsid w:val="00597B22"/>
    <w:rsid w:val="005A0161"/>
    <w:rsid w:val="005A0A7C"/>
    <w:rsid w:val="005A142E"/>
    <w:rsid w:val="005A2E28"/>
    <w:rsid w:val="005A335C"/>
    <w:rsid w:val="005A7FFB"/>
    <w:rsid w:val="005B55A0"/>
    <w:rsid w:val="005C2BF2"/>
    <w:rsid w:val="005C3188"/>
    <w:rsid w:val="005C5AFC"/>
    <w:rsid w:val="005D125A"/>
    <w:rsid w:val="005D26C5"/>
    <w:rsid w:val="005D7379"/>
    <w:rsid w:val="005D7F33"/>
    <w:rsid w:val="005E3513"/>
    <w:rsid w:val="005E4364"/>
    <w:rsid w:val="005E69A3"/>
    <w:rsid w:val="005E6B14"/>
    <w:rsid w:val="005E7CC1"/>
    <w:rsid w:val="005E7CC9"/>
    <w:rsid w:val="005F3D5E"/>
    <w:rsid w:val="005F4EF3"/>
    <w:rsid w:val="005F55A8"/>
    <w:rsid w:val="005F55B9"/>
    <w:rsid w:val="005F66C7"/>
    <w:rsid w:val="005F7969"/>
    <w:rsid w:val="006000FD"/>
    <w:rsid w:val="00600FAA"/>
    <w:rsid w:val="00602226"/>
    <w:rsid w:val="00605670"/>
    <w:rsid w:val="0060608F"/>
    <w:rsid w:val="0060797E"/>
    <w:rsid w:val="00611A13"/>
    <w:rsid w:val="00613065"/>
    <w:rsid w:val="00613D27"/>
    <w:rsid w:val="006141B2"/>
    <w:rsid w:val="006200CC"/>
    <w:rsid w:val="00623591"/>
    <w:rsid w:val="00630FA4"/>
    <w:rsid w:val="00633757"/>
    <w:rsid w:val="00633BA3"/>
    <w:rsid w:val="00636F2D"/>
    <w:rsid w:val="00641A03"/>
    <w:rsid w:val="0064219E"/>
    <w:rsid w:val="006439D1"/>
    <w:rsid w:val="006448EF"/>
    <w:rsid w:val="00645AFB"/>
    <w:rsid w:val="006519E2"/>
    <w:rsid w:val="006533F2"/>
    <w:rsid w:val="006560A2"/>
    <w:rsid w:val="00661869"/>
    <w:rsid w:val="00662D5B"/>
    <w:rsid w:val="00664A4B"/>
    <w:rsid w:val="006671D2"/>
    <w:rsid w:val="00667897"/>
    <w:rsid w:val="00673CE1"/>
    <w:rsid w:val="00677F45"/>
    <w:rsid w:val="00687FB6"/>
    <w:rsid w:val="00690A71"/>
    <w:rsid w:val="00690E36"/>
    <w:rsid w:val="006942FB"/>
    <w:rsid w:val="00696873"/>
    <w:rsid w:val="006A0EC5"/>
    <w:rsid w:val="006A12D3"/>
    <w:rsid w:val="006A2B62"/>
    <w:rsid w:val="006A44C1"/>
    <w:rsid w:val="006A5432"/>
    <w:rsid w:val="006A5F55"/>
    <w:rsid w:val="006A65F1"/>
    <w:rsid w:val="006A790A"/>
    <w:rsid w:val="006B0FA5"/>
    <w:rsid w:val="006B1D27"/>
    <w:rsid w:val="006B7235"/>
    <w:rsid w:val="006C1A7A"/>
    <w:rsid w:val="006C4C48"/>
    <w:rsid w:val="006D016C"/>
    <w:rsid w:val="006D06AF"/>
    <w:rsid w:val="006D32F8"/>
    <w:rsid w:val="006D40EC"/>
    <w:rsid w:val="006D4133"/>
    <w:rsid w:val="006D4E47"/>
    <w:rsid w:val="006D522D"/>
    <w:rsid w:val="006D5937"/>
    <w:rsid w:val="006D7188"/>
    <w:rsid w:val="006E34F4"/>
    <w:rsid w:val="006E46BA"/>
    <w:rsid w:val="006E486A"/>
    <w:rsid w:val="006E5546"/>
    <w:rsid w:val="006E6175"/>
    <w:rsid w:val="006F014B"/>
    <w:rsid w:val="006F1F1A"/>
    <w:rsid w:val="006F256D"/>
    <w:rsid w:val="006F2821"/>
    <w:rsid w:val="006F2E4E"/>
    <w:rsid w:val="006F4D9F"/>
    <w:rsid w:val="006F4DA3"/>
    <w:rsid w:val="006F63B2"/>
    <w:rsid w:val="006F6E21"/>
    <w:rsid w:val="006F77F6"/>
    <w:rsid w:val="00703115"/>
    <w:rsid w:val="00704ABA"/>
    <w:rsid w:val="00705AA5"/>
    <w:rsid w:val="00706B29"/>
    <w:rsid w:val="00711015"/>
    <w:rsid w:val="0071215A"/>
    <w:rsid w:val="00713F33"/>
    <w:rsid w:val="0071578F"/>
    <w:rsid w:val="00724019"/>
    <w:rsid w:val="007240D5"/>
    <w:rsid w:val="00726370"/>
    <w:rsid w:val="007309A8"/>
    <w:rsid w:val="00732774"/>
    <w:rsid w:val="00732979"/>
    <w:rsid w:val="007339BF"/>
    <w:rsid w:val="00733F8A"/>
    <w:rsid w:val="007362AE"/>
    <w:rsid w:val="00736625"/>
    <w:rsid w:val="007421DF"/>
    <w:rsid w:val="0074406A"/>
    <w:rsid w:val="0074470D"/>
    <w:rsid w:val="007449D6"/>
    <w:rsid w:val="007451B1"/>
    <w:rsid w:val="0075354B"/>
    <w:rsid w:val="007562F5"/>
    <w:rsid w:val="0076259C"/>
    <w:rsid w:val="0076460D"/>
    <w:rsid w:val="00765C6B"/>
    <w:rsid w:val="0076626C"/>
    <w:rsid w:val="00767594"/>
    <w:rsid w:val="00767F7C"/>
    <w:rsid w:val="007736DC"/>
    <w:rsid w:val="0077460D"/>
    <w:rsid w:val="00774A66"/>
    <w:rsid w:val="0077535D"/>
    <w:rsid w:val="007760F8"/>
    <w:rsid w:val="0078119E"/>
    <w:rsid w:val="00781B6D"/>
    <w:rsid w:val="007852BF"/>
    <w:rsid w:val="007872BC"/>
    <w:rsid w:val="007927E1"/>
    <w:rsid w:val="007942F3"/>
    <w:rsid w:val="00795538"/>
    <w:rsid w:val="00795A54"/>
    <w:rsid w:val="0079798D"/>
    <w:rsid w:val="007A06F6"/>
    <w:rsid w:val="007A4819"/>
    <w:rsid w:val="007A5396"/>
    <w:rsid w:val="007A5BAB"/>
    <w:rsid w:val="007A7A0B"/>
    <w:rsid w:val="007A7F10"/>
    <w:rsid w:val="007B3A51"/>
    <w:rsid w:val="007C23A5"/>
    <w:rsid w:val="007C30EC"/>
    <w:rsid w:val="007C60AB"/>
    <w:rsid w:val="007C7185"/>
    <w:rsid w:val="007D42E0"/>
    <w:rsid w:val="007D509F"/>
    <w:rsid w:val="007D5C8A"/>
    <w:rsid w:val="007E088F"/>
    <w:rsid w:val="007E29B8"/>
    <w:rsid w:val="007E47D3"/>
    <w:rsid w:val="007E6F01"/>
    <w:rsid w:val="007E7440"/>
    <w:rsid w:val="007E77FD"/>
    <w:rsid w:val="007F05B8"/>
    <w:rsid w:val="007F0678"/>
    <w:rsid w:val="007F09E6"/>
    <w:rsid w:val="007F1B3E"/>
    <w:rsid w:val="007F3045"/>
    <w:rsid w:val="007F77D1"/>
    <w:rsid w:val="007F78D5"/>
    <w:rsid w:val="008005B9"/>
    <w:rsid w:val="00800666"/>
    <w:rsid w:val="008010E2"/>
    <w:rsid w:val="008021DF"/>
    <w:rsid w:val="00802436"/>
    <w:rsid w:val="00802D09"/>
    <w:rsid w:val="008032F6"/>
    <w:rsid w:val="0080585D"/>
    <w:rsid w:val="00805B24"/>
    <w:rsid w:val="00807B98"/>
    <w:rsid w:val="00807C38"/>
    <w:rsid w:val="00812223"/>
    <w:rsid w:val="00812AA6"/>
    <w:rsid w:val="00813E68"/>
    <w:rsid w:val="00814B98"/>
    <w:rsid w:val="0082162B"/>
    <w:rsid w:val="008228BA"/>
    <w:rsid w:val="0082424E"/>
    <w:rsid w:val="008255DD"/>
    <w:rsid w:val="00825710"/>
    <w:rsid w:val="00827359"/>
    <w:rsid w:val="0082749B"/>
    <w:rsid w:val="008342B6"/>
    <w:rsid w:val="00836C3E"/>
    <w:rsid w:val="00840FCB"/>
    <w:rsid w:val="00842166"/>
    <w:rsid w:val="008421CC"/>
    <w:rsid w:val="00843661"/>
    <w:rsid w:val="00846AEA"/>
    <w:rsid w:val="00846B47"/>
    <w:rsid w:val="00846E07"/>
    <w:rsid w:val="0084749A"/>
    <w:rsid w:val="00847ECB"/>
    <w:rsid w:val="008522A7"/>
    <w:rsid w:val="008522EB"/>
    <w:rsid w:val="00855EC0"/>
    <w:rsid w:val="00855F51"/>
    <w:rsid w:val="00860D91"/>
    <w:rsid w:val="00862BF5"/>
    <w:rsid w:val="00864524"/>
    <w:rsid w:val="00866B75"/>
    <w:rsid w:val="00867441"/>
    <w:rsid w:val="008701CE"/>
    <w:rsid w:val="00873224"/>
    <w:rsid w:val="00873DB7"/>
    <w:rsid w:val="00877AD9"/>
    <w:rsid w:val="00880717"/>
    <w:rsid w:val="00882DF0"/>
    <w:rsid w:val="008907CC"/>
    <w:rsid w:val="00891A0D"/>
    <w:rsid w:val="0089526C"/>
    <w:rsid w:val="008966B1"/>
    <w:rsid w:val="008A35B7"/>
    <w:rsid w:val="008A35F2"/>
    <w:rsid w:val="008B20C0"/>
    <w:rsid w:val="008B2307"/>
    <w:rsid w:val="008B3439"/>
    <w:rsid w:val="008B6C0C"/>
    <w:rsid w:val="008B7917"/>
    <w:rsid w:val="008C2F8A"/>
    <w:rsid w:val="008C30D8"/>
    <w:rsid w:val="008C4363"/>
    <w:rsid w:val="008C5F7D"/>
    <w:rsid w:val="008C6504"/>
    <w:rsid w:val="008D28E8"/>
    <w:rsid w:val="008D4840"/>
    <w:rsid w:val="008D540D"/>
    <w:rsid w:val="008E4335"/>
    <w:rsid w:val="008E573C"/>
    <w:rsid w:val="008E6B4A"/>
    <w:rsid w:val="008E7EA7"/>
    <w:rsid w:val="008F014A"/>
    <w:rsid w:val="008F1FB4"/>
    <w:rsid w:val="008F2D2D"/>
    <w:rsid w:val="008F4DF5"/>
    <w:rsid w:val="008F518F"/>
    <w:rsid w:val="008F5675"/>
    <w:rsid w:val="0090113B"/>
    <w:rsid w:val="00906B10"/>
    <w:rsid w:val="00910407"/>
    <w:rsid w:val="0091067F"/>
    <w:rsid w:val="00911224"/>
    <w:rsid w:val="00911A94"/>
    <w:rsid w:val="00912DD9"/>
    <w:rsid w:val="00914101"/>
    <w:rsid w:val="009172CC"/>
    <w:rsid w:val="00917342"/>
    <w:rsid w:val="009209D1"/>
    <w:rsid w:val="00920D6B"/>
    <w:rsid w:val="009213DD"/>
    <w:rsid w:val="009256D8"/>
    <w:rsid w:val="00926F9C"/>
    <w:rsid w:val="009343F5"/>
    <w:rsid w:val="00937CC7"/>
    <w:rsid w:val="00941336"/>
    <w:rsid w:val="00942EDB"/>
    <w:rsid w:val="0094363F"/>
    <w:rsid w:val="009439F5"/>
    <w:rsid w:val="00944ADB"/>
    <w:rsid w:val="009464F7"/>
    <w:rsid w:val="00947816"/>
    <w:rsid w:val="00947FDD"/>
    <w:rsid w:val="009508E6"/>
    <w:rsid w:val="00952326"/>
    <w:rsid w:val="0095232E"/>
    <w:rsid w:val="00952B8C"/>
    <w:rsid w:val="009534E4"/>
    <w:rsid w:val="009552E9"/>
    <w:rsid w:val="0096107E"/>
    <w:rsid w:val="0096513F"/>
    <w:rsid w:val="00972F46"/>
    <w:rsid w:val="00973139"/>
    <w:rsid w:val="00973FF9"/>
    <w:rsid w:val="0097447C"/>
    <w:rsid w:val="00974D17"/>
    <w:rsid w:val="009812F1"/>
    <w:rsid w:val="00988B25"/>
    <w:rsid w:val="009911AC"/>
    <w:rsid w:val="00992FCA"/>
    <w:rsid w:val="00993076"/>
    <w:rsid w:val="009953A3"/>
    <w:rsid w:val="00997BD6"/>
    <w:rsid w:val="009A2318"/>
    <w:rsid w:val="009A6A63"/>
    <w:rsid w:val="009B3AE9"/>
    <w:rsid w:val="009B6523"/>
    <w:rsid w:val="009B7A12"/>
    <w:rsid w:val="009B7BD5"/>
    <w:rsid w:val="009C0A8F"/>
    <w:rsid w:val="009C3B1B"/>
    <w:rsid w:val="009C58A6"/>
    <w:rsid w:val="009D0ACC"/>
    <w:rsid w:val="009D413F"/>
    <w:rsid w:val="009D4B6A"/>
    <w:rsid w:val="009E1347"/>
    <w:rsid w:val="009E45AB"/>
    <w:rsid w:val="009E5E07"/>
    <w:rsid w:val="009E5F28"/>
    <w:rsid w:val="009E6E26"/>
    <w:rsid w:val="009F4252"/>
    <w:rsid w:val="00A010AF"/>
    <w:rsid w:val="00A03AF1"/>
    <w:rsid w:val="00A05BCF"/>
    <w:rsid w:val="00A05DF4"/>
    <w:rsid w:val="00A06192"/>
    <w:rsid w:val="00A14B9C"/>
    <w:rsid w:val="00A15164"/>
    <w:rsid w:val="00A1661E"/>
    <w:rsid w:val="00A17F1F"/>
    <w:rsid w:val="00A2057F"/>
    <w:rsid w:val="00A2154A"/>
    <w:rsid w:val="00A23A7D"/>
    <w:rsid w:val="00A24E8D"/>
    <w:rsid w:val="00A25685"/>
    <w:rsid w:val="00A25A5C"/>
    <w:rsid w:val="00A31454"/>
    <w:rsid w:val="00A341C6"/>
    <w:rsid w:val="00A34BD2"/>
    <w:rsid w:val="00A34E0C"/>
    <w:rsid w:val="00A3622F"/>
    <w:rsid w:val="00A37633"/>
    <w:rsid w:val="00A4128D"/>
    <w:rsid w:val="00A41724"/>
    <w:rsid w:val="00A45A14"/>
    <w:rsid w:val="00A46BE0"/>
    <w:rsid w:val="00A47DF8"/>
    <w:rsid w:val="00A4A595"/>
    <w:rsid w:val="00A5550C"/>
    <w:rsid w:val="00A5588C"/>
    <w:rsid w:val="00A55B25"/>
    <w:rsid w:val="00A579B4"/>
    <w:rsid w:val="00A60A28"/>
    <w:rsid w:val="00A612D2"/>
    <w:rsid w:val="00A6274D"/>
    <w:rsid w:val="00A63E18"/>
    <w:rsid w:val="00A66D42"/>
    <w:rsid w:val="00A672F4"/>
    <w:rsid w:val="00A72F18"/>
    <w:rsid w:val="00A73195"/>
    <w:rsid w:val="00A75098"/>
    <w:rsid w:val="00A76039"/>
    <w:rsid w:val="00A7663A"/>
    <w:rsid w:val="00A770DF"/>
    <w:rsid w:val="00A82106"/>
    <w:rsid w:val="00A82D0F"/>
    <w:rsid w:val="00A8504C"/>
    <w:rsid w:val="00A8665F"/>
    <w:rsid w:val="00A86B0B"/>
    <w:rsid w:val="00A97A58"/>
    <w:rsid w:val="00AA11E3"/>
    <w:rsid w:val="00AA367D"/>
    <w:rsid w:val="00AA488C"/>
    <w:rsid w:val="00AB0F15"/>
    <w:rsid w:val="00AB19EF"/>
    <w:rsid w:val="00AB24EA"/>
    <w:rsid w:val="00AB3EFE"/>
    <w:rsid w:val="00AB417A"/>
    <w:rsid w:val="00AC240B"/>
    <w:rsid w:val="00AD0174"/>
    <w:rsid w:val="00AD7243"/>
    <w:rsid w:val="00AE0C89"/>
    <w:rsid w:val="00AE3DB6"/>
    <w:rsid w:val="00AF0365"/>
    <w:rsid w:val="00AF3BD8"/>
    <w:rsid w:val="00AF5F90"/>
    <w:rsid w:val="00AF68F9"/>
    <w:rsid w:val="00B01C54"/>
    <w:rsid w:val="00B01D42"/>
    <w:rsid w:val="00B03565"/>
    <w:rsid w:val="00B03AE7"/>
    <w:rsid w:val="00B101C1"/>
    <w:rsid w:val="00B11569"/>
    <w:rsid w:val="00B127E6"/>
    <w:rsid w:val="00B163EB"/>
    <w:rsid w:val="00B22A5F"/>
    <w:rsid w:val="00B230EC"/>
    <w:rsid w:val="00B243C3"/>
    <w:rsid w:val="00B24CF8"/>
    <w:rsid w:val="00B25982"/>
    <w:rsid w:val="00B27FDF"/>
    <w:rsid w:val="00B31598"/>
    <w:rsid w:val="00B32894"/>
    <w:rsid w:val="00B335AA"/>
    <w:rsid w:val="00B34B05"/>
    <w:rsid w:val="00B41753"/>
    <w:rsid w:val="00B426D3"/>
    <w:rsid w:val="00B45E58"/>
    <w:rsid w:val="00B46B48"/>
    <w:rsid w:val="00B46F4C"/>
    <w:rsid w:val="00B47044"/>
    <w:rsid w:val="00B50B2B"/>
    <w:rsid w:val="00B5348C"/>
    <w:rsid w:val="00B54C73"/>
    <w:rsid w:val="00B5795E"/>
    <w:rsid w:val="00B609B4"/>
    <w:rsid w:val="00B61F37"/>
    <w:rsid w:val="00B679B4"/>
    <w:rsid w:val="00B71F66"/>
    <w:rsid w:val="00B727DD"/>
    <w:rsid w:val="00B72868"/>
    <w:rsid w:val="00B75BC6"/>
    <w:rsid w:val="00B865A1"/>
    <w:rsid w:val="00B91946"/>
    <w:rsid w:val="00B928D8"/>
    <w:rsid w:val="00B93069"/>
    <w:rsid w:val="00B933EB"/>
    <w:rsid w:val="00B93B82"/>
    <w:rsid w:val="00B95932"/>
    <w:rsid w:val="00BA0550"/>
    <w:rsid w:val="00BA401E"/>
    <w:rsid w:val="00BA4D07"/>
    <w:rsid w:val="00BA50D6"/>
    <w:rsid w:val="00BA5554"/>
    <w:rsid w:val="00BA702A"/>
    <w:rsid w:val="00BB1FE0"/>
    <w:rsid w:val="00BB3DC5"/>
    <w:rsid w:val="00BB5641"/>
    <w:rsid w:val="00BB7294"/>
    <w:rsid w:val="00BC14A7"/>
    <w:rsid w:val="00BC4574"/>
    <w:rsid w:val="00BC5DD5"/>
    <w:rsid w:val="00BC7981"/>
    <w:rsid w:val="00BD171D"/>
    <w:rsid w:val="00BD19D0"/>
    <w:rsid w:val="00BD2135"/>
    <w:rsid w:val="00BD39F6"/>
    <w:rsid w:val="00BD4184"/>
    <w:rsid w:val="00BD5286"/>
    <w:rsid w:val="00BD6A09"/>
    <w:rsid w:val="00BD751C"/>
    <w:rsid w:val="00BD758E"/>
    <w:rsid w:val="00BE62E3"/>
    <w:rsid w:val="00BE69B7"/>
    <w:rsid w:val="00BF02DD"/>
    <w:rsid w:val="00BF1ACB"/>
    <w:rsid w:val="00BF26E5"/>
    <w:rsid w:val="00BF3165"/>
    <w:rsid w:val="00BF4DDC"/>
    <w:rsid w:val="00BF5D17"/>
    <w:rsid w:val="00BF65A9"/>
    <w:rsid w:val="00BF743F"/>
    <w:rsid w:val="00BF792A"/>
    <w:rsid w:val="00C01398"/>
    <w:rsid w:val="00C035E5"/>
    <w:rsid w:val="00C05CF8"/>
    <w:rsid w:val="00C05FCE"/>
    <w:rsid w:val="00C121CD"/>
    <w:rsid w:val="00C14693"/>
    <w:rsid w:val="00C15895"/>
    <w:rsid w:val="00C15EF5"/>
    <w:rsid w:val="00C161E2"/>
    <w:rsid w:val="00C17D26"/>
    <w:rsid w:val="00C23B14"/>
    <w:rsid w:val="00C23EA4"/>
    <w:rsid w:val="00C252A4"/>
    <w:rsid w:val="00C27AE9"/>
    <w:rsid w:val="00C27F9A"/>
    <w:rsid w:val="00C30DEC"/>
    <w:rsid w:val="00C30E43"/>
    <w:rsid w:val="00C32063"/>
    <w:rsid w:val="00C3376D"/>
    <w:rsid w:val="00C3429D"/>
    <w:rsid w:val="00C34F80"/>
    <w:rsid w:val="00C36256"/>
    <w:rsid w:val="00C41D5B"/>
    <w:rsid w:val="00C435FF"/>
    <w:rsid w:val="00C47E65"/>
    <w:rsid w:val="00C47F2A"/>
    <w:rsid w:val="00C511DF"/>
    <w:rsid w:val="00C62AF7"/>
    <w:rsid w:val="00C63D26"/>
    <w:rsid w:val="00C6485B"/>
    <w:rsid w:val="00C64AE0"/>
    <w:rsid w:val="00C64C7D"/>
    <w:rsid w:val="00C66FFC"/>
    <w:rsid w:val="00C70806"/>
    <w:rsid w:val="00C73CBE"/>
    <w:rsid w:val="00C756E5"/>
    <w:rsid w:val="00C75E55"/>
    <w:rsid w:val="00C76A9B"/>
    <w:rsid w:val="00C7755E"/>
    <w:rsid w:val="00C8025B"/>
    <w:rsid w:val="00C807B8"/>
    <w:rsid w:val="00C84301"/>
    <w:rsid w:val="00C852BC"/>
    <w:rsid w:val="00C85EBB"/>
    <w:rsid w:val="00C86F2A"/>
    <w:rsid w:val="00C93B94"/>
    <w:rsid w:val="00C944C8"/>
    <w:rsid w:val="00C94AA4"/>
    <w:rsid w:val="00C96B39"/>
    <w:rsid w:val="00CA0993"/>
    <w:rsid w:val="00CA534E"/>
    <w:rsid w:val="00CA5A83"/>
    <w:rsid w:val="00CA7493"/>
    <w:rsid w:val="00CB07BB"/>
    <w:rsid w:val="00CB3B4C"/>
    <w:rsid w:val="00CC1890"/>
    <w:rsid w:val="00CC1DE6"/>
    <w:rsid w:val="00CC3BEB"/>
    <w:rsid w:val="00CC572A"/>
    <w:rsid w:val="00CC6555"/>
    <w:rsid w:val="00CC76D8"/>
    <w:rsid w:val="00CC7CEF"/>
    <w:rsid w:val="00CD132A"/>
    <w:rsid w:val="00CD2AC2"/>
    <w:rsid w:val="00CD3562"/>
    <w:rsid w:val="00CD41C0"/>
    <w:rsid w:val="00CD466F"/>
    <w:rsid w:val="00CD49AB"/>
    <w:rsid w:val="00CD7963"/>
    <w:rsid w:val="00CE1530"/>
    <w:rsid w:val="00CE43B3"/>
    <w:rsid w:val="00CE6263"/>
    <w:rsid w:val="00CE69B8"/>
    <w:rsid w:val="00CF2517"/>
    <w:rsid w:val="00CF334D"/>
    <w:rsid w:val="00CF3757"/>
    <w:rsid w:val="00CF4997"/>
    <w:rsid w:val="00D0055D"/>
    <w:rsid w:val="00D00A3C"/>
    <w:rsid w:val="00D04887"/>
    <w:rsid w:val="00D056D7"/>
    <w:rsid w:val="00D06319"/>
    <w:rsid w:val="00D06B24"/>
    <w:rsid w:val="00D11FEB"/>
    <w:rsid w:val="00D12FA4"/>
    <w:rsid w:val="00D20082"/>
    <w:rsid w:val="00D22489"/>
    <w:rsid w:val="00D23AA9"/>
    <w:rsid w:val="00D2493C"/>
    <w:rsid w:val="00D2711B"/>
    <w:rsid w:val="00D30CC8"/>
    <w:rsid w:val="00D3194B"/>
    <w:rsid w:val="00D326FD"/>
    <w:rsid w:val="00D3320C"/>
    <w:rsid w:val="00D34629"/>
    <w:rsid w:val="00D37439"/>
    <w:rsid w:val="00D413B8"/>
    <w:rsid w:val="00D41CB6"/>
    <w:rsid w:val="00D43438"/>
    <w:rsid w:val="00D4493A"/>
    <w:rsid w:val="00D505FA"/>
    <w:rsid w:val="00D52004"/>
    <w:rsid w:val="00D54DB4"/>
    <w:rsid w:val="00D55C7E"/>
    <w:rsid w:val="00D653BA"/>
    <w:rsid w:val="00D658E6"/>
    <w:rsid w:val="00D70619"/>
    <w:rsid w:val="00D71A0A"/>
    <w:rsid w:val="00D736C4"/>
    <w:rsid w:val="00D74520"/>
    <w:rsid w:val="00D7651A"/>
    <w:rsid w:val="00D769BB"/>
    <w:rsid w:val="00D76C93"/>
    <w:rsid w:val="00D77A3F"/>
    <w:rsid w:val="00D86117"/>
    <w:rsid w:val="00D866FF"/>
    <w:rsid w:val="00D8728E"/>
    <w:rsid w:val="00D906A2"/>
    <w:rsid w:val="00D91172"/>
    <w:rsid w:val="00D91DCA"/>
    <w:rsid w:val="00D924BA"/>
    <w:rsid w:val="00D94CE2"/>
    <w:rsid w:val="00DA0E3F"/>
    <w:rsid w:val="00DA298A"/>
    <w:rsid w:val="00DA39B2"/>
    <w:rsid w:val="00DA3A6C"/>
    <w:rsid w:val="00DB4550"/>
    <w:rsid w:val="00DB59F4"/>
    <w:rsid w:val="00DBB517"/>
    <w:rsid w:val="00DC47E1"/>
    <w:rsid w:val="00DC60B3"/>
    <w:rsid w:val="00DC7E0A"/>
    <w:rsid w:val="00DD0E67"/>
    <w:rsid w:val="00DD246B"/>
    <w:rsid w:val="00DD38C8"/>
    <w:rsid w:val="00DD4B8F"/>
    <w:rsid w:val="00DD51F1"/>
    <w:rsid w:val="00DD7133"/>
    <w:rsid w:val="00DE0403"/>
    <w:rsid w:val="00DE158C"/>
    <w:rsid w:val="00DE88CB"/>
    <w:rsid w:val="00DF02F3"/>
    <w:rsid w:val="00DF2952"/>
    <w:rsid w:val="00DF37EE"/>
    <w:rsid w:val="00DF396B"/>
    <w:rsid w:val="00DF6CEC"/>
    <w:rsid w:val="00DF72FE"/>
    <w:rsid w:val="00DF7C17"/>
    <w:rsid w:val="00E00EDA"/>
    <w:rsid w:val="00E1465E"/>
    <w:rsid w:val="00E15093"/>
    <w:rsid w:val="00E154D9"/>
    <w:rsid w:val="00E22E51"/>
    <w:rsid w:val="00E24553"/>
    <w:rsid w:val="00E263CC"/>
    <w:rsid w:val="00E268D3"/>
    <w:rsid w:val="00E3282D"/>
    <w:rsid w:val="00E330D1"/>
    <w:rsid w:val="00E34651"/>
    <w:rsid w:val="00E35224"/>
    <w:rsid w:val="00E36553"/>
    <w:rsid w:val="00E401E2"/>
    <w:rsid w:val="00E40642"/>
    <w:rsid w:val="00E47365"/>
    <w:rsid w:val="00E4788C"/>
    <w:rsid w:val="00E50493"/>
    <w:rsid w:val="00E55835"/>
    <w:rsid w:val="00E607D5"/>
    <w:rsid w:val="00E61F6B"/>
    <w:rsid w:val="00E6203D"/>
    <w:rsid w:val="00E6204F"/>
    <w:rsid w:val="00E6C943"/>
    <w:rsid w:val="00E74191"/>
    <w:rsid w:val="00E776B2"/>
    <w:rsid w:val="00E835A8"/>
    <w:rsid w:val="00E838EB"/>
    <w:rsid w:val="00E83CDA"/>
    <w:rsid w:val="00E84761"/>
    <w:rsid w:val="00E84A7B"/>
    <w:rsid w:val="00E85590"/>
    <w:rsid w:val="00E85A22"/>
    <w:rsid w:val="00E86A1B"/>
    <w:rsid w:val="00E919AF"/>
    <w:rsid w:val="00E937DF"/>
    <w:rsid w:val="00E94F2F"/>
    <w:rsid w:val="00E965E2"/>
    <w:rsid w:val="00EA0AC0"/>
    <w:rsid w:val="00EA2753"/>
    <w:rsid w:val="00EA2F42"/>
    <w:rsid w:val="00EA35B6"/>
    <w:rsid w:val="00EA3B49"/>
    <w:rsid w:val="00EA71AA"/>
    <w:rsid w:val="00EA7FF1"/>
    <w:rsid w:val="00EB0A1A"/>
    <w:rsid w:val="00EB4CEE"/>
    <w:rsid w:val="00EB78EE"/>
    <w:rsid w:val="00EC00E4"/>
    <w:rsid w:val="00EC00EE"/>
    <w:rsid w:val="00EC162D"/>
    <w:rsid w:val="00EC1F4C"/>
    <w:rsid w:val="00EC7934"/>
    <w:rsid w:val="00ED1DC1"/>
    <w:rsid w:val="00ED2113"/>
    <w:rsid w:val="00ED21BE"/>
    <w:rsid w:val="00ED2EF7"/>
    <w:rsid w:val="00ED6693"/>
    <w:rsid w:val="00EE664F"/>
    <w:rsid w:val="00EF0001"/>
    <w:rsid w:val="00EF0210"/>
    <w:rsid w:val="00EF02B9"/>
    <w:rsid w:val="00EF1497"/>
    <w:rsid w:val="00EF2636"/>
    <w:rsid w:val="00EF5361"/>
    <w:rsid w:val="00F01344"/>
    <w:rsid w:val="00F05B4E"/>
    <w:rsid w:val="00F1051A"/>
    <w:rsid w:val="00F11B46"/>
    <w:rsid w:val="00F120C7"/>
    <w:rsid w:val="00F1450A"/>
    <w:rsid w:val="00F16A31"/>
    <w:rsid w:val="00F20FF8"/>
    <w:rsid w:val="00F21685"/>
    <w:rsid w:val="00F238A1"/>
    <w:rsid w:val="00F25364"/>
    <w:rsid w:val="00F26E4E"/>
    <w:rsid w:val="00F3031B"/>
    <w:rsid w:val="00F31880"/>
    <w:rsid w:val="00F31BE3"/>
    <w:rsid w:val="00F32F99"/>
    <w:rsid w:val="00F35944"/>
    <w:rsid w:val="00F37780"/>
    <w:rsid w:val="00F411B5"/>
    <w:rsid w:val="00F47563"/>
    <w:rsid w:val="00F562D1"/>
    <w:rsid w:val="00F622A5"/>
    <w:rsid w:val="00F62E19"/>
    <w:rsid w:val="00F6493D"/>
    <w:rsid w:val="00F64A67"/>
    <w:rsid w:val="00F65367"/>
    <w:rsid w:val="00F65464"/>
    <w:rsid w:val="00F662BE"/>
    <w:rsid w:val="00F7537F"/>
    <w:rsid w:val="00F75953"/>
    <w:rsid w:val="00F77719"/>
    <w:rsid w:val="00F839A7"/>
    <w:rsid w:val="00F84B45"/>
    <w:rsid w:val="00F85416"/>
    <w:rsid w:val="00F874F4"/>
    <w:rsid w:val="00F91557"/>
    <w:rsid w:val="00F939B7"/>
    <w:rsid w:val="00F9580F"/>
    <w:rsid w:val="00F966DE"/>
    <w:rsid w:val="00F970B7"/>
    <w:rsid w:val="00FA0B0C"/>
    <w:rsid w:val="00FA17ED"/>
    <w:rsid w:val="00FA1BDC"/>
    <w:rsid w:val="00FA2821"/>
    <w:rsid w:val="00FA3F64"/>
    <w:rsid w:val="00FA44AB"/>
    <w:rsid w:val="00FA45F2"/>
    <w:rsid w:val="00FA4C0D"/>
    <w:rsid w:val="00FA4C60"/>
    <w:rsid w:val="00FA5E14"/>
    <w:rsid w:val="00FA858B"/>
    <w:rsid w:val="00FB0162"/>
    <w:rsid w:val="00FB2262"/>
    <w:rsid w:val="00FB27ED"/>
    <w:rsid w:val="00FBC611"/>
    <w:rsid w:val="00FC1B5F"/>
    <w:rsid w:val="00FC4AC2"/>
    <w:rsid w:val="00FD3BD3"/>
    <w:rsid w:val="00FD571C"/>
    <w:rsid w:val="00FD5C46"/>
    <w:rsid w:val="00FE18F2"/>
    <w:rsid w:val="00FE1D85"/>
    <w:rsid w:val="00FE2033"/>
    <w:rsid w:val="00FE324F"/>
    <w:rsid w:val="00FE4816"/>
    <w:rsid w:val="00FE4EA5"/>
    <w:rsid w:val="00FE5057"/>
    <w:rsid w:val="00FF1723"/>
    <w:rsid w:val="00FF4E85"/>
    <w:rsid w:val="00FF5AC5"/>
    <w:rsid w:val="00FF6E6E"/>
    <w:rsid w:val="0108EEB9"/>
    <w:rsid w:val="0138A47B"/>
    <w:rsid w:val="013BFEEA"/>
    <w:rsid w:val="015C0DEE"/>
    <w:rsid w:val="0162CFE5"/>
    <w:rsid w:val="01727C64"/>
    <w:rsid w:val="0175FA07"/>
    <w:rsid w:val="0181BF27"/>
    <w:rsid w:val="018A369E"/>
    <w:rsid w:val="018BC128"/>
    <w:rsid w:val="019418AB"/>
    <w:rsid w:val="019E1AC0"/>
    <w:rsid w:val="01A93D5F"/>
    <w:rsid w:val="01BEC7DF"/>
    <w:rsid w:val="01FF02C7"/>
    <w:rsid w:val="020760BE"/>
    <w:rsid w:val="0210C4DF"/>
    <w:rsid w:val="021600B7"/>
    <w:rsid w:val="021C3202"/>
    <w:rsid w:val="022198D6"/>
    <w:rsid w:val="022E9B6F"/>
    <w:rsid w:val="0236B249"/>
    <w:rsid w:val="0243740E"/>
    <w:rsid w:val="024DEAFC"/>
    <w:rsid w:val="029AC331"/>
    <w:rsid w:val="02A35E49"/>
    <w:rsid w:val="02A42AA0"/>
    <w:rsid w:val="02AB7C6C"/>
    <w:rsid w:val="02B1A243"/>
    <w:rsid w:val="02B42FD6"/>
    <w:rsid w:val="02E17C17"/>
    <w:rsid w:val="02F9AD0F"/>
    <w:rsid w:val="03066064"/>
    <w:rsid w:val="0310D13D"/>
    <w:rsid w:val="031F81B5"/>
    <w:rsid w:val="033EAF6E"/>
    <w:rsid w:val="0342BB37"/>
    <w:rsid w:val="0344B332"/>
    <w:rsid w:val="0359758F"/>
    <w:rsid w:val="03C29FB6"/>
    <w:rsid w:val="03F8D34B"/>
    <w:rsid w:val="0410C80E"/>
    <w:rsid w:val="044343AC"/>
    <w:rsid w:val="04619792"/>
    <w:rsid w:val="046508EF"/>
    <w:rsid w:val="046B6B81"/>
    <w:rsid w:val="048BCAEF"/>
    <w:rsid w:val="049106A8"/>
    <w:rsid w:val="04952E9A"/>
    <w:rsid w:val="04AA1D26"/>
    <w:rsid w:val="04B4B223"/>
    <w:rsid w:val="04C68928"/>
    <w:rsid w:val="04D08F0D"/>
    <w:rsid w:val="04D5905A"/>
    <w:rsid w:val="04F01E7C"/>
    <w:rsid w:val="05057EF3"/>
    <w:rsid w:val="050FC33B"/>
    <w:rsid w:val="052D6433"/>
    <w:rsid w:val="053244C6"/>
    <w:rsid w:val="05342C68"/>
    <w:rsid w:val="05344EB9"/>
    <w:rsid w:val="0537579B"/>
    <w:rsid w:val="054A182E"/>
    <w:rsid w:val="054FBDD7"/>
    <w:rsid w:val="0566DE2B"/>
    <w:rsid w:val="057B47D0"/>
    <w:rsid w:val="05AD32B9"/>
    <w:rsid w:val="05CBD671"/>
    <w:rsid w:val="05D3A676"/>
    <w:rsid w:val="060CBC92"/>
    <w:rsid w:val="062B4721"/>
    <w:rsid w:val="0633FA46"/>
    <w:rsid w:val="0650B910"/>
    <w:rsid w:val="065367E3"/>
    <w:rsid w:val="06596FE4"/>
    <w:rsid w:val="066C8D49"/>
    <w:rsid w:val="067125C6"/>
    <w:rsid w:val="0685F70A"/>
    <w:rsid w:val="069B7463"/>
    <w:rsid w:val="069B77E2"/>
    <w:rsid w:val="06A868CE"/>
    <w:rsid w:val="06CAEDF9"/>
    <w:rsid w:val="06E517F7"/>
    <w:rsid w:val="06FE7377"/>
    <w:rsid w:val="07014055"/>
    <w:rsid w:val="0702AE8C"/>
    <w:rsid w:val="07282350"/>
    <w:rsid w:val="072927A8"/>
    <w:rsid w:val="072B7407"/>
    <w:rsid w:val="072B9A41"/>
    <w:rsid w:val="0779F0B1"/>
    <w:rsid w:val="07820B05"/>
    <w:rsid w:val="07999FF5"/>
    <w:rsid w:val="079A21E6"/>
    <w:rsid w:val="07E01924"/>
    <w:rsid w:val="07E1BDE8"/>
    <w:rsid w:val="07E2EEF3"/>
    <w:rsid w:val="07E8AC20"/>
    <w:rsid w:val="08063617"/>
    <w:rsid w:val="082C43BC"/>
    <w:rsid w:val="0844B470"/>
    <w:rsid w:val="085800E8"/>
    <w:rsid w:val="08A8616E"/>
    <w:rsid w:val="08D26160"/>
    <w:rsid w:val="08E7FC81"/>
    <w:rsid w:val="08FAF365"/>
    <w:rsid w:val="090E4E41"/>
    <w:rsid w:val="09105051"/>
    <w:rsid w:val="09328C19"/>
    <w:rsid w:val="093F87F0"/>
    <w:rsid w:val="093FBAC1"/>
    <w:rsid w:val="0945784D"/>
    <w:rsid w:val="094611BF"/>
    <w:rsid w:val="094B3EB4"/>
    <w:rsid w:val="0959090D"/>
    <w:rsid w:val="095B8833"/>
    <w:rsid w:val="099468CD"/>
    <w:rsid w:val="09A3D704"/>
    <w:rsid w:val="09AB351A"/>
    <w:rsid w:val="09ACC19C"/>
    <w:rsid w:val="09B10158"/>
    <w:rsid w:val="09B78263"/>
    <w:rsid w:val="09E986B2"/>
    <w:rsid w:val="0A37A452"/>
    <w:rsid w:val="0A44EDA1"/>
    <w:rsid w:val="0ABA8AD8"/>
    <w:rsid w:val="0AF4D96E"/>
    <w:rsid w:val="0B1728E8"/>
    <w:rsid w:val="0B1755D3"/>
    <w:rsid w:val="0B1BE6C0"/>
    <w:rsid w:val="0B1F5122"/>
    <w:rsid w:val="0B1FCD27"/>
    <w:rsid w:val="0B2E62E9"/>
    <w:rsid w:val="0B3257B1"/>
    <w:rsid w:val="0B3C26BE"/>
    <w:rsid w:val="0B626588"/>
    <w:rsid w:val="0B6F4152"/>
    <w:rsid w:val="0B732775"/>
    <w:rsid w:val="0B907C96"/>
    <w:rsid w:val="0B93D969"/>
    <w:rsid w:val="0BC6DD1E"/>
    <w:rsid w:val="0BC920EC"/>
    <w:rsid w:val="0BD804E9"/>
    <w:rsid w:val="0BEA1DEA"/>
    <w:rsid w:val="0BF639D8"/>
    <w:rsid w:val="0C0DFF84"/>
    <w:rsid w:val="0C1C1A71"/>
    <w:rsid w:val="0C254B0C"/>
    <w:rsid w:val="0C4396AB"/>
    <w:rsid w:val="0C48F91C"/>
    <w:rsid w:val="0C699563"/>
    <w:rsid w:val="0C7745AB"/>
    <w:rsid w:val="0C7EE5B3"/>
    <w:rsid w:val="0C8809F3"/>
    <w:rsid w:val="0C89F81B"/>
    <w:rsid w:val="0CB78B4A"/>
    <w:rsid w:val="0CE008EF"/>
    <w:rsid w:val="0CE1EBA1"/>
    <w:rsid w:val="0CF4C14C"/>
    <w:rsid w:val="0CF4C1E7"/>
    <w:rsid w:val="0D0FDFF5"/>
    <w:rsid w:val="0D109DAF"/>
    <w:rsid w:val="0D12CA8C"/>
    <w:rsid w:val="0D5D3CA3"/>
    <w:rsid w:val="0D686DA4"/>
    <w:rsid w:val="0D699ABC"/>
    <w:rsid w:val="0D7B0DCB"/>
    <w:rsid w:val="0D7E0E31"/>
    <w:rsid w:val="0D80C1F3"/>
    <w:rsid w:val="0D8F7ED0"/>
    <w:rsid w:val="0D9B7948"/>
    <w:rsid w:val="0DADD914"/>
    <w:rsid w:val="0DB254D8"/>
    <w:rsid w:val="0DC84B63"/>
    <w:rsid w:val="0DCF10F3"/>
    <w:rsid w:val="0DD1ABAE"/>
    <w:rsid w:val="0DF7C1E7"/>
    <w:rsid w:val="0E0B712F"/>
    <w:rsid w:val="0E2B9348"/>
    <w:rsid w:val="0E31F4A1"/>
    <w:rsid w:val="0E42686C"/>
    <w:rsid w:val="0E49BDC2"/>
    <w:rsid w:val="0E5FF1F7"/>
    <w:rsid w:val="0E74E19D"/>
    <w:rsid w:val="0E7AB41C"/>
    <w:rsid w:val="0E83F4DB"/>
    <w:rsid w:val="0EBB4DC1"/>
    <w:rsid w:val="0ECF23B0"/>
    <w:rsid w:val="0ED1D1F9"/>
    <w:rsid w:val="0EE124B2"/>
    <w:rsid w:val="0EFCD443"/>
    <w:rsid w:val="0F0045A0"/>
    <w:rsid w:val="0F161337"/>
    <w:rsid w:val="0F22F26C"/>
    <w:rsid w:val="0F328B93"/>
    <w:rsid w:val="0F3354E1"/>
    <w:rsid w:val="0F3BD8E4"/>
    <w:rsid w:val="0F46B4F8"/>
    <w:rsid w:val="0F5A46C4"/>
    <w:rsid w:val="0F5E9DB0"/>
    <w:rsid w:val="0F7CCEB4"/>
    <w:rsid w:val="0F7D12F0"/>
    <w:rsid w:val="0F8912F2"/>
    <w:rsid w:val="0F90453D"/>
    <w:rsid w:val="0FBD0556"/>
    <w:rsid w:val="0FFA5311"/>
    <w:rsid w:val="1005D01B"/>
    <w:rsid w:val="101A3D78"/>
    <w:rsid w:val="103A8852"/>
    <w:rsid w:val="10546518"/>
    <w:rsid w:val="1067F452"/>
    <w:rsid w:val="106982A2"/>
    <w:rsid w:val="107B81B1"/>
    <w:rsid w:val="109EA534"/>
    <w:rsid w:val="10A3EE28"/>
    <w:rsid w:val="10C22317"/>
    <w:rsid w:val="10D2F59D"/>
    <w:rsid w:val="10D48CDE"/>
    <w:rsid w:val="10E85D35"/>
    <w:rsid w:val="10EC5B55"/>
    <w:rsid w:val="114DA952"/>
    <w:rsid w:val="118ABB8D"/>
    <w:rsid w:val="1190E01E"/>
    <w:rsid w:val="11B6D66F"/>
    <w:rsid w:val="11F768BA"/>
    <w:rsid w:val="1218E72A"/>
    <w:rsid w:val="121A7104"/>
    <w:rsid w:val="122925E2"/>
    <w:rsid w:val="1259FBE0"/>
    <w:rsid w:val="12615465"/>
    <w:rsid w:val="12775BA9"/>
    <w:rsid w:val="12877F45"/>
    <w:rsid w:val="129A5422"/>
    <w:rsid w:val="12B348A5"/>
    <w:rsid w:val="12BFAAF7"/>
    <w:rsid w:val="12D2E20D"/>
    <w:rsid w:val="12EB5249"/>
    <w:rsid w:val="12FBFF77"/>
    <w:rsid w:val="130F508A"/>
    <w:rsid w:val="131B024C"/>
    <w:rsid w:val="132F830E"/>
    <w:rsid w:val="134F4A73"/>
    <w:rsid w:val="1351D8A0"/>
    <w:rsid w:val="135EA18D"/>
    <w:rsid w:val="1362B716"/>
    <w:rsid w:val="13757BCC"/>
    <w:rsid w:val="138DA38C"/>
    <w:rsid w:val="138DBE33"/>
    <w:rsid w:val="138EADF3"/>
    <w:rsid w:val="13A310B5"/>
    <w:rsid w:val="13AE3FD9"/>
    <w:rsid w:val="13B244BF"/>
    <w:rsid w:val="13BFB3E3"/>
    <w:rsid w:val="13D7F9F8"/>
    <w:rsid w:val="13FF3388"/>
    <w:rsid w:val="140F4497"/>
    <w:rsid w:val="1417B193"/>
    <w:rsid w:val="14231B50"/>
    <w:rsid w:val="142C4C98"/>
    <w:rsid w:val="142C878B"/>
    <w:rsid w:val="1440150D"/>
    <w:rsid w:val="14647FAE"/>
    <w:rsid w:val="146B4E64"/>
    <w:rsid w:val="147B3629"/>
    <w:rsid w:val="148B0481"/>
    <w:rsid w:val="148EE748"/>
    <w:rsid w:val="1490B933"/>
    <w:rsid w:val="14A81FD8"/>
    <w:rsid w:val="14AF32BC"/>
    <w:rsid w:val="14B93990"/>
    <w:rsid w:val="14B9BFED"/>
    <w:rsid w:val="14D03B1B"/>
    <w:rsid w:val="14EAB1B2"/>
    <w:rsid w:val="14EEF057"/>
    <w:rsid w:val="14F40B1C"/>
    <w:rsid w:val="14F455AD"/>
    <w:rsid w:val="15219D01"/>
    <w:rsid w:val="152CC559"/>
    <w:rsid w:val="153E2869"/>
    <w:rsid w:val="154F545D"/>
    <w:rsid w:val="156CAF3E"/>
    <w:rsid w:val="15726F57"/>
    <w:rsid w:val="157612E9"/>
    <w:rsid w:val="157CAFEE"/>
    <w:rsid w:val="1589E9CC"/>
    <w:rsid w:val="159ADB86"/>
    <w:rsid w:val="15A87128"/>
    <w:rsid w:val="15ADF93A"/>
    <w:rsid w:val="15D5C4DC"/>
    <w:rsid w:val="15DC81CA"/>
    <w:rsid w:val="15E44DFC"/>
    <w:rsid w:val="15ED1CFA"/>
    <w:rsid w:val="161E8C14"/>
    <w:rsid w:val="16384030"/>
    <w:rsid w:val="1657050D"/>
    <w:rsid w:val="16614C57"/>
    <w:rsid w:val="16876109"/>
    <w:rsid w:val="168812DE"/>
    <w:rsid w:val="16981EC5"/>
    <w:rsid w:val="16A7E1B8"/>
    <w:rsid w:val="16E04875"/>
    <w:rsid w:val="17055871"/>
    <w:rsid w:val="17223DB1"/>
    <w:rsid w:val="173ABBF8"/>
    <w:rsid w:val="173ACA4E"/>
    <w:rsid w:val="174E40D7"/>
    <w:rsid w:val="175C2D00"/>
    <w:rsid w:val="17656859"/>
    <w:rsid w:val="176E5CF1"/>
    <w:rsid w:val="1773463B"/>
    <w:rsid w:val="17833C99"/>
    <w:rsid w:val="17A224DD"/>
    <w:rsid w:val="17AE31B7"/>
    <w:rsid w:val="17AE4811"/>
    <w:rsid w:val="17BF53E1"/>
    <w:rsid w:val="18163401"/>
    <w:rsid w:val="183434F6"/>
    <w:rsid w:val="18452AF8"/>
    <w:rsid w:val="18517B8A"/>
    <w:rsid w:val="1859FC3C"/>
    <w:rsid w:val="18752570"/>
    <w:rsid w:val="1879A57E"/>
    <w:rsid w:val="187B4814"/>
    <w:rsid w:val="18823EF9"/>
    <w:rsid w:val="18C392AB"/>
    <w:rsid w:val="18D27C48"/>
    <w:rsid w:val="18DD1FBE"/>
    <w:rsid w:val="18EAF639"/>
    <w:rsid w:val="190973C2"/>
    <w:rsid w:val="1924E914"/>
    <w:rsid w:val="197B58DC"/>
    <w:rsid w:val="1981DFEE"/>
    <w:rsid w:val="19A7979C"/>
    <w:rsid w:val="19B6EE17"/>
    <w:rsid w:val="1A00B214"/>
    <w:rsid w:val="1A029135"/>
    <w:rsid w:val="1A1BD9B3"/>
    <w:rsid w:val="1A317C69"/>
    <w:rsid w:val="1A405332"/>
    <w:rsid w:val="1A6EC6D9"/>
    <w:rsid w:val="1A8084C4"/>
    <w:rsid w:val="1A80AED0"/>
    <w:rsid w:val="1A86E120"/>
    <w:rsid w:val="1A9EEC84"/>
    <w:rsid w:val="1AA10CCC"/>
    <w:rsid w:val="1AAD27C2"/>
    <w:rsid w:val="1AB14B84"/>
    <w:rsid w:val="1ABFF609"/>
    <w:rsid w:val="1AC9C05B"/>
    <w:rsid w:val="1AFAACF5"/>
    <w:rsid w:val="1B006F6C"/>
    <w:rsid w:val="1B018F70"/>
    <w:rsid w:val="1B0D4DF2"/>
    <w:rsid w:val="1B2FAE1F"/>
    <w:rsid w:val="1B487B7B"/>
    <w:rsid w:val="1B687444"/>
    <w:rsid w:val="1B7A4CBE"/>
    <w:rsid w:val="1B7C36B4"/>
    <w:rsid w:val="1B7CEAE2"/>
    <w:rsid w:val="1BBB7C97"/>
    <w:rsid w:val="1BBDB016"/>
    <w:rsid w:val="1BE222A7"/>
    <w:rsid w:val="1BEFCED8"/>
    <w:rsid w:val="1C0A2EE9"/>
    <w:rsid w:val="1C23B069"/>
    <w:rsid w:val="1C297CCF"/>
    <w:rsid w:val="1C3F5A74"/>
    <w:rsid w:val="1C58A878"/>
    <w:rsid w:val="1C6AA4F8"/>
    <w:rsid w:val="1C96C1B4"/>
    <w:rsid w:val="1C9D091B"/>
    <w:rsid w:val="1C9E1464"/>
    <w:rsid w:val="1CDBE228"/>
    <w:rsid w:val="1CF4ECA6"/>
    <w:rsid w:val="1CFFFCF1"/>
    <w:rsid w:val="1D15D994"/>
    <w:rsid w:val="1D32658D"/>
    <w:rsid w:val="1D328977"/>
    <w:rsid w:val="1D35A86E"/>
    <w:rsid w:val="1D4C07F0"/>
    <w:rsid w:val="1D50AC0D"/>
    <w:rsid w:val="1D5A94F2"/>
    <w:rsid w:val="1D6BFDBE"/>
    <w:rsid w:val="1D72971F"/>
    <w:rsid w:val="1D7E8535"/>
    <w:rsid w:val="1D899E46"/>
    <w:rsid w:val="1DAB214E"/>
    <w:rsid w:val="1DDD6248"/>
    <w:rsid w:val="1DDF2735"/>
    <w:rsid w:val="1E121F9D"/>
    <w:rsid w:val="1E225937"/>
    <w:rsid w:val="1E2E9D75"/>
    <w:rsid w:val="1E491834"/>
    <w:rsid w:val="1E49B5BD"/>
    <w:rsid w:val="1E4B3852"/>
    <w:rsid w:val="1E4E7604"/>
    <w:rsid w:val="1E5EF407"/>
    <w:rsid w:val="1E6DF755"/>
    <w:rsid w:val="1E8D422B"/>
    <w:rsid w:val="1E954C61"/>
    <w:rsid w:val="1E9915A8"/>
    <w:rsid w:val="1E9CE91A"/>
    <w:rsid w:val="1EB32CA2"/>
    <w:rsid w:val="1EC08437"/>
    <w:rsid w:val="1EE017F0"/>
    <w:rsid w:val="1F0A4139"/>
    <w:rsid w:val="1F2FD823"/>
    <w:rsid w:val="1F66B17B"/>
    <w:rsid w:val="1F761650"/>
    <w:rsid w:val="1F8B4A0A"/>
    <w:rsid w:val="1FA27049"/>
    <w:rsid w:val="1FACA599"/>
    <w:rsid w:val="1FCEA770"/>
    <w:rsid w:val="1FDB0F87"/>
    <w:rsid w:val="1FF165F8"/>
    <w:rsid w:val="1FF18E4A"/>
    <w:rsid w:val="2007EB87"/>
    <w:rsid w:val="201A753F"/>
    <w:rsid w:val="201B33C1"/>
    <w:rsid w:val="2023AE9A"/>
    <w:rsid w:val="204A98FD"/>
    <w:rsid w:val="20677CD8"/>
    <w:rsid w:val="2074E832"/>
    <w:rsid w:val="20852729"/>
    <w:rsid w:val="20889A25"/>
    <w:rsid w:val="20C9E1F2"/>
    <w:rsid w:val="20E42AD8"/>
    <w:rsid w:val="20E49422"/>
    <w:rsid w:val="20EB91B9"/>
    <w:rsid w:val="210F2BB0"/>
    <w:rsid w:val="211486FC"/>
    <w:rsid w:val="21179C1C"/>
    <w:rsid w:val="2121AB48"/>
    <w:rsid w:val="21234F8F"/>
    <w:rsid w:val="21960559"/>
    <w:rsid w:val="21BDF9AE"/>
    <w:rsid w:val="21E4E67A"/>
    <w:rsid w:val="21E9656F"/>
    <w:rsid w:val="21FD70B1"/>
    <w:rsid w:val="21FD857E"/>
    <w:rsid w:val="2202180A"/>
    <w:rsid w:val="22061839"/>
    <w:rsid w:val="223DD2AB"/>
    <w:rsid w:val="2253D152"/>
    <w:rsid w:val="2259CAA9"/>
    <w:rsid w:val="225B23B8"/>
    <w:rsid w:val="225F0866"/>
    <w:rsid w:val="2275DB51"/>
    <w:rsid w:val="22984891"/>
    <w:rsid w:val="229974B4"/>
    <w:rsid w:val="22B162A9"/>
    <w:rsid w:val="22B3FF6C"/>
    <w:rsid w:val="230361F5"/>
    <w:rsid w:val="231FA244"/>
    <w:rsid w:val="232F4A5B"/>
    <w:rsid w:val="2341778E"/>
    <w:rsid w:val="235ACBE3"/>
    <w:rsid w:val="235DBB8A"/>
    <w:rsid w:val="236CCD56"/>
    <w:rsid w:val="2373175B"/>
    <w:rsid w:val="23751681"/>
    <w:rsid w:val="239EAF67"/>
    <w:rsid w:val="23B3AC31"/>
    <w:rsid w:val="23B61CEF"/>
    <w:rsid w:val="23C0904D"/>
    <w:rsid w:val="23C5CA6D"/>
    <w:rsid w:val="23D0382A"/>
    <w:rsid w:val="23F3E85B"/>
    <w:rsid w:val="24173872"/>
    <w:rsid w:val="241FDAE8"/>
    <w:rsid w:val="242D3380"/>
    <w:rsid w:val="2439D422"/>
    <w:rsid w:val="244ABB90"/>
    <w:rsid w:val="244DB08E"/>
    <w:rsid w:val="2452AF57"/>
    <w:rsid w:val="245BD104"/>
    <w:rsid w:val="247DA225"/>
    <w:rsid w:val="24BD6A5B"/>
    <w:rsid w:val="24CF0FD1"/>
    <w:rsid w:val="24DF5921"/>
    <w:rsid w:val="24F69C44"/>
    <w:rsid w:val="25092C24"/>
    <w:rsid w:val="25096AAB"/>
    <w:rsid w:val="2514B54F"/>
    <w:rsid w:val="2521CCC9"/>
    <w:rsid w:val="25345AC7"/>
    <w:rsid w:val="255E989C"/>
    <w:rsid w:val="2569590B"/>
    <w:rsid w:val="25B303C8"/>
    <w:rsid w:val="25CB6B36"/>
    <w:rsid w:val="25DCFEDE"/>
    <w:rsid w:val="25E9AF56"/>
    <w:rsid w:val="25EEEEB1"/>
    <w:rsid w:val="25EF05FD"/>
    <w:rsid w:val="25FABCC1"/>
    <w:rsid w:val="25FC5535"/>
    <w:rsid w:val="26040A12"/>
    <w:rsid w:val="260F8E05"/>
    <w:rsid w:val="26144447"/>
    <w:rsid w:val="2614ED9F"/>
    <w:rsid w:val="263EC84B"/>
    <w:rsid w:val="265E8F5B"/>
    <w:rsid w:val="266A5E19"/>
    <w:rsid w:val="2676D8F5"/>
    <w:rsid w:val="26784545"/>
    <w:rsid w:val="26A4FC85"/>
    <w:rsid w:val="26CBE101"/>
    <w:rsid w:val="26E24C30"/>
    <w:rsid w:val="26E87BA7"/>
    <w:rsid w:val="26EED5EF"/>
    <w:rsid w:val="26F765F3"/>
    <w:rsid w:val="26FA1827"/>
    <w:rsid w:val="270137AB"/>
    <w:rsid w:val="2703743E"/>
    <w:rsid w:val="270FD827"/>
    <w:rsid w:val="271565F5"/>
    <w:rsid w:val="271AB2ED"/>
    <w:rsid w:val="273305CF"/>
    <w:rsid w:val="274B6732"/>
    <w:rsid w:val="274B89CD"/>
    <w:rsid w:val="27800585"/>
    <w:rsid w:val="278776FE"/>
    <w:rsid w:val="2793D49B"/>
    <w:rsid w:val="27A14DE9"/>
    <w:rsid w:val="27C32F38"/>
    <w:rsid w:val="27D464CB"/>
    <w:rsid w:val="27E55A90"/>
    <w:rsid w:val="27E964E9"/>
    <w:rsid w:val="27EDBD59"/>
    <w:rsid w:val="27F83FE1"/>
    <w:rsid w:val="2805E6D2"/>
    <w:rsid w:val="281B57FA"/>
    <w:rsid w:val="282F8381"/>
    <w:rsid w:val="282F9669"/>
    <w:rsid w:val="2839594A"/>
    <w:rsid w:val="283FEC48"/>
    <w:rsid w:val="28479899"/>
    <w:rsid w:val="284E3E20"/>
    <w:rsid w:val="287ADAAB"/>
    <w:rsid w:val="287B3587"/>
    <w:rsid w:val="28845ACD"/>
    <w:rsid w:val="28A1D34B"/>
    <w:rsid w:val="28B51577"/>
    <w:rsid w:val="28C6CA80"/>
    <w:rsid w:val="28DE37FA"/>
    <w:rsid w:val="28E454E5"/>
    <w:rsid w:val="28EC0C54"/>
    <w:rsid w:val="28F73D18"/>
    <w:rsid w:val="28FB3EED"/>
    <w:rsid w:val="290898E3"/>
    <w:rsid w:val="29205E45"/>
    <w:rsid w:val="296B1ED6"/>
    <w:rsid w:val="29783145"/>
    <w:rsid w:val="298350AD"/>
    <w:rsid w:val="299D0BC3"/>
    <w:rsid w:val="29A4F62A"/>
    <w:rsid w:val="29A57DEA"/>
    <w:rsid w:val="29BCF73D"/>
    <w:rsid w:val="29C59243"/>
    <w:rsid w:val="29D67F6B"/>
    <w:rsid w:val="2A08FC0A"/>
    <w:rsid w:val="2A1D0400"/>
    <w:rsid w:val="2A1D8990"/>
    <w:rsid w:val="2A366ADD"/>
    <w:rsid w:val="2A45FADB"/>
    <w:rsid w:val="2A4CC672"/>
    <w:rsid w:val="2A4D06B7"/>
    <w:rsid w:val="2A78471C"/>
    <w:rsid w:val="2A8C9A87"/>
    <w:rsid w:val="2A8F768E"/>
    <w:rsid w:val="2AB49B6E"/>
    <w:rsid w:val="2AB7F9E4"/>
    <w:rsid w:val="2AC8832B"/>
    <w:rsid w:val="2AD5CAC5"/>
    <w:rsid w:val="2AF4FF7D"/>
    <w:rsid w:val="2AF8A55D"/>
    <w:rsid w:val="2B08E2F7"/>
    <w:rsid w:val="2B31A8E0"/>
    <w:rsid w:val="2B356B01"/>
    <w:rsid w:val="2B5788CE"/>
    <w:rsid w:val="2B5F454B"/>
    <w:rsid w:val="2B6ACCBE"/>
    <w:rsid w:val="2B6C70C2"/>
    <w:rsid w:val="2B98BD5B"/>
    <w:rsid w:val="2BD90215"/>
    <w:rsid w:val="2BF8DF98"/>
    <w:rsid w:val="2C19E634"/>
    <w:rsid w:val="2C1E5BEA"/>
    <w:rsid w:val="2C26DD7F"/>
    <w:rsid w:val="2C830835"/>
    <w:rsid w:val="2C89DD46"/>
    <w:rsid w:val="2C91D0C8"/>
    <w:rsid w:val="2C9ACA2E"/>
    <w:rsid w:val="2C9B29FF"/>
    <w:rsid w:val="2C9B3473"/>
    <w:rsid w:val="2C9D54BB"/>
    <w:rsid w:val="2CA0365A"/>
    <w:rsid w:val="2CAB18D6"/>
    <w:rsid w:val="2CC74305"/>
    <w:rsid w:val="2CEA065F"/>
    <w:rsid w:val="2D068435"/>
    <w:rsid w:val="2D165177"/>
    <w:rsid w:val="2D172A61"/>
    <w:rsid w:val="2D208774"/>
    <w:rsid w:val="2D2706AC"/>
    <w:rsid w:val="2D397731"/>
    <w:rsid w:val="2D3E68D8"/>
    <w:rsid w:val="2D455290"/>
    <w:rsid w:val="2D455540"/>
    <w:rsid w:val="2D50440C"/>
    <w:rsid w:val="2D52256C"/>
    <w:rsid w:val="2D70C1AE"/>
    <w:rsid w:val="2D8966D0"/>
    <w:rsid w:val="2D96AC67"/>
    <w:rsid w:val="2DCD899F"/>
    <w:rsid w:val="2DD5B98B"/>
    <w:rsid w:val="2DD6CA65"/>
    <w:rsid w:val="2DD82CA7"/>
    <w:rsid w:val="2DE69BE9"/>
    <w:rsid w:val="2DEC90A7"/>
    <w:rsid w:val="2DF7E971"/>
    <w:rsid w:val="2E0241D6"/>
    <w:rsid w:val="2E3A2C02"/>
    <w:rsid w:val="2E3CE3AE"/>
    <w:rsid w:val="2E3F6A69"/>
    <w:rsid w:val="2E43321E"/>
    <w:rsid w:val="2E4A2E1D"/>
    <w:rsid w:val="2E5EA7A3"/>
    <w:rsid w:val="2E876A57"/>
    <w:rsid w:val="2EAF564F"/>
    <w:rsid w:val="2EBF23B7"/>
    <w:rsid w:val="2EC61BC6"/>
    <w:rsid w:val="2EDC4A37"/>
    <w:rsid w:val="2EF9398E"/>
    <w:rsid w:val="2F002E18"/>
    <w:rsid w:val="2F126177"/>
    <w:rsid w:val="2F1E2C57"/>
    <w:rsid w:val="2F2CC818"/>
    <w:rsid w:val="2F6E3078"/>
    <w:rsid w:val="2F73F316"/>
    <w:rsid w:val="2F864A1C"/>
    <w:rsid w:val="2F994F6C"/>
    <w:rsid w:val="2FA5403B"/>
    <w:rsid w:val="2FA7F680"/>
    <w:rsid w:val="2FCEFCDC"/>
    <w:rsid w:val="2FEAA06A"/>
    <w:rsid w:val="30265D50"/>
    <w:rsid w:val="302F8F16"/>
    <w:rsid w:val="3039469B"/>
    <w:rsid w:val="303E259D"/>
    <w:rsid w:val="3062B3B6"/>
    <w:rsid w:val="308B601B"/>
    <w:rsid w:val="309FC3BC"/>
    <w:rsid w:val="3121E838"/>
    <w:rsid w:val="312F3AA3"/>
    <w:rsid w:val="31354479"/>
    <w:rsid w:val="314198F5"/>
    <w:rsid w:val="3150827B"/>
    <w:rsid w:val="315DBA07"/>
    <w:rsid w:val="31709274"/>
    <w:rsid w:val="31747682"/>
    <w:rsid w:val="3184183E"/>
    <w:rsid w:val="31A2A750"/>
    <w:rsid w:val="31B1F0E1"/>
    <w:rsid w:val="31C9F072"/>
    <w:rsid w:val="31D036E2"/>
    <w:rsid w:val="31D6B344"/>
    <w:rsid w:val="31DC4D8F"/>
    <w:rsid w:val="31DC5019"/>
    <w:rsid w:val="31FF6E81"/>
    <w:rsid w:val="320784CA"/>
    <w:rsid w:val="320EA4A2"/>
    <w:rsid w:val="321671CF"/>
    <w:rsid w:val="321BFA7A"/>
    <w:rsid w:val="3252B6E3"/>
    <w:rsid w:val="325C4A24"/>
    <w:rsid w:val="3261243A"/>
    <w:rsid w:val="32681748"/>
    <w:rsid w:val="3277CC06"/>
    <w:rsid w:val="328803AE"/>
    <w:rsid w:val="32945A8F"/>
    <w:rsid w:val="32AD0BF4"/>
    <w:rsid w:val="32CE09ED"/>
    <w:rsid w:val="330FB462"/>
    <w:rsid w:val="332338B2"/>
    <w:rsid w:val="3335FAD8"/>
    <w:rsid w:val="3358B874"/>
    <w:rsid w:val="3358BA42"/>
    <w:rsid w:val="335DE18C"/>
    <w:rsid w:val="335FF54E"/>
    <w:rsid w:val="3384DC5D"/>
    <w:rsid w:val="338520E7"/>
    <w:rsid w:val="33879156"/>
    <w:rsid w:val="338B3248"/>
    <w:rsid w:val="33B78EC0"/>
    <w:rsid w:val="33F7C862"/>
    <w:rsid w:val="340DCAB3"/>
    <w:rsid w:val="3414391E"/>
    <w:rsid w:val="3418627C"/>
    <w:rsid w:val="34250BA4"/>
    <w:rsid w:val="342BFECA"/>
    <w:rsid w:val="3459300D"/>
    <w:rsid w:val="346DBE54"/>
    <w:rsid w:val="34708491"/>
    <w:rsid w:val="3489326A"/>
    <w:rsid w:val="349D50F9"/>
    <w:rsid w:val="34A92F3E"/>
    <w:rsid w:val="34D3C044"/>
    <w:rsid w:val="34D8385E"/>
    <w:rsid w:val="34DA03AD"/>
    <w:rsid w:val="34EF330D"/>
    <w:rsid w:val="34F180DC"/>
    <w:rsid w:val="34F33EB1"/>
    <w:rsid w:val="34F489E5"/>
    <w:rsid w:val="3501F6C4"/>
    <w:rsid w:val="3513F0DB"/>
    <w:rsid w:val="3519C399"/>
    <w:rsid w:val="3525B257"/>
    <w:rsid w:val="352B74CC"/>
    <w:rsid w:val="352C2B61"/>
    <w:rsid w:val="3562E7AC"/>
    <w:rsid w:val="3576B3F5"/>
    <w:rsid w:val="357C7094"/>
    <w:rsid w:val="3586B655"/>
    <w:rsid w:val="358F76B0"/>
    <w:rsid w:val="35A452C6"/>
    <w:rsid w:val="35AB6C2C"/>
    <w:rsid w:val="35B432DD"/>
    <w:rsid w:val="35C0E0BA"/>
    <w:rsid w:val="35FB2D0E"/>
    <w:rsid w:val="360217C4"/>
    <w:rsid w:val="3614081A"/>
    <w:rsid w:val="36427B5F"/>
    <w:rsid w:val="36766FA2"/>
    <w:rsid w:val="36ACD57F"/>
    <w:rsid w:val="36B137BA"/>
    <w:rsid w:val="36C4D6C4"/>
    <w:rsid w:val="36D1FC97"/>
    <w:rsid w:val="36EF57C8"/>
    <w:rsid w:val="36F56544"/>
    <w:rsid w:val="3713B418"/>
    <w:rsid w:val="371FC897"/>
    <w:rsid w:val="3762640C"/>
    <w:rsid w:val="3766CD9F"/>
    <w:rsid w:val="37A60A4F"/>
    <w:rsid w:val="37A831D4"/>
    <w:rsid w:val="37D2A5E9"/>
    <w:rsid w:val="37D8A567"/>
    <w:rsid w:val="37E191CA"/>
    <w:rsid w:val="37E39337"/>
    <w:rsid w:val="37EA4604"/>
    <w:rsid w:val="37F09622"/>
    <w:rsid w:val="37FF4A8B"/>
    <w:rsid w:val="38005201"/>
    <w:rsid w:val="380267B1"/>
    <w:rsid w:val="38029C92"/>
    <w:rsid w:val="380BD5F4"/>
    <w:rsid w:val="381C1E74"/>
    <w:rsid w:val="383CB3EE"/>
    <w:rsid w:val="38487783"/>
    <w:rsid w:val="38587D00"/>
    <w:rsid w:val="38588798"/>
    <w:rsid w:val="3861FFB4"/>
    <w:rsid w:val="3863E607"/>
    <w:rsid w:val="386ACFDE"/>
    <w:rsid w:val="3881D033"/>
    <w:rsid w:val="38A83F4E"/>
    <w:rsid w:val="38AFAB60"/>
    <w:rsid w:val="38BEC545"/>
    <w:rsid w:val="38DF53CE"/>
    <w:rsid w:val="39237056"/>
    <w:rsid w:val="393EA4D3"/>
    <w:rsid w:val="396D559A"/>
    <w:rsid w:val="397EABFF"/>
    <w:rsid w:val="39895DCB"/>
    <w:rsid w:val="398F12F3"/>
    <w:rsid w:val="39AC7CCD"/>
    <w:rsid w:val="39BD6A1B"/>
    <w:rsid w:val="39C34F66"/>
    <w:rsid w:val="39CA0FF5"/>
    <w:rsid w:val="39DA5F47"/>
    <w:rsid w:val="39EA34CC"/>
    <w:rsid w:val="39F42B4C"/>
    <w:rsid w:val="39F5EB90"/>
    <w:rsid w:val="3A1E3351"/>
    <w:rsid w:val="3A3CEB79"/>
    <w:rsid w:val="3A4A44F0"/>
    <w:rsid w:val="3A5A1459"/>
    <w:rsid w:val="3A890EB3"/>
    <w:rsid w:val="3A9B4951"/>
    <w:rsid w:val="3AB0BFAA"/>
    <w:rsid w:val="3AB8D630"/>
    <w:rsid w:val="3AF89641"/>
    <w:rsid w:val="3B07C231"/>
    <w:rsid w:val="3B0A5DC9"/>
    <w:rsid w:val="3B17D474"/>
    <w:rsid w:val="3B1848A1"/>
    <w:rsid w:val="3B5FCB66"/>
    <w:rsid w:val="3B6F15A6"/>
    <w:rsid w:val="3B7805F3"/>
    <w:rsid w:val="3B7D2F24"/>
    <w:rsid w:val="3B9263B0"/>
    <w:rsid w:val="3BA426BB"/>
    <w:rsid w:val="3BB7F491"/>
    <w:rsid w:val="3BD134EF"/>
    <w:rsid w:val="3BD57CA9"/>
    <w:rsid w:val="3BE0E806"/>
    <w:rsid w:val="3BE11AF2"/>
    <w:rsid w:val="3C012377"/>
    <w:rsid w:val="3C1DB720"/>
    <w:rsid w:val="3C218781"/>
    <w:rsid w:val="3C2D7C1E"/>
    <w:rsid w:val="3C9735EC"/>
    <w:rsid w:val="3CAAD2C3"/>
    <w:rsid w:val="3CB769FC"/>
    <w:rsid w:val="3CBA1665"/>
    <w:rsid w:val="3CD1FABD"/>
    <w:rsid w:val="3CD3F5F5"/>
    <w:rsid w:val="3CD49F22"/>
    <w:rsid w:val="3CD58BBD"/>
    <w:rsid w:val="3CDF016B"/>
    <w:rsid w:val="3D142787"/>
    <w:rsid w:val="3D1651CB"/>
    <w:rsid w:val="3D179BDF"/>
    <w:rsid w:val="3D3578DD"/>
    <w:rsid w:val="3D486A73"/>
    <w:rsid w:val="3D5547B7"/>
    <w:rsid w:val="3D5D99B9"/>
    <w:rsid w:val="3D66DD39"/>
    <w:rsid w:val="3D6DEFBA"/>
    <w:rsid w:val="3D751FC3"/>
    <w:rsid w:val="3D7FE541"/>
    <w:rsid w:val="3DAE2BE4"/>
    <w:rsid w:val="3DC28C65"/>
    <w:rsid w:val="3DCFC084"/>
    <w:rsid w:val="3DF02A0A"/>
    <w:rsid w:val="3E006B40"/>
    <w:rsid w:val="3E0271CA"/>
    <w:rsid w:val="3E0C5F94"/>
    <w:rsid w:val="3E3330C5"/>
    <w:rsid w:val="3E5E48A4"/>
    <w:rsid w:val="3E637992"/>
    <w:rsid w:val="3E7B695D"/>
    <w:rsid w:val="3E7E9E12"/>
    <w:rsid w:val="3E9D085E"/>
    <w:rsid w:val="3EA4F354"/>
    <w:rsid w:val="3EC3474A"/>
    <w:rsid w:val="3ECC62C5"/>
    <w:rsid w:val="3F182FBF"/>
    <w:rsid w:val="3F1AC91C"/>
    <w:rsid w:val="3F1AD866"/>
    <w:rsid w:val="3F2D534E"/>
    <w:rsid w:val="3F2E7E20"/>
    <w:rsid w:val="3F4E29D7"/>
    <w:rsid w:val="3F6A6297"/>
    <w:rsid w:val="3F76CF9A"/>
    <w:rsid w:val="3F7B92D6"/>
    <w:rsid w:val="3F9C3BA1"/>
    <w:rsid w:val="3FB02E8C"/>
    <w:rsid w:val="3FD64708"/>
    <w:rsid w:val="3FF07C40"/>
    <w:rsid w:val="3FF9EFF2"/>
    <w:rsid w:val="40095946"/>
    <w:rsid w:val="40242087"/>
    <w:rsid w:val="402AB361"/>
    <w:rsid w:val="4057F89E"/>
    <w:rsid w:val="40847B94"/>
    <w:rsid w:val="40870D8C"/>
    <w:rsid w:val="409E1DF7"/>
    <w:rsid w:val="40A0B847"/>
    <w:rsid w:val="40C7E9B3"/>
    <w:rsid w:val="40CF7885"/>
    <w:rsid w:val="40CF8948"/>
    <w:rsid w:val="40D4EBDE"/>
    <w:rsid w:val="40D9B13B"/>
    <w:rsid w:val="40DA0403"/>
    <w:rsid w:val="412F784F"/>
    <w:rsid w:val="419F6CCE"/>
    <w:rsid w:val="419FDCE2"/>
    <w:rsid w:val="41BA5BA8"/>
    <w:rsid w:val="41C8B730"/>
    <w:rsid w:val="41D9DEEC"/>
    <w:rsid w:val="41DA1672"/>
    <w:rsid w:val="41DF5CBA"/>
    <w:rsid w:val="41EAC4B6"/>
    <w:rsid w:val="41EB0D02"/>
    <w:rsid w:val="42077A21"/>
    <w:rsid w:val="420C2E2B"/>
    <w:rsid w:val="421F9120"/>
    <w:rsid w:val="42436541"/>
    <w:rsid w:val="425C5740"/>
    <w:rsid w:val="425DCE83"/>
    <w:rsid w:val="426C2442"/>
    <w:rsid w:val="427E772D"/>
    <w:rsid w:val="428D1AE7"/>
    <w:rsid w:val="42A34967"/>
    <w:rsid w:val="42BE69D9"/>
    <w:rsid w:val="42C43FED"/>
    <w:rsid w:val="42D848D3"/>
    <w:rsid w:val="42DED335"/>
    <w:rsid w:val="42EC76D2"/>
    <w:rsid w:val="42EEDBDC"/>
    <w:rsid w:val="43157173"/>
    <w:rsid w:val="4329FF42"/>
    <w:rsid w:val="43329D54"/>
    <w:rsid w:val="435BBB7C"/>
    <w:rsid w:val="435CD4FE"/>
    <w:rsid w:val="436BC7E1"/>
    <w:rsid w:val="4375C4A1"/>
    <w:rsid w:val="4379D0D0"/>
    <w:rsid w:val="4386DD63"/>
    <w:rsid w:val="43A06A51"/>
    <w:rsid w:val="43ABEF76"/>
    <w:rsid w:val="43B9FC0E"/>
    <w:rsid w:val="43D68A3F"/>
    <w:rsid w:val="43D7EBA7"/>
    <w:rsid w:val="43DED591"/>
    <w:rsid w:val="43DFDB73"/>
    <w:rsid w:val="43E78641"/>
    <w:rsid w:val="43F41D1F"/>
    <w:rsid w:val="4403567E"/>
    <w:rsid w:val="44179F90"/>
    <w:rsid w:val="441D73CF"/>
    <w:rsid w:val="44249A7C"/>
    <w:rsid w:val="44275DAD"/>
    <w:rsid w:val="444CF008"/>
    <w:rsid w:val="445BF066"/>
    <w:rsid w:val="44B21FB7"/>
    <w:rsid w:val="44B7E24D"/>
    <w:rsid w:val="44C57B8F"/>
    <w:rsid w:val="44D4AB90"/>
    <w:rsid w:val="450FAFC5"/>
    <w:rsid w:val="4520D054"/>
    <w:rsid w:val="45421D1B"/>
    <w:rsid w:val="45520DC9"/>
    <w:rsid w:val="45542E11"/>
    <w:rsid w:val="4560A38B"/>
    <w:rsid w:val="45701542"/>
    <w:rsid w:val="457A1F9D"/>
    <w:rsid w:val="457AA5F2"/>
    <w:rsid w:val="45820875"/>
    <w:rsid w:val="458CD120"/>
    <w:rsid w:val="45A59A7A"/>
    <w:rsid w:val="45AAC9C5"/>
    <w:rsid w:val="45B1DD23"/>
    <w:rsid w:val="45B95702"/>
    <w:rsid w:val="45DCB533"/>
    <w:rsid w:val="45F0FE5C"/>
    <w:rsid w:val="45F126C2"/>
    <w:rsid w:val="462501EA"/>
    <w:rsid w:val="464FC601"/>
    <w:rsid w:val="464FF860"/>
    <w:rsid w:val="465577FC"/>
    <w:rsid w:val="466943F2"/>
    <w:rsid w:val="466970D6"/>
    <w:rsid w:val="46775ADE"/>
    <w:rsid w:val="468A6D84"/>
    <w:rsid w:val="46A9C506"/>
    <w:rsid w:val="46C61910"/>
    <w:rsid w:val="46D1B5E8"/>
    <w:rsid w:val="46E94B3C"/>
    <w:rsid w:val="46EF4E1A"/>
    <w:rsid w:val="470CE1DD"/>
    <w:rsid w:val="471C0209"/>
    <w:rsid w:val="47228102"/>
    <w:rsid w:val="472E9E31"/>
    <w:rsid w:val="47462817"/>
    <w:rsid w:val="475273DC"/>
    <w:rsid w:val="47619832"/>
    <w:rsid w:val="476777F1"/>
    <w:rsid w:val="478AF551"/>
    <w:rsid w:val="47C37CE8"/>
    <w:rsid w:val="47E3A16E"/>
    <w:rsid w:val="47F8128B"/>
    <w:rsid w:val="480332D8"/>
    <w:rsid w:val="480D099F"/>
    <w:rsid w:val="48189EEB"/>
    <w:rsid w:val="484032C5"/>
    <w:rsid w:val="4864E652"/>
    <w:rsid w:val="4881E81C"/>
    <w:rsid w:val="4882A8C0"/>
    <w:rsid w:val="488E2000"/>
    <w:rsid w:val="4892E778"/>
    <w:rsid w:val="48AA8995"/>
    <w:rsid w:val="48AB8CCC"/>
    <w:rsid w:val="48BB7417"/>
    <w:rsid w:val="48BCB4AE"/>
    <w:rsid w:val="48C94038"/>
    <w:rsid w:val="48E0270D"/>
    <w:rsid w:val="48E59210"/>
    <w:rsid w:val="48E68F90"/>
    <w:rsid w:val="48F10966"/>
    <w:rsid w:val="4900EA48"/>
    <w:rsid w:val="4906907C"/>
    <w:rsid w:val="4911F611"/>
    <w:rsid w:val="4923CD8E"/>
    <w:rsid w:val="492CF69C"/>
    <w:rsid w:val="49539405"/>
    <w:rsid w:val="4961A40C"/>
    <w:rsid w:val="49715D01"/>
    <w:rsid w:val="49B0A13E"/>
    <w:rsid w:val="49BEBFF2"/>
    <w:rsid w:val="49C36B62"/>
    <w:rsid w:val="49C86E99"/>
    <w:rsid w:val="49CA5B4C"/>
    <w:rsid w:val="49F7937A"/>
    <w:rsid w:val="49FF6052"/>
    <w:rsid w:val="4A13D43E"/>
    <w:rsid w:val="4A3DF618"/>
    <w:rsid w:val="4A421949"/>
    <w:rsid w:val="4A497C50"/>
    <w:rsid w:val="4A4A37D3"/>
    <w:rsid w:val="4A59466B"/>
    <w:rsid w:val="4A61ABF0"/>
    <w:rsid w:val="4A61EE2E"/>
    <w:rsid w:val="4A7B9228"/>
    <w:rsid w:val="4A7EB24B"/>
    <w:rsid w:val="4A9CFF59"/>
    <w:rsid w:val="4ACC898B"/>
    <w:rsid w:val="4AFA5FF4"/>
    <w:rsid w:val="4B244039"/>
    <w:rsid w:val="4B2A3D48"/>
    <w:rsid w:val="4B324C9B"/>
    <w:rsid w:val="4B553100"/>
    <w:rsid w:val="4B65E540"/>
    <w:rsid w:val="4B6AB536"/>
    <w:rsid w:val="4B84F9D3"/>
    <w:rsid w:val="4BC0C355"/>
    <w:rsid w:val="4BD6F93E"/>
    <w:rsid w:val="4C359DF4"/>
    <w:rsid w:val="4C399CB2"/>
    <w:rsid w:val="4C51961F"/>
    <w:rsid w:val="4C79A0FF"/>
    <w:rsid w:val="4C9AE280"/>
    <w:rsid w:val="4CB03BB8"/>
    <w:rsid w:val="4CBFC473"/>
    <w:rsid w:val="4CDEAB2B"/>
    <w:rsid w:val="4CE95071"/>
    <w:rsid w:val="4CF56AE1"/>
    <w:rsid w:val="4D22732A"/>
    <w:rsid w:val="4D236A56"/>
    <w:rsid w:val="4D34130B"/>
    <w:rsid w:val="4D394D81"/>
    <w:rsid w:val="4D55593F"/>
    <w:rsid w:val="4D5EDB4F"/>
    <w:rsid w:val="4D8F11B4"/>
    <w:rsid w:val="4D98FB22"/>
    <w:rsid w:val="4DA31631"/>
    <w:rsid w:val="4DA51B69"/>
    <w:rsid w:val="4DDC266A"/>
    <w:rsid w:val="4DDC298D"/>
    <w:rsid w:val="4E137396"/>
    <w:rsid w:val="4E20EA88"/>
    <w:rsid w:val="4E40CABD"/>
    <w:rsid w:val="4E42FD19"/>
    <w:rsid w:val="4E5CC791"/>
    <w:rsid w:val="4E69ECDA"/>
    <w:rsid w:val="4E86BBB0"/>
    <w:rsid w:val="4E888A3C"/>
    <w:rsid w:val="4E93B9B0"/>
    <w:rsid w:val="4E9FB9C2"/>
    <w:rsid w:val="4EB7A53F"/>
    <w:rsid w:val="4EC1E253"/>
    <w:rsid w:val="4EC7F003"/>
    <w:rsid w:val="4EE92F3E"/>
    <w:rsid w:val="4EF129A0"/>
    <w:rsid w:val="4EF290DD"/>
    <w:rsid w:val="4F170B18"/>
    <w:rsid w:val="4F27B04F"/>
    <w:rsid w:val="4F287D47"/>
    <w:rsid w:val="4F2AF152"/>
    <w:rsid w:val="4F32A01F"/>
    <w:rsid w:val="4F527F2E"/>
    <w:rsid w:val="4F7B7C25"/>
    <w:rsid w:val="4F87A1EA"/>
    <w:rsid w:val="4F931BB5"/>
    <w:rsid w:val="4F9B1137"/>
    <w:rsid w:val="4FE3E6CF"/>
    <w:rsid w:val="4FF7BBCA"/>
    <w:rsid w:val="500DD6CF"/>
    <w:rsid w:val="5020A0F0"/>
    <w:rsid w:val="503C1C66"/>
    <w:rsid w:val="505B8C75"/>
    <w:rsid w:val="505BAE71"/>
    <w:rsid w:val="50652471"/>
    <w:rsid w:val="50B2DB79"/>
    <w:rsid w:val="50C72262"/>
    <w:rsid w:val="50CA30E2"/>
    <w:rsid w:val="50DBE2FA"/>
    <w:rsid w:val="51141BB3"/>
    <w:rsid w:val="51278D2C"/>
    <w:rsid w:val="5127BA3B"/>
    <w:rsid w:val="514DE0E9"/>
    <w:rsid w:val="516228A1"/>
    <w:rsid w:val="51A6B18E"/>
    <w:rsid w:val="51ABFD19"/>
    <w:rsid w:val="51BB1771"/>
    <w:rsid w:val="51BC9DB6"/>
    <w:rsid w:val="51D9805E"/>
    <w:rsid w:val="51EF202C"/>
    <w:rsid w:val="51F588FE"/>
    <w:rsid w:val="51FA8D0D"/>
    <w:rsid w:val="51FEA905"/>
    <w:rsid w:val="52118EA9"/>
    <w:rsid w:val="52201B9E"/>
    <w:rsid w:val="52246C3B"/>
    <w:rsid w:val="5234A7F4"/>
    <w:rsid w:val="52383C3C"/>
    <w:rsid w:val="5242CC96"/>
    <w:rsid w:val="52744371"/>
    <w:rsid w:val="52A470BA"/>
    <w:rsid w:val="52ADC531"/>
    <w:rsid w:val="52BD128F"/>
    <w:rsid w:val="52C43890"/>
    <w:rsid w:val="52EE189C"/>
    <w:rsid w:val="52F75642"/>
    <w:rsid w:val="53029429"/>
    <w:rsid w:val="534A345D"/>
    <w:rsid w:val="535D2F48"/>
    <w:rsid w:val="53663DFD"/>
    <w:rsid w:val="537B0A6F"/>
    <w:rsid w:val="538FA711"/>
    <w:rsid w:val="53A4D478"/>
    <w:rsid w:val="53B91177"/>
    <w:rsid w:val="53C02168"/>
    <w:rsid w:val="53C49AC3"/>
    <w:rsid w:val="53D8444A"/>
    <w:rsid w:val="53DCD7EC"/>
    <w:rsid w:val="53E2C708"/>
    <w:rsid w:val="543348FC"/>
    <w:rsid w:val="543DCC51"/>
    <w:rsid w:val="5440C06E"/>
    <w:rsid w:val="544AD7CB"/>
    <w:rsid w:val="545D665C"/>
    <w:rsid w:val="54651C27"/>
    <w:rsid w:val="547751EA"/>
    <w:rsid w:val="54779BC3"/>
    <w:rsid w:val="547F02A4"/>
    <w:rsid w:val="548BCBF2"/>
    <w:rsid w:val="548C43ED"/>
    <w:rsid w:val="54921763"/>
    <w:rsid w:val="549FC077"/>
    <w:rsid w:val="54AFD00E"/>
    <w:rsid w:val="54B95703"/>
    <w:rsid w:val="54BB5401"/>
    <w:rsid w:val="54C7D6CF"/>
    <w:rsid w:val="54C82231"/>
    <w:rsid w:val="54C9440B"/>
    <w:rsid w:val="54F4C9F3"/>
    <w:rsid w:val="550F4FF0"/>
    <w:rsid w:val="55110CD8"/>
    <w:rsid w:val="55159D2D"/>
    <w:rsid w:val="551850A7"/>
    <w:rsid w:val="5532AF1E"/>
    <w:rsid w:val="55436CAD"/>
    <w:rsid w:val="555188AF"/>
    <w:rsid w:val="5594F892"/>
    <w:rsid w:val="5596533E"/>
    <w:rsid w:val="55A471AE"/>
    <w:rsid w:val="55ABA41D"/>
    <w:rsid w:val="55B30770"/>
    <w:rsid w:val="55C9E20D"/>
    <w:rsid w:val="55CB9CEF"/>
    <w:rsid w:val="55DB4A2D"/>
    <w:rsid w:val="55E004F2"/>
    <w:rsid w:val="55FBAEC7"/>
    <w:rsid w:val="5617E233"/>
    <w:rsid w:val="5630AB5E"/>
    <w:rsid w:val="5652BC95"/>
    <w:rsid w:val="5652BF89"/>
    <w:rsid w:val="565AAAF9"/>
    <w:rsid w:val="565E9534"/>
    <w:rsid w:val="5663B200"/>
    <w:rsid w:val="566C4828"/>
    <w:rsid w:val="5686792C"/>
    <w:rsid w:val="5688220A"/>
    <w:rsid w:val="568FE274"/>
    <w:rsid w:val="56B5423F"/>
    <w:rsid w:val="56BFB121"/>
    <w:rsid w:val="56D94F1C"/>
    <w:rsid w:val="56F5F23C"/>
    <w:rsid w:val="56F7434F"/>
    <w:rsid w:val="571EE430"/>
    <w:rsid w:val="57507C24"/>
    <w:rsid w:val="57796CDB"/>
    <w:rsid w:val="57837E10"/>
    <w:rsid w:val="57A7860E"/>
    <w:rsid w:val="57AE0004"/>
    <w:rsid w:val="57D2811F"/>
    <w:rsid w:val="57D9AAB0"/>
    <w:rsid w:val="57FA1800"/>
    <w:rsid w:val="5807BE4C"/>
    <w:rsid w:val="580B2006"/>
    <w:rsid w:val="58341592"/>
    <w:rsid w:val="58412747"/>
    <w:rsid w:val="584396E3"/>
    <w:rsid w:val="5855A9EC"/>
    <w:rsid w:val="586BD9A0"/>
    <w:rsid w:val="58702796"/>
    <w:rsid w:val="5875B586"/>
    <w:rsid w:val="58808B5D"/>
    <w:rsid w:val="588D013F"/>
    <w:rsid w:val="58A744A4"/>
    <w:rsid w:val="58ACC3FA"/>
    <w:rsid w:val="58B92D14"/>
    <w:rsid w:val="58C8C9FC"/>
    <w:rsid w:val="58D6DB15"/>
    <w:rsid w:val="58FD0D9D"/>
    <w:rsid w:val="59315EAA"/>
    <w:rsid w:val="5946C86C"/>
    <w:rsid w:val="5949E86A"/>
    <w:rsid w:val="595B3496"/>
    <w:rsid w:val="59710A9F"/>
    <w:rsid w:val="59A3F201"/>
    <w:rsid w:val="59B19144"/>
    <w:rsid w:val="59CFE5F3"/>
    <w:rsid w:val="5A065312"/>
    <w:rsid w:val="5A1A6828"/>
    <w:rsid w:val="5A42C99B"/>
    <w:rsid w:val="5A7EF0AF"/>
    <w:rsid w:val="5A85781A"/>
    <w:rsid w:val="5AB4FEFE"/>
    <w:rsid w:val="5ABBDDA1"/>
    <w:rsid w:val="5ADEE384"/>
    <w:rsid w:val="5AE704D1"/>
    <w:rsid w:val="5AEB331E"/>
    <w:rsid w:val="5AEF9865"/>
    <w:rsid w:val="5AF6EB22"/>
    <w:rsid w:val="5B152136"/>
    <w:rsid w:val="5B16B2E1"/>
    <w:rsid w:val="5B369E69"/>
    <w:rsid w:val="5B41D38F"/>
    <w:rsid w:val="5B4DA16F"/>
    <w:rsid w:val="5B5D659E"/>
    <w:rsid w:val="5B6E8DC9"/>
    <w:rsid w:val="5B770D11"/>
    <w:rsid w:val="5B903B90"/>
    <w:rsid w:val="5B935405"/>
    <w:rsid w:val="5BAA9307"/>
    <w:rsid w:val="5BBF644B"/>
    <w:rsid w:val="5BD2D5C4"/>
    <w:rsid w:val="5BF05695"/>
    <w:rsid w:val="5C10DB4C"/>
    <w:rsid w:val="5C1D008E"/>
    <w:rsid w:val="5C238FBF"/>
    <w:rsid w:val="5C23ED47"/>
    <w:rsid w:val="5C26FABF"/>
    <w:rsid w:val="5C3622DF"/>
    <w:rsid w:val="5C3710D4"/>
    <w:rsid w:val="5C40F976"/>
    <w:rsid w:val="5C4DCE92"/>
    <w:rsid w:val="5C5C366F"/>
    <w:rsid w:val="5C6B0017"/>
    <w:rsid w:val="5C75865D"/>
    <w:rsid w:val="5C7A54FC"/>
    <w:rsid w:val="5C914908"/>
    <w:rsid w:val="5C960E65"/>
    <w:rsid w:val="5CA3CF3B"/>
    <w:rsid w:val="5CCAE591"/>
    <w:rsid w:val="5CCFD6FA"/>
    <w:rsid w:val="5CDA04D6"/>
    <w:rsid w:val="5CDC4CC2"/>
    <w:rsid w:val="5CF33B4F"/>
    <w:rsid w:val="5D221D27"/>
    <w:rsid w:val="5D480197"/>
    <w:rsid w:val="5D67A3CC"/>
    <w:rsid w:val="5D67E933"/>
    <w:rsid w:val="5D6D0501"/>
    <w:rsid w:val="5D957C89"/>
    <w:rsid w:val="5DB41B53"/>
    <w:rsid w:val="5DC2750E"/>
    <w:rsid w:val="5DC4FB7C"/>
    <w:rsid w:val="5E177249"/>
    <w:rsid w:val="5E45D9C6"/>
    <w:rsid w:val="5E523B1A"/>
    <w:rsid w:val="5E55541D"/>
    <w:rsid w:val="5E65D77B"/>
    <w:rsid w:val="5E6E54B0"/>
    <w:rsid w:val="5E801CBA"/>
    <w:rsid w:val="5E8EEF19"/>
    <w:rsid w:val="5E90FB79"/>
    <w:rsid w:val="5EA35716"/>
    <w:rsid w:val="5EA92574"/>
    <w:rsid w:val="5EAA9C5A"/>
    <w:rsid w:val="5EBD2D6A"/>
    <w:rsid w:val="5ED6AB60"/>
    <w:rsid w:val="5EEC67B0"/>
    <w:rsid w:val="5EFD47C7"/>
    <w:rsid w:val="5EFE284A"/>
    <w:rsid w:val="5F15DA21"/>
    <w:rsid w:val="5F1BA24F"/>
    <w:rsid w:val="5F2ABD60"/>
    <w:rsid w:val="5F2C8346"/>
    <w:rsid w:val="5F3BB13A"/>
    <w:rsid w:val="5F605EF3"/>
    <w:rsid w:val="5F8F450F"/>
    <w:rsid w:val="5F8F9EA8"/>
    <w:rsid w:val="5F963F30"/>
    <w:rsid w:val="5F9B418C"/>
    <w:rsid w:val="5FB0E420"/>
    <w:rsid w:val="5FB44A5C"/>
    <w:rsid w:val="5FBA4E6A"/>
    <w:rsid w:val="5FC37DA0"/>
    <w:rsid w:val="5FDDA114"/>
    <w:rsid w:val="5FE925E8"/>
    <w:rsid w:val="5FEEE6D7"/>
    <w:rsid w:val="5FF0A52F"/>
    <w:rsid w:val="5FFE9A73"/>
    <w:rsid w:val="6018FC2C"/>
    <w:rsid w:val="60238211"/>
    <w:rsid w:val="602410C4"/>
    <w:rsid w:val="60381B6E"/>
    <w:rsid w:val="603834AA"/>
    <w:rsid w:val="603DEEB9"/>
    <w:rsid w:val="6044713F"/>
    <w:rsid w:val="60464697"/>
    <w:rsid w:val="6056198E"/>
    <w:rsid w:val="605FF050"/>
    <w:rsid w:val="606362A8"/>
    <w:rsid w:val="607686DE"/>
    <w:rsid w:val="6089CAC6"/>
    <w:rsid w:val="60AA0953"/>
    <w:rsid w:val="60AB0B51"/>
    <w:rsid w:val="60B50CC0"/>
    <w:rsid w:val="60C005C1"/>
    <w:rsid w:val="61181864"/>
    <w:rsid w:val="6121BB7A"/>
    <w:rsid w:val="612D3F6D"/>
    <w:rsid w:val="615C17E0"/>
    <w:rsid w:val="616980B0"/>
    <w:rsid w:val="6182281E"/>
    <w:rsid w:val="6199B34C"/>
    <w:rsid w:val="61A36C8A"/>
    <w:rsid w:val="61B7B5EE"/>
    <w:rsid w:val="61DAF7D8"/>
    <w:rsid w:val="61E02EBE"/>
    <w:rsid w:val="61EBA63C"/>
    <w:rsid w:val="61ECA789"/>
    <w:rsid w:val="61EF90CB"/>
    <w:rsid w:val="62155D51"/>
    <w:rsid w:val="62155D81"/>
    <w:rsid w:val="62165D1A"/>
    <w:rsid w:val="62330CF8"/>
    <w:rsid w:val="624D4F8D"/>
    <w:rsid w:val="62759948"/>
    <w:rsid w:val="62A90DF0"/>
    <w:rsid w:val="62B50788"/>
    <w:rsid w:val="62BD1016"/>
    <w:rsid w:val="62D3D095"/>
    <w:rsid w:val="6311E36D"/>
    <w:rsid w:val="631DE985"/>
    <w:rsid w:val="632F896B"/>
    <w:rsid w:val="63400063"/>
    <w:rsid w:val="6354E62B"/>
    <w:rsid w:val="63584FE9"/>
    <w:rsid w:val="63602D12"/>
    <w:rsid w:val="63797897"/>
    <w:rsid w:val="638CA8FD"/>
    <w:rsid w:val="6393B6B3"/>
    <w:rsid w:val="63B15621"/>
    <w:rsid w:val="63B2181C"/>
    <w:rsid w:val="63BA05A2"/>
    <w:rsid w:val="63D01458"/>
    <w:rsid w:val="6404D320"/>
    <w:rsid w:val="640F90D9"/>
    <w:rsid w:val="640FCD21"/>
    <w:rsid w:val="64374B35"/>
    <w:rsid w:val="6449E903"/>
    <w:rsid w:val="646C036C"/>
    <w:rsid w:val="647432A5"/>
    <w:rsid w:val="649D13F4"/>
    <w:rsid w:val="64B5211D"/>
    <w:rsid w:val="64CAF2A1"/>
    <w:rsid w:val="64DF6FAA"/>
    <w:rsid w:val="65082641"/>
    <w:rsid w:val="650B7E73"/>
    <w:rsid w:val="65458A35"/>
    <w:rsid w:val="6550A330"/>
    <w:rsid w:val="6557E2B0"/>
    <w:rsid w:val="65743BA2"/>
    <w:rsid w:val="6580187A"/>
    <w:rsid w:val="6583A15D"/>
    <w:rsid w:val="6584F04F"/>
    <w:rsid w:val="65AA9A74"/>
    <w:rsid w:val="65B84CA8"/>
    <w:rsid w:val="65BE3A49"/>
    <w:rsid w:val="65D56BFF"/>
    <w:rsid w:val="65ED71E8"/>
    <w:rsid w:val="662E8AF9"/>
    <w:rsid w:val="66341362"/>
    <w:rsid w:val="6638E455"/>
    <w:rsid w:val="664A6244"/>
    <w:rsid w:val="6652DE0E"/>
    <w:rsid w:val="666EDBC3"/>
    <w:rsid w:val="6683A26F"/>
    <w:rsid w:val="668C8065"/>
    <w:rsid w:val="66BC1371"/>
    <w:rsid w:val="66CEDB59"/>
    <w:rsid w:val="66D760CC"/>
    <w:rsid w:val="66E245ED"/>
    <w:rsid w:val="66E53AC1"/>
    <w:rsid w:val="66E8AA01"/>
    <w:rsid w:val="66F2EEDF"/>
    <w:rsid w:val="6704911F"/>
    <w:rsid w:val="67399C48"/>
    <w:rsid w:val="6743C692"/>
    <w:rsid w:val="676B13AB"/>
    <w:rsid w:val="67A19BFB"/>
    <w:rsid w:val="67A78B87"/>
    <w:rsid w:val="67B8B30A"/>
    <w:rsid w:val="67C748CC"/>
    <w:rsid w:val="67E74A77"/>
    <w:rsid w:val="6802002C"/>
    <w:rsid w:val="680B9125"/>
    <w:rsid w:val="68207758"/>
    <w:rsid w:val="68300603"/>
    <w:rsid w:val="683B9194"/>
    <w:rsid w:val="684ABECE"/>
    <w:rsid w:val="68693017"/>
    <w:rsid w:val="687D8559"/>
    <w:rsid w:val="688883A7"/>
    <w:rsid w:val="688F088D"/>
    <w:rsid w:val="689CE5E9"/>
    <w:rsid w:val="68A07FA2"/>
    <w:rsid w:val="68ADF7CF"/>
    <w:rsid w:val="68B9DE94"/>
    <w:rsid w:val="68CA0469"/>
    <w:rsid w:val="68CDF67A"/>
    <w:rsid w:val="68F4C9DD"/>
    <w:rsid w:val="6902CEA8"/>
    <w:rsid w:val="69199486"/>
    <w:rsid w:val="69392477"/>
    <w:rsid w:val="694601E6"/>
    <w:rsid w:val="6957CFE3"/>
    <w:rsid w:val="69C1A7B8"/>
    <w:rsid w:val="69C7A322"/>
    <w:rsid w:val="69EE3B94"/>
    <w:rsid w:val="6A0B269B"/>
    <w:rsid w:val="6A0DF36C"/>
    <w:rsid w:val="6A18A0D0"/>
    <w:rsid w:val="6A26977A"/>
    <w:rsid w:val="6A2960FD"/>
    <w:rsid w:val="6A3E1049"/>
    <w:rsid w:val="6A51ED97"/>
    <w:rsid w:val="6A567EC0"/>
    <w:rsid w:val="6A8BB5D0"/>
    <w:rsid w:val="6A9E9F09"/>
    <w:rsid w:val="6AAC5F50"/>
    <w:rsid w:val="6AAD94E2"/>
    <w:rsid w:val="6ADB0AD8"/>
    <w:rsid w:val="6AE0727A"/>
    <w:rsid w:val="6AF1DC9C"/>
    <w:rsid w:val="6B0A4C15"/>
    <w:rsid w:val="6B11C38F"/>
    <w:rsid w:val="6B16053F"/>
    <w:rsid w:val="6B23525E"/>
    <w:rsid w:val="6B240B95"/>
    <w:rsid w:val="6B41F9F4"/>
    <w:rsid w:val="6B56233D"/>
    <w:rsid w:val="6B624E05"/>
    <w:rsid w:val="6B74FA41"/>
    <w:rsid w:val="6B8D6ECA"/>
    <w:rsid w:val="6BAE2F98"/>
    <w:rsid w:val="6BB51B66"/>
    <w:rsid w:val="6BBCF4E9"/>
    <w:rsid w:val="6BC9A8B0"/>
    <w:rsid w:val="6BE50817"/>
    <w:rsid w:val="6C5A840A"/>
    <w:rsid w:val="6C6D69A4"/>
    <w:rsid w:val="6C8BA9B3"/>
    <w:rsid w:val="6C8EFD7C"/>
    <w:rsid w:val="6C9F602A"/>
    <w:rsid w:val="6CC9D897"/>
    <w:rsid w:val="6D119683"/>
    <w:rsid w:val="6D20BD23"/>
    <w:rsid w:val="6D25A010"/>
    <w:rsid w:val="6D296292"/>
    <w:rsid w:val="6D3070CE"/>
    <w:rsid w:val="6D3246D4"/>
    <w:rsid w:val="6D5AD539"/>
    <w:rsid w:val="6D722D57"/>
    <w:rsid w:val="6D80DF95"/>
    <w:rsid w:val="6DAB03D8"/>
    <w:rsid w:val="6DCD1587"/>
    <w:rsid w:val="6DCDDCB4"/>
    <w:rsid w:val="6DDE004C"/>
    <w:rsid w:val="6DE1CEAF"/>
    <w:rsid w:val="6DE798D4"/>
    <w:rsid w:val="6DF96AA4"/>
    <w:rsid w:val="6DFC1D27"/>
    <w:rsid w:val="6E1CCA51"/>
    <w:rsid w:val="6E27DAEC"/>
    <w:rsid w:val="6E3116C6"/>
    <w:rsid w:val="6E4C34E9"/>
    <w:rsid w:val="6E84B9F9"/>
    <w:rsid w:val="6E8F2D89"/>
    <w:rsid w:val="6E938C61"/>
    <w:rsid w:val="6EA9B7DC"/>
    <w:rsid w:val="6EC6D122"/>
    <w:rsid w:val="6EE94D32"/>
    <w:rsid w:val="6EF8ECCC"/>
    <w:rsid w:val="6EFC1167"/>
    <w:rsid w:val="6F2B7C33"/>
    <w:rsid w:val="6F32B241"/>
    <w:rsid w:val="6F50CDE6"/>
    <w:rsid w:val="6F7DDE76"/>
    <w:rsid w:val="6F8621AA"/>
    <w:rsid w:val="6F87B3FB"/>
    <w:rsid w:val="6FA9BDE5"/>
    <w:rsid w:val="6FB89918"/>
    <w:rsid w:val="6FBB1569"/>
    <w:rsid w:val="6FC4ECE5"/>
    <w:rsid w:val="6FCFCC23"/>
    <w:rsid w:val="6FD55E0F"/>
    <w:rsid w:val="6FD8937E"/>
    <w:rsid w:val="6FF9F5A2"/>
    <w:rsid w:val="7009CB69"/>
    <w:rsid w:val="7013E778"/>
    <w:rsid w:val="70163E63"/>
    <w:rsid w:val="703D8687"/>
    <w:rsid w:val="7042CBAB"/>
    <w:rsid w:val="70621F6A"/>
    <w:rsid w:val="7072F1F0"/>
    <w:rsid w:val="70734812"/>
    <w:rsid w:val="70824834"/>
    <w:rsid w:val="70C5C044"/>
    <w:rsid w:val="70C7794A"/>
    <w:rsid w:val="70E127BB"/>
    <w:rsid w:val="70F325EC"/>
    <w:rsid w:val="70FA4E24"/>
    <w:rsid w:val="70FDF382"/>
    <w:rsid w:val="710D184B"/>
    <w:rsid w:val="71121D0B"/>
    <w:rsid w:val="7134B5B8"/>
    <w:rsid w:val="7135638D"/>
    <w:rsid w:val="71378C52"/>
    <w:rsid w:val="713B8083"/>
    <w:rsid w:val="713BAFBF"/>
    <w:rsid w:val="7147CEDC"/>
    <w:rsid w:val="7153862D"/>
    <w:rsid w:val="7154D3F1"/>
    <w:rsid w:val="715C25F2"/>
    <w:rsid w:val="7169E6A9"/>
    <w:rsid w:val="717A11AD"/>
    <w:rsid w:val="71857E06"/>
    <w:rsid w:val="71B45B89"/>
    <w:rsid w:val="71DD5CFC"/>
    <w:rsid w:val="71E77E20"/>
    <w:rsid w:val="72094806"/>
    <w:rsid w:val="72295B0E"/>
    <w:rsid w:val="723A6810"/>
    <w:rsid w:val="7244DA55"/>
    <w:rsid w:val="7258A49A"/>
    <w:rsid w:val="725B4397"/>
    <w:rsid w:val="726190A5"/>
    <w:rsid w:val="7277FEF5"/>
    <w:rsid w:val="7279C656"/>
    <w:rsid w:val="7279FD3A"/>
    <w:rsid w:val="727FC832"/>
    <w:rsid w:val="72852560"/>
    <w:rsid w:val="72A80182"/>
    <w:rsid w:val="72D0DB25"/>
    <w:rsid w:val="72D1FA15"/>
    <w:rsid w:val="72D5B8EA"/>
    <w:rsid w:val="72D994E4"/>
    <w:rsid w:val="72DFC0BD"/>
    <w:rsid w:val="72E3B6B8"/>
    <w:rsid w:val="72E531BC"/>
    <w:rsid w:val="72EEA4F8"/>
    <w:rsid w:val="72F8B604"/>
    <w:rsid w:val="72F8C91F"/>
    <w:rsid w:val="730544FE"/>
    <w:rsid w:val="73193E0C"/>
    <w:rsid w:val="7327F9E9"/>
    <w:rsid w:val="7328CE2E"/>
    <w:rsid w:val="73379A12"/>
    <w:rsid w:val="735C05F5"/>
    <w:rsid w:val="7365778B"/>
    <w:rsid w:val="7375B554"/>
    <w:rsid w:val="738196D0"/>
    <w:rsid w:val="738E326D"/>
    <w:rsid w:val="738F6670"/>
    <w:rsid w:val="73A60EEE"/>
    <w:rsid w:val="73B69C3E"/>
    <w:rsid w:val="73DC2167"/>
    <w:rsid w:val="742C17D2"/>
    <w:rsid w:val="74516076"/>
    <w:rsid w:val="74579BF8"/>
    <w:rsid w:val="746631BA"/>
    <w:rsid w:val="74668D5C"/>
    <w:rsid w:val="746D3DD9"/>
    <w:rsid w:val="7489AF1A"/>
    <w:rsid w:val="748C1EAF"/>
    <w:rsid w:val="74A66DE4"/>
    <w:rsid w:val="74D05750"/>
    <w:rsid w:val="74EEFC0E"/>
    <w:rsid w:val="74F86532"/>
    <w:rsid w:val="74FE9318"/>
    <w:rsid w:val="751D6250"/>
    <w:rsid w:val="7520E2A8"/>
    <w:rsid w:val="75229E04"/>
    <w:rsid w:val="752E08A9"/>
    <w:rsid w:val="753445F2"/>
    <w:rsid w:val="75408BDD"/>
    <w:rsid w:val="7550E849"/>
    <w:rsid w:val="75526C9F"/>
    <w:rsid w:val="7553C025"/>
    <w:rsid w:val="756602C4"/>
    <w:rsid w:val="75722DBF"/>
    <w:rsid w:val="75764789"/>
    <w:rsid w:val="758BE7FF"/>
    <w:rsid w:val="7595A44B"/>
    <w:rsid w:val="7598E031"/>
    <w:rsid w:val="75993743"/>
    <w:rsid w:val="75A5D9AA"/>
    <w:rsid w:val="75B8BF89"/>
    <w:rsid w:val="75C6FED1"/>
    <w:rsid w:val="761AE089"/>
    <w:rsid w:val="76274C47"/>
    <w:rsid w:val="7627DC36"/>
    <w:rsid w:val="76280F31"/>
    <w:rsid w:val="762F458B"/>
    <w:rsid w:val="7683E13D"/>
    <w:rsid w:val="7686717D"/>
    <w:rsid w:val="769FEEAB"/>
    <w:rsid w:val="76E13553"/>
    <w:rsid w:val="76F2FB40"/>
    <w:rsid w:val="770034E3"/>
    <w:rsid w:val="772E6EBC"/>
    <w:rsid w:val="7736EDA9"/>
    <w:rsid w:val="7739745C"/>
    <w:rsid w:val="7742400E"/>
    <w:rsid w:val="7743DB96"/>
    <w:rsid w:val="77455359"/>
    <w:rsid w:val="775A93EE"/>
    <w:rsid w:val="775F357C"/>
    <w:rsid w:val="7771D9A1"/>
    <w:rsid w:val="77A374AE"/>
    <w:rsid w:val="77A7DBD4"/>
    <w:rsid w:val="77A896ED"/>
    <w:rsid w:val="77AE7BA7"/>
    <w:rsid w:val="77D366B1"/>
    <w:rsid w:val="77E9ECA8"/>
    <w:rsid w:val="77F66573"/>
    <w:rsid w:val="77F8DC4F"/>
    <w:rsid w:val="77F8FC1E"/>
    <w:rsid w:val="78046783"/>
    <w:rsid w:val="780B48D0"/>
    <w:rsid w:val="781F9F05"/>
    <w:rsid w:val="782493D7"/>
    <w:rsid w:val="782AFB3F"/>
    <w:rsid w:val="7852F8B9"/>
    <w:rsid w:val="786A5A64"/>
    <w:rsid w:val="786B23B2"/>
    <w:rsid w:val="786B9A0E"/>
    <w:rsid w:val="786C0B6F"/>
    <w:rsid w:val="786F8E3F"/>
    <w:rsid w:val="7879735B"/>
    <w:rsid w:val="78A46615"/>
    <w:rsid w:val="78B54BB3"/>
    <w:rsid w:val="78BD2345"/>
    <w:rsid w:val="78D6918D"/>
    <w:rsid w:val="78EBA228"/>
    <w:rsid w:val="78FC523A"/>
    <w:rsid w:val="79055048"/>
    <w:rsid w:val="791BF814"/>
    <w:rsid w:val="79321AF9"/>
    <w:rsid w:val="79390C60"/>
    <w:rsid w:val="79521197"/>
    <w:rsid w:val="795C4FA8"/>
    <w:rsid w:val="795F1041"/>
    <w:rsid w:val="79878113"/>
    <w:rsid w:val="798AF1DF"/>
    <w:rsid w:val="79C39D87"/>
    <w:rsid w:val="79C3C38C"/>
    <w:rsid w:val="79CD1875"/>
    <w:rsid w:val="79CF477F"/>
    <w:rsid w:val="79EAEE4B"/>
    <w:rsid w:val="79EB0994"/>
    <w:rsid w:val="7AA4274E"/>
    <w:rsid w:val="7AD060A7"/>
    <w:rsid w:val="7AD2E9AA"/>
    <w:rsid w:val="7AF63534"/>
    <w:rsid w:val="7B095350"/>
    <w:rsid w:val="7B1BD4DE"/>
    <w:rsid w:val="7B1C3B2D"/>
    <w:rsid w:val="7B217E5C"/>
    <w:rsid w:val="7B29B0E2"/>
    <w:rsid w:val="7B2BC0B7"/>
    <w:rsid w:val="7B3C03E4"/>
    <w:rsid w:val="7B4D6059"/>
    <w:rsid w:val="7B4F0937"/>
    <w:rsid w:val="7B5612DE"/>
    <w:rsid w:val="7B5F6DE8"/>
    <w:rsid w:val="7BA91A57"/>
    <w:rsid w:val="7BC1AE23"/>
    <w:rsid w:val="7BC878B4"/>
    <w:rsid w:val="7BCBE945"/>
    <w:rsid w:val="7BCCCE92"/>
    <w:rsid w:val="7BCCFE7C"/>
    <w:rsid w:val="7BE73C74"/>
    <w:rsid w:val="7BF66701"/>
    <w:rsid w:val="7C149B73"/>
    <w:rsid w:val="7C1AE003"/>
    <w:rsid w:val="7C1D9D33"/>
    <w:rsid w:val="7C1F55ED"/>
    <w:rsid w:val="7C2013DE"/>
    <w:rsid w:val="7C341CC4"/>
    <w:rsid w:val="7C505A41"/>
    <w:rsid w:val="7C706D6F"/>
    <w:rsid w:val="7C945B33"/>
    <w:rsid w:val="7C9F4FF0"/>
    <w:rsid w:val="7CA5BAC0"/>
    <w:rsid w:val="7CC69941"/>
    <w:rsid w:val="7CD19892"/>
    <w:rsid w:val="7CFB3E49"/>
    <w:rsid w:val="7D114461"/>
    <w:rsid w:val="7D1F3F0E"/>
    <w:rsid w:val="7D260CB9"/>
    <w:rsid w:val="7D5045D1"/>
    <w:rsid w:val="7D55B34D"/>
    <w:rsid w:val="7D5FDA30"/>
    <w:rsid w:val="7D746E94"/>
    <w:rsid w:val="7D74D195"/>
    <w:rsid w:val="7D927E1A"/>
    <w:rsid w:val="7DA653DA"/>
    <w:rsid w:val="7DADD843"/>
    <w:rsid w:val="7DB9F197"/>
    <w:rsid w:val="7DC270F4"/>
    <w:rsid w:val="7DC396D7"/>
    <w:rsid w:val="7DC61DB4"/>
    <w:rsid w:val="7DD106B6"/>
    <w:rsid w:val="7DED846A"/>
    <w:rsid w:val="7DFA9032"/>
    <w:rsid w:val="7E249242"/>
    <w:rsid w:val="7E2DF712"/>
    <w:rsid w:val="7E3ADBA1"/>
    <w:rsid w:val="7E51131C"/>
    <w:rsid w:val="7E8FACCB"/>
    <w:rsid w:val="7E9D7E95"/>
    <w:rsid w:val="7EA16B13"/>
    <w:rsid w:val="7EAC38C4"/>
    <w:rsid w:val="7EAF7BA5"/>
    <w:rsid w:val="7EBA083A"/>
    <w:rsid w:val="7EC92318"/>
    <w:rsid w:val="7EED69C6"/>
    <w:rsid w:val="7F02BBD0"/>
    <w:rsid w:val="7F1A708C"/>
    <w:rsid w:val="7F24EBCB"/>
    <w:rsid w:val="7F26B10E"/>
    <w:rsid w:val="7F426C9C"/>
    <w:rsid w:val="7F5FFF64"/>
    <w:rsid w:val="7F61D0A3"/>
    <w:rsid w:val="7F784858"/>
    <w:rsid w:val="7F829ADD"/>
    <w:rsid w:val="7FBDD813"/>
    <w:rsid w:val="7FC3AAED"/>
    <w:rsid w:val="7FD1610C"/>
    <w:rsid w:val="7FD84AC7"/>
    <w:rsid w:val="7FDF0CB9"/>
    <w:rsid w:val="7FF342D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6EDDD"/>
  <w15:chartTrackingRefBased/>
  <w15:docId w15:val="{62473246-0BA1-4504-9DC7-53597C3B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FF8"/>
  </w:style>
  <w:style w:type="paragraph" w:styleId="Heading1">
    <w:name w:val="heading 1"/>
    <w:basedOn w:val="Normal"/>
    <w:next w:val="Normal"/>
    <w:link w:val="Heading1Char"/>
    <w:uiPriority w:val="9"/>
    <w:qFormat/>
    <w:rsid w:val="002B1F24"/>
    <w:pPr>
      <w:keepNext/>
      <w:keepLines/>
      <w:spacing w:after="120"/>
      <w:outlineLvl w:val="0"/>
    </w:pPr>
    <w:rPr>
      <w:rFonts w:asciiTheme="majorHAnsi" w:eastAsiaTheme="majorEastAsia" w:hAnsiTheme="majorHAnsi" w:cstheme="majorHAnsi"/>
      <w:color w:val="000000" w:themeColor="text1"/>
      <w:sz w:val="40"/>
      <w:szCs w:val="32"/>
    </w:rPr>
  </w:style>
  <w:style w:type="paragraph" w:styleId="Heading2">
    <w:name w:val="heading 2"/>
    <w:basedOn w:val="Normal"/>
    <w:next w:val="Normal"/>
    <w:link w:val="Heading2Char"/>
    <w:uiPriority w:val="9"/>
    <w:unhideWhenUsed/>
    <w:qFormat/>
    <w:rsid w:val="002B1F24"/>
    <w:pPr>
      <w:keepNext/>
      <w:keepLines/>
      <w:spacing w:before="360" w:after="120"/>
      <w:outlineLvl w:val="1"/>
    </w:pPr>
    <w:rPr>
      <w:rFonts w:asciiTheme="majorHAnsi" w:eastAsiaTheme="majorEastAsia" w:hAnsiTheme="majorHAnsi" w:cstheme="majorBidi"/>
      <w:color w:val="000000" w:themeColor="text1"/>
      <w:sz w:val="32"/>
      <w:szCs w:val="26"/>
    </w:rPr>
  </w:style>
  <w:style w:type="paragraph" w:styleId="Heading3">
    <w:name w:val="heading 3"/>
    <w:basedOn w:val="Normal"/>
    <w:next w:val="Normal"/>
    <w:link w:val="Heading3Char"/>
    <w:uiPriority w:val="9"/>
    <w:unhideWhenUsed/>
    <w:qFormat/>
    <w:rsid w:val="002B1F24"/>
    <w:pPr>
      <w:keepNext/>
      <w:keepLines/>
      <w:spacing w:before="40" w:after="0"/>
      <w:outlineLvl w:val="2"/>
    </w:pPr>
    <w:rPr>
      <w:rFonts w:asciiTheme="majorHAnsi" w:eastAsiaTheme="majorEastAsia" w:hAnsiTheme="majorHAnsi"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37B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0837BC"/>
  </w:style>
  <w:style w:type="character" w:customStyle="1" w:styleId="eop">
    <w:name w:val="eop"/>
    <w:basedOn w:val="DefaultParagraphFont"/>
    <w:rsid w:val="000837BC"/>
  </w:style>
  <w:style w:type="character" w:customStyle="1" w:styleId="scxw125315443">
    <w:name w:val="scxw125315443"/>
    <w:basedOn w:val="DefaultParagraphFont"/>
    <w:rsid w:val="000837BC"/>
  </w:style>
  <w:style w:type="character" w:customStyle="1" w:styleId="spellingerror">
    <w:name w:val="spellingerror"/>
    <w:basedOn w:val="DefaultParagraphFont"/>
    <w:rsid w:val="000837BC"/>
  </w:style>
  <w:style w:type="table" w:styleId="TableGrid">
    <w:name w:val="Table Grid"/>
    <w:basedOn w:val="TableNormal"/>
    <w:uiPriority w:val="39"/>
    <w:rsid w:val="00083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4C48"/>
    <w:rPr>
      <w:color w:val="808080"/>
    </w:rPr>
  </w:style>
  <w:style w:type="character" w:styleId="CommentReference">
    <w:name w:val="annotation reference"/>
    <w:basedOn w:val="DefaultParagraphFont"/>
    <w:uiPriority w:val="99"/>
    <w:semiHidden/>
    <w:unhideWhenUsed/>
    <w:rsid w:val="00B727DD"/>
    <w:rPr>
      <w:sz w:val="16"/>
      <w:szCs w:val="16"/>
    </w:rPr>
  </w:style>
  <w:style w:type="paragraph" w:styleId="CommentText">
    <w:name w:val="annotation text"/>
    <w:basedOn w:val="Normal"/>
    <w:link w:val="CommentTextChar"/>
    <w:uiPriority w:val="99"/>
    <w:unhideWhenUsed/>
    <w:rsid w:val="00B727DD"/>
    <w:pPr>
      <w:spacing w:line="240" w:lineRule="auto"/>
    </w:pPr>
    <w:rPr>
      <w:sz w:val="20"/>
      <w:szCs w:val="20"/>
    </w:rPr>
  </w:style>
  <w:style w:type="character" w:customStyle="1" w:styleId="CommentTextChar">
    <w:name w:val="Comment Text Char"/>
    <w:basedOn w:val="DefaultParagraphFont"/>
    <w:link w:val="CommentText"/>
    <w:uiPriority w:val="99"/>
    <w:rsid w:val="00B727DD"/>
    <w:rPr>
      <w:sz w:val="20"/>
      <w:szCs w:val="20"/>
    </w:rPr>
  </w:style>
  <w:style w:type="paragraph" w:styleId="CommentSubject">
    <w:name w:val="annotation subject"/>
    <w:basedOn w:val="CommentText"/>
    <w:next w:val="CommentText"/>
    <w:link w:val="CommentSubjectChar"/>
    <w:uiPriority w:val="99"/>
    <w:semiHidden/>
    <w:unhideWhenUsed/>
    <w:rsid w:val="00B727DD"/>
    <w:rPr>
      <w:b/>
      <w:bCs/>
    </w:rPr>
  </w:style>
  <w:style w:type="character" w:customStyle="1" w:styleId="CommentSubjectChar">
    <w:name w:val="Comment Subject Char"/>
    <w:basedOn w:val="CommentTextChar"/>
    <w:link w:val="CommentSubject"/>
    <w:uiPriority w:val="99"/>
    <w:semiHidden/>
    <w:rsid w:val="00B727DD"/>
    <w:rPr>
      <w:b/>
      <w:bCs/>
      <w:sz w:val="20"/>
      <w:szCs w:val="20"/>
    </w:rPr>
  </w:style>
  <w:style w:type="paragraph" w:styleId="BalloonText">
    <w:name w:val="Balloon Text"/>
    <w:basedOn w:val="Normal"/>
    <w:link w:val="BalloonTextChar"/>
    <w:uiPriority w:val="99"/>
    <w:semiHidden/>
    <w:unhideWhenUsed/>
    <w:rsid w:val="00B7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7DD"/>
    <w:rPr>
      <w:rFonts w:ascii="Segoe UI" w:hAnsi="Segoe UI" w:cs="Segoe UI"/>
      <w:sz w:val="18"/>
      <w:szCs w:val="18"/>
    </w:rPr>
  </w:style>
  <w:style w:type="character" w:styleId="Hyperlink">
    <w:name w:val="Hyperlink"/>
    <w:basedOn w:val="DefaultParagraphFont"/>
    <w:uiPriority w:val="99"/>
    <w:unhideWhenUsed/>
    <w:rsid w:val="00A55B25"/>
    <w:rPr>
      <w:color w:val="000000" w:themeColor="hyperlink"/>
      <w:u w:val="single"/>
    </w:rPr>
  </w:style>
  <w:style w:type="character" w:customStyle="1" w:styleId="Heading1Char">
    <w:name w:val="Heading 1 Char"/>
    <w:basedOn w:val="DefaultParagraphFont"/>
    <w:link w:val="Heading1"/>
    <w:uiPriority w:val="9"/>
    <w:rsid w:val="002B1F24"/>
    <w:rPr>
      <w:rFonts w:asciiTheme="majorHAnsi" w:eastAsiaTheme="majorEastAsia" w:hAnsiTheme="majorHAnsi" w:cstheme="majorHAnsi"/>
      <w:color w:val="000000" w:themeColor="text1"/>
      <w:sz w:val="40"/>
      <w:szCs w:val="32"/>
    </w:rPr>
  </w:style>
  <w:style w:type="character" w:customStyle="1" w:styleId="Heading2Char">
    <w:name w:val="Heading 2 Char"/>
    <w:basedOn w:val="DefaultParagraphFont"/>
    <w:link w:val="Heading2"/>
    <w:uiPriority w:val="9"/>
    <w:rsid w:val="002B1F24"/>
    <w:rPr>
      <w:rFonts w:asciiTheme="majorHAnsi" w:eastAsiaTheme="majorEastAsia" w:hAnsiTheme="majorHAnsi" w:cstheme="majorBidi"/>
      <w:color w:val="000000" w:themeColor="text1"/>
      <w:sz w:val="32"/>
      <w:szCs w:val="26"/>
    </w:rPr>
  </w:style>
  <w:style w:type="table" w:styleId="GridTable1Light">
    <w:name w:val="Grid Table 1 Light"/>
    <w:basedOn w:val="TableNormal"/>
    <w:uiPriority w:val="46"/>
    <w:rsid w:val="008058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86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A1B"/>
  </w:style>
  <w:style w:type="paragraph" w:styleId="Footer">
    <w:name w:val="footer"/>
    <w:basedOn w:val="Normal"/>
    <w:link w:val="FooterChar"/>
    <w:uiPriority w:val="99"/>
    <w:unhideWhenUsed/>
    <w:rsid w:val="00E86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A1B"/>
  </w:style>
  <w:style w:type="paragraph" w:styleId="Title">
    <w:name w:val="Title"/>
    <w:basedOn w:val="Normal"/>
    <w:next w:val="Normal"/>
    <w:link w:val="TitleChar"/>
    <w:uiPriority w:val="10"/>
    <w:qFormat/>
    <w:rsid w:val="002729A7"/>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2729A7"/>
    <w:rPr>
      <w:rFonts w:asciiTheme="majorHAnsi" w:eastAsiaTheme="majorEastAsia" w:hAnsiTheme="majorHAnsi" w:cstheme="majorBidi"/>
      <w:spacing w:val="-10"/>
      <w:kern w:val="28"/>
      <w:sz w:val="40"/>
      <w:szCs w:val="56"/>
    </w:rPr>
  </w:style>
  <w:style w:type="character" w:customStyle="1" w:styleId="Heading3Char">
    <w:name w:val="Heading 3 Char"/>
    <w:basedOn w:val="DefaultParagraphFont"/>
    <w:link w:val="Heading3"/>
    <w:uiPriority w:val="9"/>
    <w:rsid w:val="002B1F24"/>
    <w:rPr>
      <w:rFonts w:asciiTheme="majorHAnsi" w:eastAsiaTheme="majorEastAsia" w:hAnsiTheme="majorHAnsi" w:cstheme="majorBidi"/>
      <w:sz w:val="26"/>
      <w:szCs w:val="24"/>
    </w:rPr>
  </w:style>
  <w:style w:type="character" w:customStyle="1" w:styleId="ng-binding">
    <w:name w:val="ng-binding"/>
    <w:basedOn w:val="DefaultParagraphFont"/>
    <w:rsid w:val="001B1DAC"/>
  </w:style>
  <w:style w:type="character" w:styleId="FollowedHyperlink">
    <w:name w:val="FollowedHyperlink"/>
    <w:basedOn w:val="DefaultParagraphFont"/>
    <w:uiPriority w:val="99"/>
    <w:semiHidden/>
    <w:unhideWhenUsed/>
    <w:rsid w:val="00CC1DE6"/>
    <w:rPr>
      <w:color w:val="954F72" w:themeColor="followedHyperlink"/>
      <w:u w:val="single"/>
    </w:rPr>
  </w:style>
  <w:style w:type="character" w:styleId="UnresolvedMention">
    <w:name w:val="Unresolved Mention"/>
    <w:basedOn w:val="DefaultParagraphFont"/>
    <w:uiPriority w:val="99"/>
    <w:semiHidden/>
    <w:unhideWhenUsed/>
    <w:rsid w:val="007E77FD"/>
    <w:rPr>
      <w:color w:val="605E5C"/>
      <w:shd w:val="clear" w:color="auto" w:fill="E1DFDD"/>
    </w:rPr>
  </w:style>
  <w:style w:type="paragraph" w:styleId="ListParagraph">
    <w:name w:val="List Paragraph"/>
    <w:basedOn w:val="Normal"/>
    <w:uiPriority w:val="34"/>
    <w:qFormat/>
    <w:rsid w:val="00A8665F"/>
    <w:pPr>
      <w:ind w:left="720"/>
      <w:contextualSpacing/>
    </w:pPr>
  </w:style>
  <w:style w:type="paragraph" w:styleId="Revision">
    <w:name w:val="Revision"/>
    <w:hidden/>
    <w:uiPriority w:val="99"/>
    <w:semiHidden/>
    <w:rsid w:val="006D7188"/>
    <w:pPr>
      <w:spacing w:after="0" w:line="240" w:lineRule="auto"/>
    </w:pPr>
  </w:style>
  <w:style w:type="character" w:styleId="IntenseReference">
    <w:name w:val="Intense Reference"/>
    <w:basedOn w:val="DefaultParagraphFont"/>
    <w:uiPriority w:val="32"/>
    <w:qFormat/>
    <w:rsid w:val="003B5140"/>
    <w:rPr>
      <w:b/>
      <w:bCs/>
      <w:smallCaps/>
      <w:color w:val="000000" w:themeColor="text1"/>
      <w:spacing w:val="5"/>
    </w:rPr>
  </w:style>
  <w:style w:type="character" w:styleId="Strong">
    <w:name w:val="Strong"/>
    <w:basedOn w:val="DefaultParagraphFont"/>
    <w:uiPriority w:val="22"/>
    <w:qFormat/>
    <w:rsid w:val="003B5140"/>
    <w:rPr>
      <w:rFonts w:ascii="Besley" w:hAnsi="Besle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44693">
      <w:bodyDiv w:val="1"/>
      <w:marLeft w:val="0"/>
      <w:marRight w:val="0"/>
      <w:marTop w:val="0"/>
      <w:marBottom w:val="0"/>
      <w:divBdr>
        <w:top w:val="none" w:sz="0" w:space="0" w:color="auto"/>
        <w:left w:val="none" w:sz="0" w:space="0" w:color="auto"/>
        <w:bottom w:val="none" w:sz="0" w:space="0" w:color="auto"/>
        <w:right w:val="none" w:sz="0" w:space="0" w:color="auto"/>
      </w:divBdr>
    </w:div>
    <w:div w:id="956646887">
      <w:bodyDiv w:val="1"/>
      <w:marLeft w:val="0"/>
      <w:marRight w:val="0"/>
      <w:marTop w:val="0"/>
      <w:marBottom w:val="0"/>
      <w:divBdr>
        <w:top w:val="none" w:sz="0" w:space="0" w:color="auto"/>
        <w:left w:val="none" w:sz="0" w:space="0" w:color="auto"/>
        <w:bottom w:val="none" w:sz="0" w:space="0" w:color="auto"/>
        <w:right w:val="none" w:sz="0" w:space="0" w:color="auto"/>
      </w:divBdr>
    </w:div>
    <w:div w:id="1808274341">
      <w:bodyDiv w:val="1"/>
      <w:marLeft w:val="0"/>
      <w:marRight w:val="0"/>
      <w:marTop w:val="0"/>
      <w:marBottom w:val="0"/>
      <w:divBdr>
        <w:top w:val="none" w:sz="0" w:space="0" w:color="auto"/>
        <w:left w:val="none" w:sz="0" w:space="0" w:color="auto"/>
        <w:bottom w:val="none" w:sz="0" w:space="0" w:color="auto"/>
        <w:right w:val="none" w:sz="0" w:space="0" w:color="auto"/>
      </w:divBdr>
      <w:divsChild>
        <w:div w:id="13699978">
          <w:marLeft w:val="0"/>
          <w:marRight w:val="0"/>
          <w:marTop w:val="0"/>
          <w:marBottom w:val="0"/>
          <w:divBdr>
            <w:top w:val="none" w:sz="0" w:space="0" w:color="auto"/>
            <w:left w:val="none" w:sz="0" w:space="0" w:color="auto"/>
            <w:bottom w:val="none" w:sz="0" w:space="0" w:color="auto"/>
            <w:right w:val="none" w:sz="0" w:space="0" w:color="auto"/>
          </w:divBdr>
        </w:div>
        <w:div w:id="57821535">
          <w:marLeft w:val="0"/>
          <w:marRight w:val="0"/>
          <w:marTop w:val="0"/>
          <w:marBottom w:val="0"/>
          <w:divBdr>
            <w:top w:val="none" w:sz="0" w:space="0" w:color="auto"/>
            <w:left w:val="none" w:sz="0" w:space="0" w:color="auto"/>
            <w:bottom w:val="none" w:sz="0" w:space="0" w:color="auto"/>
            <w:right w:val="none" w:sz="0" w:space="0" w:color="auto"/>
          </w:divBdr>
        </w:div>
        <w:div w:id="58987146">
          <w:marLeft w:val="0"/>
          <w:marRight w:val="0"/>
          <w:marTop w:val="0"/>
          <w:marBottom w:val="0"/>
          <w:divBdr>
            <w:top w:val="none" w:sz="0" w:space="0" w:color="auto"/>
            <w:left w:val="none" w:sz="0" w:space="0" w:color="auto"/>
            <w:bottom w:val="none" w:sz="0" w:space="0" w:color="auto"/>
            <w:right w:val="none" w:sz="0" w:space="0" w:color="auto"/>
          </w:divBdr>
        </w:div>
        <w:div w:id="127475038">
          <w:marLeft w:val="0"/>
          <w:marRight w:val="0"/>
          <w:marTop w:val="0"/>
          <w:marBottom w:val="0"/>
          <w:divBdr>
            <w:top w:val="none" w:sz="0" w:space="0" w:color="auto"/>
            <w:left w:val="none" w:sz="0" w:space="0" w:color="auto"/>
            <w:bottom w:val="none" w:sz="0" w:space="0" w:color="auto"/>
            <w:right w:val="none" w:sz="0" w:space="0" w:color="auto"/>
          </w:divBdr>
        </w:div>
        <w:div w:id="137964286">
          <w:marLeft w:val="0"/>
          <w:marRight w:val="0"/>
          <w:marTop w:val="0"/>
          <w:marBottom w:val="0"/>
          <w:divBdr>
            <w:top w:val="none" w:sz="0" w:space="0" w:color="auto"/>
            <w:left w:val="none" w:sz="0" w:space="0" w:color="auto"/>
            <w:bottom w:val="none" w:sz="0" w:space="0" w:color="auto"/>
            <w:right w:val="none" w:sz="0" w:space="0" w:color="auto"/>
          </w:divBdr>
        </w:div>
        <w:div w:id="141391184">
          <w:marLeft w:val="0"/>
          <w:marRight w:val="0"/>
          <w:marTop w:val="0"/>
          <w:marBottom w:val="0"/>
          <w:divBdr>
            <w:top w:val="none" w:sz="0" w:space="0" w:color="auto"/>
            <w:left w:val="none" w:sz="0" w:space="0" w:color="auto"/>
            <w:bottom w:val="none" w:sz="0" w:space="0" w:color="auto"/>
            <w:right w:val="none" w:sz="0" w:space="0" w:color="auto"/>
          </w:divBdr>
        </w:div>
        <w:div w:id="147944086">
          <w:marLeft w:val="0"/>
          <w:marRight w:val="0"/>
          <w:marTop w:val="0"/>
          <w:marBottom w:val="0"/>
          <w:divBdr>
            <w:top w:val="none" w:sz="0" w:space="0" w:color="auto"/>
            <w:left w:val="none" w:sz="0" w:space="0" w:color="auto"/>
            <w:bottom w:val="none" w:sz="0" w:space="0" w:color="auto"/>
            <w:right w:val="none" w:sz="0" w:space="0" w:color="auto"/>
          </w:divBdr>
        </w:div>
        <w:div w:id="288242085">
          <w:marLeft w:val="0"/>
          <w:marRight w:val="0"/>
          <w:marTop w:val="0"/>
          <w:marBottom w:val="0"/>
          <w:divBdr>
            <w:top w:val="none" w:sz="0" w:space="0" w:color="auto"/>
            <w:left w:val="none" w:sz="0" w:space="0" w:color="auto"/>
            <w:bottom w:val="none" w:sz="0" w:space="0" w:color="auto"/>
            <w:right w:val="none" w:sz="0" w:space="0" w:color="auto"/>
          </w:divBdr>
        </w:div>
        <w:div w:id="302467159">
          <w:marLeft w:val="0"/>
          <w:marRight w:val="0"/>
          <w:marTop w:val="0"/>
          <w:marBottom w:val="0"/>
          <w:divBdr>
            <w:top w:val="none" w:sz="0" w:space="0" w:color="auto"/>
            <w:left w:val="none" w:sz="0" w:space="0" w:color="auto"/>
            <w:bottom w:val="none" w:sz="0" w:space="0" w:color="auto"/>
            <w:right w:val="none" w:sz="0" w:space="0" w:color="auto"/>
          </w:divBdr>
        </w:div>
        <w:div w:id="314529969">
          <w:marLeft w:val="0"/>
          <w:marRight w:val="0"/>
          <w:marTop w:val="0"/>
          <w:marBottom w:val="0"/>
          <w:divBdr>
            <w:top w:val="none" w:sz="0" w:space="0" w:color="auto"/>
            <w:left w:val="none" w:sz="0" w:space="0" w:color="auto"/>
            <w:bottom w:val="none" w:sz="0" w:space="0" w:color="auto"/>
            <w:right w:val="none" w:sz="0" w:space="0" w:color="auto"/>
          </w:divBdr>
          <w:divsChild>
            <w:div w:id="270939203">
              <w:marLeft w:val="0"/>
              <w:marRight w:val="0"/>
              <w:marTop w:val="0"/>
              <w:marBottom w:val="0"/>
              <w:divBdr>
                <w:top w:val="none" w:sz="0" w:space="0" w:color="auto"/>
                <w:left w:val="none" w:sz="0" w:space="0" w:color="auto"/>
                <w:bottom w:val="none" w:sz="0" w:space="0" w:color="auto"/>
                <w:right w:val="none" w:sz="0" w:space="0" w:color="auto"/>
              </w:divBdr>
              <w:divsChild>
                <w:div w:id="150685921">
                  <w:marLeft w:val="0"/>
                  <w:marRight w:val="0"/>
                  <w:marTop w:val="0"/>
                  <w:marBottom w:val="0"/>
                  <w:divBdr>
                    <w:top w:val="none" w:sz="0" w:space="0" w:color="auto"/>
                    <w:left w:val="none" w:sz="0" w:space="0" w:color="auto"/>
                    <w:bottom w:val="none" w:sz="0" w:space="0" w:color="auto"/>
                    <w:right w:val="none" w:sz="0" w:space="0" w:color="auto"/>
                  </w:divBdr>
                  <w:divsChild>
                    <w:div w:id="1896623878">
                      <w:marLeft w:val="0"/>
                      <w:marRight w:val="0"/>
                      <w:marTop w:val="0"/>
                      <w:marBottom w:val="0"/>
                      <w:divBdr>
                        <w:top w:val="none" w:sz="0" w:space="0" w:color="auto"/>
                        <w:left w:val="none" w:sz="0" w:space="0" w:color="auto"/>
                        <w:bottom w:val="none" w:sz="0" w:space="0" w:color="auto"/>
                        <w:right w:val="none" w:sz="0" w:space="0" w:color="auto"/>
                      </w:divBdr>
                    </w:div>
                  </w:divsChild>
                </w:div>
                <w:div w:id="402333690">
                  <w:marLeft w:val="0"/>
                  <w:marRight w:val="0"/>
                  <w:marTop w:val="0"/>
                  <w:marBottom w:val="0"/>
                  <w:divBdr>
                    <w:top w:val="none" w:sz="0" w:space="0" w:color="auto"/>
                    <w:left w:val="none" w:sz="0" w:space="0" w:color="auto"/>
                    <w:bottom w:val="none" w:sz="0" w:space="0" w:color="auto"/>
                    <w:right w:val="none" w:sz="0" w:space="0" w:color="auto"/>
                  </w:divBdr>
                  <w:divsChild>
                    <w:div w:id="2000841569">
                      <w:marLeft w:val="0"/>
                      <w:marRight w:val="0"/>
                      <w:marTop w:val="0"/>
                      <w:marBottom w:val="0"/>
                      <w:divBdr>
                        <w:top w:val="none" w:sz="0" w:space="0" w:color="auto"/>
                        <w:left w:val="none" w:sz="0" w:space="0" w:color="auto"/>
                        <w:bottom w:val="none" w:sz="0" w:space="0" w:color="auto"/>
                        <w:right w:val="none" w:sz="0" w:space="0" w:color="auto"/>
                      </w:divBdr>
                    </w:div>
                  </w:divsChild>
                </w:div>
                <w:div w:id="542719203">
                  <w:marLeft w:val="0"/>
                  <w:marRight w:val="0"/>
                  <w:marTop w:val="0"/>
                  <w:marBottom w:val="0"/>
                  <w:divBdr>
                    <w:top w:val="none" w:sz="0" w:space="0" w:color="auto"/>
                    <w:left w:val="none" w:sz="0" w:space="0" w:color="auto"/>
                    <w:bottom w:val="none" w:sz="0" w:space="0" w:color="auto"/>
                    <w:right w:val="none" w:sz="0" w:space="0" w:color="auto"/>
                  </w:divBdr>
                  <w:divsChild>
                    <w:div w:id="542447932">
                      <w:marLeft w:val="0"/>
                      <w:marRight w:val="0"/>
                      <w:marTop w:val="0"/>
                      <w:marBottom w:val="0"/>
                      <w:divBdr>
                        <w:top w:val="none" w:sz="0" w:space="0" w:color="auto"/>
                        <w:left w:val="none" w:sz="0" w:space="0" w:color="auto"/>
                        <w:bottom w:val="none" w:sz="0" w:space="0" w:color="auto"/>
                        <w:right w:val="none" w:sz="0" w:space="0" w:color="auto"/>
                      </w:divBdr>
                    </w:div>
                  </w:divsChild>
                </w:div>
                <w:div w:id="546338402">
                  <w:marLeft w:val="0"/>
                  <w:marRight w:val="0"/>
                  <w:marTop w:val="0"/>
                  <w:marBottom w:val="0"/>
                  <w:divBdr>
                    <w:top w:val="none" w:sz="0" w:space="0" w:color="auto"/>
                    <w:left w:val="none" w:sz="0" w:space="0" w:color="auto"/>
                    <w:bottom w:val="none" w:sz="0" w:space="0" w:color="auto"/>
                    <w:right w:val="none" w:sz="0" w:space="0" w:color="auto"/>
                  </w:divBdr>
                  <w:divsChild>
                    <w:div w:id="1632444329">
                      <w:marLeft w:val="0"/>
                      <w:marRight w:val="0"/>
                      <w:marTop w:val="0"/>
                      <w:marBottom w:val="0"/>
                      <w:divBdr>
                        <w:top w:val="none" w:sz="0" w:space="0" w:color="auto"/>
                        <w:left w:val="none" w:sz="0" w:space="0" w:color="auto"/>
                        <w:bottom w:val="none" w:sz="0" w:space="0" w:color="auto"/>
                        <w:right w:val="none" w:sz="0" w:space="0" w:color="auto"/>
                      </w:divBdr>
                    </w:div>
                  </w:divsChild>
                </w:div>
                <w:div w:id="580022087">
                  <w:marLeft w:val="0"/>
                  <w:marRight w:val="0"/>
                  <w:marTop w:val="0"/>
                  <w:marBottom w:val="0"/>
                  <w:divBdr>
                    <w:top w:val="none" w:sz="0" w:space="0" w:color="auto"/>
                    <w:left w:val="none" w:sz="0" w:space="0" w:color="auto"/>
                    <w:bottom w:val="none" w:sz="0" w:space="0" w:color="auto"/>
                    <w:right w:val="none" w:sz="0" w:space="0" w:color="auto"/>
                  </w:divBdr>
                  <w:divsChild>
                    <w:div w:id="1919559060">
                      <w:marLeft w:val="0"/>
                      <w:marRight w:val="0"/>
                      <w:marTop w:val="0"/>
                      <w:marBottom w:val="0"/>
                      <w:divBdr>
                        <w:top w:val="none" w:sz="0" w:space="0" w:color="auto"/>
                        <w:left w:val="none" w:sz="0" w:space="0" w:color="auto"/>
                        <w:bottom w:val="none" w:sz="0" w:space="0" w:color="auto"/>
                        <w:right w:val="none" w:sz="0" w:space="0" w:color="auto"/>
                      </w:divBdr>
                    </w:div>
                  </w:divsChild>
                </w:div>
                <w:div w:id="608927636">
                  <w:marLeft w:val="0"/>
                  <w:marRight w:val="0"/>
                  <w:marTop w:val="0"/>
                  <w:marBottom w:val="0"/>
                  <w:divBdr>
                    <w:top w:val="none" w:sz="0" w:space="0" w:color="auto"/>
                    <w:left w:val="none" w:sz="0" w:space="0" w:color="auto"/>
                    <w:bottom w:val="none" w:sz="0" w:space="0" w:color="auto"/>
                    <w:right w:val="none" w:sz="0" w:space="0" w:color="auto"/>
                  </w:divBdr>
                  <w:divsChild>
                    <w:div w:id="1234852818">
                      <w:marLeft w:val="0"/>
                      <w:marRight w:val="0"/>
                      <w:marTop w:val="0"/>
                      <w:marBottom w:val="0"/>
                      <w:divBdr>
                        <w:top w:val="none" w:sz="0" w:space="0" w:color="auto"/>
                        <w:left w:val="none" w:sz="0" w:space="0" w:color="auto"/>
                        <w:bottom w:val="none" w:sz="0" w:space="0" w:color="auto"/>
                        <w:right w:val="none" w:sz="0" w:space="0" w:color="auto"/>
                      </w:divBdr>
                    </w:div>
                  </w:divsChild>
                </w:div>
                <w:div w:id="820728380">
                  <w:marLeft w:val="0"/>
                  <w:marRight w:val="0"/>
                  <w:marTop w:val="0"/>
                  <w:marBottom w:val="0"/>
                  <w:divBdr>
                    <w:top w:val="none" w:sz="0" w:space="0" w:color="auto"/>
                    <w:left w:val="none" w:sz="0" w:space="0" w:color="auto"/>
                    <w:bottom w:val="none" w:sz="0" w:space="0" w:color="auto"/>
                    <w:right w:val="none" w:sz="0" w:space="0" w:color="auto"/>
                  </w:divBdr>
                  <w:divsChild>
                    <w:div w:id="265891578">
                      <w:marLeft w:val="0"/>
                      <w:marRight w:val="0"/>
                      <w:marTop w:val="0"/>
                      <w:marBottom w:val="0"/>
                      <w:divBdr>
                        <w:top w:val="none" w:sz="0" w:space="0" w:color="auto"/>
                        <w:left w:val="none" w:sz="0" w:space="0" w:color="auto"/>
                        <w:bottom w:val="none" w:sz="0" w:space="0" w:color="auto"/>
                        <w:right w:val="none" w:sz="0" w:space="0" w:color="auto"/>
                      </w:divBdr>
                    </w:div>
                  </w:divsChild>
                </w:div>
                <w:div w:id="967902681">
                  <w:marLeft w:val="0"/>
                  <w:marRight w:val="0"/>
                  <w:marTop w:val="0"/>
                  <w:marBottom w:val="0"/>
                  <w:divBdr>
                    <w:top w:val="none" w:sz="0" w:space="0" w:color="auto"/>
                    <w:left w:val="none" w:sz="0" w:space="0" w:color="auto"/>
                    <w:bottom w:val="none" w:sz="0" w:space="0" w:color="auto"/>
                    <w:right w:val="none" w:sz="0" w:space="0" w:color="auto"/>
                  </w:divBdr>
                  <w:divsChild>
                    <w:div w:id="1835290968">
                      <w:marLeft w:val="0"/>
                      <w:marRight w:val="0"/>
                      <w:marTop w:val="0"/>
                      <w:marBottom w:val="0"/>
                      <w:divBdr>
                        <w:top w:val="none" w:sz="0" w:space="0" w:color="auto"/>
                        <w:left w:val="none" w:sz="0" w:space="0" w:color="auto"/>
                        <w:bottom w:val="none" w:sz="0" w:space="0" w:color="auto"/>
                        <w:right w:val="none" w:sz="0" w:space="0" w:color="auto"/>
                      </w:divBdr>
                    </w:div>
                  </w:divsChild>
                </w:div>
                <w:div w:id="1029721715">
                  <w:marLeft w:val="0"/>
                  <w:marRight w:val="0"/>
                  <w:marTop w:val="0"/>
                  <w:marBottom w:val="0"/>
                  <w:divBdr>
                    <w:top w:val="none" w:sz="0" w:space="0" w:color="auto"/>
                    <w:left w:val="none" w:sz="0" w:space="0" w:color="auto"/>
                    <w:bottom w:val="none" w:sz="0" w:space="0" w:color="auto"/>
                    <w:right w:val="none" w:sz="0" w:space="0" w:color="auto"/>
                  </w:divBdr>
                  <w:divsChild>
                    <w:div w:id="1065222529">
                      <w:marLeft w:val="0"/>
                      <w:marRight w:val="0"/>
                      <w:marTop w:val="0"/>
                      <w:marBottom w:val="0"/>
                      <w:divBdr>
                        <w:top w:val="none" w:sz="0" w:space="0" w:color="auto"/>
                        <w:left w:val="none" w:sz="0" w:space="0" w:color="auto"/>
                        <w:bottom w:val="none" w:sz="0" w:space="0" w:color="auto"/>
                        <w:right w:val="none" w:sz="0" w:space="0" w:color="auto"/>
                      </w:divBdr>
                    </w:div>
                  </w:divsChild>
                </w:div>
                <w:div w:id="1046295359">
                  <w:marLeft w:val="0"/>
                  <w:marRight w:val="0"/>
                  <w:marTop w:val="0"/>
                  <w:marBottom w:val="0"/>
                  <w:divBdr>
                    <w:top w:val="none" w:sz="0" w:space="0" w:color="auto"/>
                    <w:left w:val="none" w:sz="0" w:space="0" w:color="auto"/>
                    <w:bottom w:val="none" w:sz="0" w:space="0" w:color="auto"/>
                    <w:right w:val="none" w:sz="0" w:space="0" w:color="auto"/>
                  </w:divBdr>
                  <w:divsChild>
                    <w:div w:id="1722633963">
                      <w:marLeft w:val="0"/>
                      <w:marRight w:val="0"/>
                      <w:marTop w:val="0"/>
                      <w:marBottom w:val="0"/>
                      <w:divBdr>
                        <w:top w:val="none" w:sz="0" w:space="0" w:color="auto"/>
                        <w:left w:val="none" w:sz="0" w:space="0" w:color="auto"/>
                        <w:bottom w:val="none" w:sz="0" w:space="0" w:color="auto"/>
                        <w:right w:val="none" w:sz="0" w:space="0" w:color="auto"/>
                      </w:divBdr>
                    </w:div>
                  </w:divsChild>
                </w:div>
                <w:div w:id="1052651891">
                  <w:marLeft w:val="0"/>
                  <w:marRight w:val="0"/>
                  <w:marTop w:val="0"/>
                  <w:marBottom w:val="0"/>
                  <w:divBdr>
                    <w:top w:val="none" w:sz="0" w:space="0" w:color="auto"/>
                    <w:left w:val="none" w:sz="0" w:space="0" w:color="auto"/>
                    <w:bottom w:val="none" w:sz="0" w:space="0" w:color="auto"/>
                    <w:right w:val="none" w:sz="0" w:space="0" w:color="auto"/>
                  </w:divBdr>
                  <w:divsChild>
                    <w:div w:id="571309003">
                      <w:marLeft w:val="0"/>
                      <w:marRight w:val="0"/>
                      <w:marTop w:val="0"/>
                      <w:marBottom w:val="0"/>
                      <w:divBdr>
                        <w:top w:val="none" w:sz="0" w:space="0" w:color="auto"/>
                        <w:left w:val="none" w:sz="0" w:space="0" w:color="auto"/>
                        <w:bottom w:val="none" w:sz="0" w:space="0" w:color="auto"/>
                        <w:right w:val="none" w:sz="0" w:space="0" w:color="auto"/>
                      </w:divBdr>
                    </w:div>
                  </w:divsChild>
                </w:div>
                <w:div w:id="1295596661">
                  <w:marLeft w:val="0"/>
                  <w:marRight w:val="0"/>
                  <w:marTop w:val="0"/>
                  <w:marBottom w:val="0"/>
                  <w:divBdr>
                    <w:top w:val="none" w:sz="0" w:space="0" w:color="auto"/>
                    <w:left w:val="none" w:sz="0" w:space="0" w:color="auto"/>
                    <w:bottom w:val="none" w:sz="0" w:space="0" w:color="auto"/>
                    <w:right w:val="none" w:sz="0" w:space="0" w:color="auto"/>
                  </w:divBdr>
                  <w:divsChild>
                    <w:div w:id="1681735329">
                      <w:marLeft w:val="0"/>
                      <w:marRight w:val="0"/>
                      <w:marTop w:val="0"/>
                      <w:marBottom w:val="0"/>
                      <w:divBdr>
                        <w:top w:val="none" w:sz="0" w:space="0" w:color="auto"/>
                        <w:left w:val="none" w:sz="0" w:space="0" w:color="auto"/>
                        <w:bottom w:val="none" w:sz="0" w:space="0" w:color="auto"/>
                        <w:right w:val="none" w:sz="0" w:space="0" w:color="auto"/>
                      </w:divBdr>
                    </w:div>
                  </w:divsChild>
                </w:div>
                <w:div w:id="1331568433">
                  <w:marLeft w:val="0"/>
                  <w:marRight w:val="0"/>
                  <w:marTop w:val="0"/>
                  <w:marBottom w:val="0"/>
                  <w:divBdr>
                    <w:top w:val="none" w:sz="0" w:space="0" w:color="auto"/>
                    <w:left w:val="none" w:sz="0" w:space="0" w:color="auto"/>
                    <w:bottom w:val="none" w:sz="0" w:space="0" w:color="auto"/>
                    <w:right w:val="none" w:sz="0" w:space="0" w:color="auto"/>
                  </w:divBdr>
                  <w:divsChild>
                    <w:div w:id="548802783">
                      <w:marLeft w:val="0"/>
                      <w:marRight w:val="0"/>
                      <w:marTop w:val="0"/>
                      <w:marBottom w:val="0"/>
                      <w:divBdr>
                        <w:top w:val="none" w:sz="0" w:space="0" w:color="auto"/>
                        <w:left w:val="none" w:sz="0" w:space="0" w:color="auto"/>
                        <w:bottom w:val="none" w:sz="0" w:space="0" w:color="auto"/>
                        <w:right w:val="none" w:sz="0" w:space="0" w:color="auto"/>
                      </w:divBdr>
                    </w:div>
                  </w:divsChild>
                </w:div>
                <w:div w:id="1482968068">
                  <w:marLeft w:val="0"/>
                  <w:marRight w:val="0"/>
                  <w:marTop w:val="0"/>
                  <w:marBottom w:val="0"/>
                  <w:divBdr>
                    <w:top w:val="none" w:sz="0" w:space="0" w:color="auto"/>
                    <w:left w:val="none" w:sz="0" w:space="0" w:color="auto"/>
                    <w:bottom w:val="none" w:sz="0" w:space="0" w:color="auto"/>
                    <w:right w:val="none" w:sz="0" w:space="0" w:color="auto"/>
                  </w:divBdr>
                  <w:divsChild>
                    <w:div w:id="1849058647">
                      <w:marLeft w:val="0"/>
                      <w:marRight w:val="0"/>
                      <w:marTop w:val="0"/>
                      <w:marBottom w:val="0"/>
                      <w:divBdr>
                        <w:top w:val="none" w:sz="0" w:space="0" w:color="auto"/>
                        <w:left w:val="none" w:sz="0" w:space="0" w:color="auto"/>
                        <w:bottom w:val="none" w:sz="0" w:space="0" w:color="auto"/>
                        <w:right w:val="none" w:sz="0" w:space="0" w:color="auto"/>
                      </w:divBdr>
                    </w:div>
                  </w:divsChild>
                </w:div>
                <w:div w:id="1529413739">
                  <w:marLeft w:val="0"/>
                  <w:marRight w:val="0"/>
                  <w:marTop w:val="0"/>
                  <w:marBottom w:val="0"/>
                  <w:divBdr>
                    <w:top w:val="none" w:sz="0" w:space="0" w:color="auto"/>
                    <w:left w:val="none" w:sz="0" w:space="0" w:color="auto"/>
                    <w:bottom w:val="none" w:sz="0" w:space="0" w:color="auto"/>
                    <w:right w:val="none" w:sz="0" w:space="0" w:color="auto"/>
                  </w:divBdr>
                  <w:divsChild>
                    <w:div w:id="782724009">
                      <w:marLeft w:val="0"/>
                      <w:marRight w:val="0"/>
                      <w:marTop w:val="0"/>
                      <w:marBottom w:val="0"/>
                      <w:divBdr>
                        <w:top w:val="none" w:sz="0" w:space="0" w:color="auto"/>
                        <w:left w:val="none" w:sz="0" w:space="0" w:color="auto"/>
                        <w:bottom w:val="none" w:sz="0" w:space="0" w:color="auto"/>
                        <w:right w:val="none" w:sz="0" w:space="0" w:color="auto"/>
                      </w:divBdr>
                    </w:div>
                  </w:divsChild>
                </w:div>
                <w:div w:id="1551452850">
                  <w:marLeft w:val="0"/>
                  <w:marRight w:val="0"/>
                  <w:marTop w:val="0"/>
                  <w:marBottom w:val="0"/>
                  <w:divBdr>
                    <w:top w:val="none" w:sz="0" w:space="0" w:color="auto"/>
                    <w:left w:val="none" w:sz="0" w:space="0" w:color="auto"/>
                    <w:bottom w:val="none" w:sz="0" w:space="0" w:color="auto"/>
                    <w:right w:val="none" w:sz="0" w:space="0" w:color="auto"/>
                  </w:divBdr>
                  <w:divsChild>
                    <w:div w:id="1996033794">
                      <w:marLeft w:val="0"/>
                      <w:marRight w:val="0"/>
                      <w:marTop w:val="0"/>
                      <w:marBottom w:val="0"/>
                      <w:divBdr>
                        <w:top w:val="none" w:sz="0" w:space="0" w:color="auto"/>
                        <w:left w:val="none" w:sz="0" w:space="0" w:color="auto"/>
                        <w:bottom w:val="none" w:sz="0" w:space="0" w:color="auto"/>
                        <w:right w:val="none" w:sz="0" w:space="0" w:color="auto"/>
                      </w:divBdr>
                    </w:div>
                  </w:divsChild>
                </w:div>
                <w:div w:id="1567035800">
                  <w:marLeft w:val="0"/>
                  <w:marRight w:val="0"/>
                  <w:marTop w:val="0"/>
                  <w:marBottom w:val="0"/>
                  <w:divBdr>
                    <w:top w:val="none" w:sz="0" w:space="0" w:color="auto"/>
                    <w:left w:val="none" w:sz="0" w:space="0" w:color="auto"/>
                    <w:bottom w:val="none" w:sz="0" w:space="0" w:color="auto"/>
                    <w:right w:val="none" w:sz="0" w:space="0" w:color="auto"/>
                  </w:divBdr>
                  <w:divsChild>
                    <w:div w:id="623318136">
                      <w:marLeft w:val="0"/>
                      <w:marRight w:val="0"/>
                      <w:marTop w:val="0"/>
                      <w:marBottom w:val="0"/>
                      <w:divBdr>
                        <w:top w:val="none" w:sz="0" w:space="0" w:color="auto"/>
                        <w:left w:val="none" w:sz="0" w:space="0" w:color="auto"/>
                        <w:bottom w:val="none" w:sz="0" w:space="0" w:color="auto"/>
                        <w:right w:val="none" w:sz="0" w:space="0" w:color="auto"/>
                      </w:divBdr>
                    </w:div>
                  </w:divsChild>
                </w:div>
                <w:div w:id="1877041989">
                  <w:marLeft w:val="0"/>
                  <w:marRight w:val="0"/>
                  <w:marTop w:val="0"/>
                  <w:marBottom w:val="0"/>
                  <w:divBdr>
                    <w:top w:val="none" w:sz="0" w:space="0" w:color="auto"/>
                    <w:left w:val="none" w:sz="0" w:space="0" w:color="auto"/>
                    <w:bottom w:val="none" w:sz="0" w:space="0" w:color="auto"/>
                    <w:right w:val="none" w:sz="0" w:space="0" w:color="auto"/>
                  </w:divBdr>
                  <w:divsChild>
                    <w:div w:id="222956367">
                      <w:marLeft w:val="0"/>
                      <w:marRight w:val="0"/>
                      <w:marTop w:val="0"/>
                      <w:marBottom w:val="0"/>
                      <w:divBdr>
                        <w:top w:val="none" w:sz="0" w:space="0" w:color="auto"/>
                        <w:left w:val="none" w:sz="0" w:space="0" w:color="auto"/>
                        <w:bottom w:val="none" w:sz="0" w:space="0" w:color="auto"/>
                        <w:right w:val="none" w:sz="0" w:space="0" w:color="auto"/>
                      </w:divBdr>
                    </w:div>
                  </w:divsChild>
                </w:div>
                <w:div w:id="1911109638">
                  <w:marLeft w:val="0"/>
                  <w:marRight w:val="0"/>
                  <w:marTop w:val="0"/>
                  <w:marBottom w:val="0"/>
                  <w:divBdr>
                    <w:top w:val="none" w:sz="0" w:space="0" w:color="auto"/>
                    <w:left w:val="none" w:sz="0" w:space="0" w:color="auto"/>
                    <w:bottom w:val="none" w:sz="0" w:space="0" w:color="auto"/>
                    <w:right w:val="none" w:sz="0" w:space="0" w:color="auto"/>
                  </w:divBdr>
                  <w:divsChild>
                    <w:div w:id="1411125432">
                      <w:marLeft w:val="0"/>
                      <w:marRight w:val="0"/>
                      <w:marTop w:val="0"/>
                      <w:marBottom w:val="0"/>
                      <w:divBdr>
                        <w:top w:val="none" w:sz="0" w:space="0" w:color="auto"/>
                        <w:left w:val="none" w:sz="0" w:space="0" w:color="auto"/>
                        <w:bottom w:val="none" w:sz="0" w:space="0" w:color="auto"/>
                        <w:right w:val="none" w:sz="0" w:space="0" w:color="auto"/>
                      </w:divBdr>
                    </w:div>
                  </w:divsChild>
                </w:div>
                <w:div w:id="1918398445">
                  <w:marLeft w:val="0"/>
                  <w:marRight w:val="0"/>
                  <w:marTop w:val="0"/>
                  <w:marBottom w:val="0"/>
                  <w:divBdr>
                    <w:top w:val="none" w:sz="0" w:space="0" w:color="auto"/>
                    <w:left w:val="none" w:sz="0" w:space="0" w:color="auto"/>
                    <w:bottom w:val="none" w:sz="0" w:space="0" w:color="auto"/>
                    <w:right w:val="none" w:sz="0" w:space="0" w:color="auto"/>
                  </w:divBdr>
                  <w:divsChild>
                    <w:div w:id="2527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60359">
          <w:marLeft w:val="0"/>
          <w:marRight w:val="0"/>
          <w:marTop w:val="0"/>
          <w:marBottom w:val="0"/>
          <w:divBdr>
            <w:top w:val="none" w:sz="0" w:space="0" w:color="auto"/>
            <w:left w:val="none" w:sz="0" w:space="0" w:color="auto"/>
            <w:bottom w:val="none" w:sz="0" w:space="0" w:color="auto"/>
            <w:right w:val="none" w:sz="0" w:space="0" w:color="auto"/>
          </w:divBdr>
        </w:div>
        <w:div w:id="452792268">
          <w:marLeft w:val="0"/>
          <w:marRight w:val="0"/>
          <w:marTop w:val="0"/>
          <w:marBottom w:val="0"/>
          <w:divBdr>
            <w:top w:val="none" w:sz="0" w:space="0" w:color="auto"/>
            <w:left w:val="none" w:sz="0" w:space="0" w:color="auto"/>
            <w:bottom w:val="none" w:sz="0" w:space="0" w:color="auto"/>
            <w:right w:val="none" w:sz="0" w:space="0" w:color="auto"/>
          </w:divBdr>
        </w:div>
        <w:div w:id="468978776">
          <w:marLeft w:val="0"/>
          <w:marRight w:val="0"/>
          <w:marTop w:val="0"/>
          <w:marBottom w:val="0"/>
          <w:divBdr>
            <w:top w:val="none" w:sz="0" w:space="0" w:color="auto"/>
            <w:left w:val="none" w:sz="0" w:space="0" w:color="auto"/>
            <w:bottom w:val="none" w:sz="0" w:space="0" w:color="auto"/>
            <w:right w:val="none" w:sz="0" w:space="0" w:color="auto"/>
          </w:divBdr>
        </w:div>
        <w:div w:id="544146903">
          <w:marLeft w:val="0"/>
          <w:marRight w:val="0"/>
          <w:marTop w:val="0"/>
          <w:marBottom w:val="0"/>
          <w:divBdr>
            <w:top w:val="none" w:sz="0" w:space="0" w:color="auto"/>
            <w:left w:val="none" w:sz="0" w:space="0" w:color="auto"/>
            <w:bottom w:val="none" w:sz="0" w:space="0" w:color="auto"/>
            <w:right w:val="none" w:sz="0" w:space="0" w:color="auto"/>
          </w:divBdr>
        </w:div>
        <w:div w:id="615870712">
          <w:marLeft w:val="0"/>
          <w:marRight w:val="0"/>
          <w:marTop w:val="0"/>
          <w:marBottom w:val="0"/>
          <w:divBdr>
            <w:top w:val="none" w:sz="0" w:space="0" w:color="auto"/>
            <w:left w:val="none" w:sz="0" w:space="0" w:color="auto"/>
            <w:bottom w:val="none" w:sz="0" w:space="0" w:color="auto"/>
            <w:right w:val="none" w:sz="0" w:space="0" w:color="auto"/>
          </w:divBdr>
        </w:div>
        <w:div w:id="656492578">
          <w:marLeft w:val="0"/>
          <w:marRight w:val="0"/>
          <w:marTop w:val="0"/>
          <w:marBottom w:val="0"/>
          <w:divBdr>
            <w:top w:val="none" w:sz="0" w:space="0" w:color="auto"/>
            <w:left w:val="none" w:sz="0" w:space="0" w:color="auto"/>
            <w:bottom w:val="none" w:sz="0" w:space="0" w:color="auto"/>
            <w:right w:val="none" w:sz="0" w:space="0" w:color="auto"/>
          </w:divBdr>
        </w:div>
        <w:div w:id="678778641">
          <w:marLeft w:val="0"/>
          <w:marRight w:val="0"/>
          <w:marTop w:val="0"/>
          <w:marBottom w:val="0"/>
          <w:divBdr>
            <w:top w:val="none" w:sz="0" w:space="0" w:color="auto"/>
            <w:left w:val="none" w:sz="0" w:space="0" w:color="auto"/>
            <w:bottom w:val="none" w:sz="0" w:space="0" w:color="auto"/>
            <w:right w:val="none" w:sz="0" w:space="0" w:color="auto"/>
          </w:divBdr>
        </w:div>
        <w:div w:id="680592471">
          <w:marLeft w:val="0"/>
          <w:marRight w:val="0"/>
          <w:marTop w:val="0"/>
          <w:marBottom w:val="0"/>
          <w:divBdr>
            <w:top w:val="none" w:sz="0" w:space="0" w:color="auto"/>
            <w:left w:val="none" w:sz="0" w:space="0" w:color="auto"/>
            <w:bottom w:val="none" w:sz="0" w:space="0" w:color="auto"/>
            <w:right w:val="none" w:sz="0" w:space="0" w:color="auto"/>
          </w:divBdr>
        </w:div>
        <w:div w:id="774784780">
          <w:marLeft w:val="0"/>
          <w:marRight w:val="0"/>
          <w:marTop w:val="0"/>
          <w:marBottom w:val="0"/>
          <w:divBdr>
            <w:top w:val="none" w:sz="0" w:space="0" w:color="auto"/>
            <w:left w:val="none" w:sz="0" w:space="0" w:color="auto"/>
            <w:bottom w:val="none" w:sz="0" w:space="0" w:color="auto"/>
            <w:right w:val="none" w:sz="0" w:space="0" w:color="auto"/>
          </w:divBdr>
        </w:div>
        <w:div w:id="787355127">
          <w:marLeft w:val="0"/>
          <w:marRight w:val="0"/>
          <w:marTop w:val="0"/>
          <w:marBottom w:val="0"/>
          <w:divBdr>
            <w:top w:val="none" w:sz="0" w:space="0" w:color="auto"/>
            <w:left w:val="none" w:sz="0" w:space="0" w:color="auto"/>
            <w:bottom w:val="none" w:sz="0" w:space="0" w:color="auto"/>
            <w:right w:val="none" w:sz="0" w:space="0" w:color="auto"/>
          </w:divBdr>
        </w:div>
        <w:div w:id="810564822">
          <w:marLeft w:val="0"/>
          <w:marRight w:val="0"/>
          <w:marTop w:val="0"/>
          <w:marBottom w:val="0"/>
          <w:divBdr>
            <w:top w:val="none" w:sz="0" w:space="0" w:color="auto"/>
            <w:left w:val="none" w:sz="0" w:space="0" w:color="auto"/>
            <w:bottom w:val="none" w:sz="0" w:space="0" w:color="auto"/>
            <w:right w:val="none" w:sz="0" w:space="0" w:color="auto"/>
          </w:divBdr>
        </w:div>
        <w:div w:id="835270876">
          <w:marLeft w:val="0"/>
          <w:marRight w:val="0"/>
          <w:marTop w:val="0"/>
          <w:marBottom w:val="0"/>
          <w:divBdr>
            <w:top w:val="none" w:sz="0" w:space="0" w:color="auto"/>
            <w:left w:val="none" w:sz="0" w:space="0" w:color="auto"/>
            <w:bottom w:val="none" w:sz="0" w:space="0" w:color="auto"/>
            <w:right w:val="none" w:sz="0" w:space="0" w:color="auto"/>
          </w:divBdr>
        </w:div>
        <w:div w:id="935753503">
          <w:marLeft w:val="0"/>
          <w:marRight w:val="0"/>
          <w:marTop w:val="0"/>
          <w:marBottom w:val="0"/>
          <w:divBdr>
            <w:top w:val="none" w:sz="0" w:space="0" w:color="auto"/>
            <w:left w:val="none" w:sz="0" w:space="0" w:color="auto"/>
            <w:bottom w:val="none" w:sz="0" w:space="0" w:color="auto"/>
            <w:right w:val="none" w:sz="0" w:space="0" w:color="auto"/>
          </w:divBdr>
        </w:div>
        <w:div w:id="1022320551">
          <w:marLeft w:val="0"/>
          <w:marRight w:val="0"/>
          <w:marTop w:val="0"/>
          <w:marBottom w:val="0"/>
          <w:divBdr>
            <w:top w:val="none" w:sz="0" w:space="0" w:color="auto"/>
            <w:left w:val="none" w:sz="0" w:space="0" w:color="auto"/>
            <w:bottom w:val="none" w:sz="0" w:space="0" w:color="auto"/>
            <w:right w:val="none" w:sz="0" w:space="0" w:color="auto"/>
          </w:divBdr>
        </w:div>
        <w:div w:id="1094518810">
          <w:marLeft w:val="0"/>
          <w:marRight w:val="0"/>
          <w:marTop w:val="0"/>
          <w:marBottom w:val="0"/>
          <w:divBdr>
            <w:top w:val="none" w:sz="0" w:space="0" w:color="auto"/>
            <w:left w:val="none" w:sz="0" w:space="0" w:color="auto"/>
            <w:bottom w:val="none" w:sz="0" w:space="0" w:color="auto"/>
            <w:right w:val="none" w:sz="0" w:space="0" w:color="auto"/>
          </w:divBdr>
        </w:div>
        <w:div w:id="1096710458">
          <w:marLeft w:val="0"/>
          <w:marRight w:val="0"/>
          <w:marTop w:val="0"/>
          <w:marBottom w:val="0"/>
          <w:divBdr>
            <w:top w:val="none" w:sz="0" w:space="0" w:color="auto"/>
            <w:left w:val="none" w:sz="0" w:space="0" w:color="auto"/>
            <w:bottom w:val="none" w:sz="0" w:space="0" w:color="auto"/>
            <w:right w:val="none" w:sz="0" w:space="0" w:color="auto"/>
          </w:divBdr>
        </w:div>
        <w:div w:id="1112288145">
          <w:marLeft w:val="0"/>
          <w:marRight w:val="0"/>
          <w:marTop w:val="0"/>
          <w:marBottom w:val="0"/>
          <w:divBdr>
            <w:top w:val="none" w:sz="0" w:space="0" w:color="auto"/>
            <w:left w:val="none" w:sz="0" w:space="0" w:color="auto"/>
            <w:bottom w:val="none" w:sz="0" w:space="0" w:color="auto"/>
            <w:right w:val="none" w:sz="0" w:space="0" w:color="auto"/>
          </w:divBdr>
        </w:div>
        <w:div w:id="1112822218">
          <w:marLeft w:val="0"/>
          <w:marRight w:val="0"/>
          <w:marTop w:val="0"/>
          <w:marBottom w:val="0"/>
          <w:divBdr>
            <w:top w:val="none" w:sz="0" w:space="0" w:color="auto"/>
            <w:left w:val="none" w:sz="0" w:space="0" w:color="auto"/>
            <w:bottom w:val="none" w:sz="0" w:space="0" w:color="auto"/>
            <w:right w:val="none" w:sz="0" w:space="0" w:color="auto"/>
          </w:divBdr>
        </w:div>
        <w:div w:id="1135636775">
          <w:marLeft w:val="0"/>
          <w:marRight w:val="0"/>
          <w:marTop w:val="0"/>
          <w:marBottom w:val="0"/>
          <w:divBdr>
            <w:top w:val="none" w:sz="0" w:space="0" w:color="auto"/>
            <w:left w:val="none" w:sz="0" w:space="0" w:color="auto"/>
            <w:bottom w:val="none" w:sz="0" w:space="0" w:color="auto"/>
            <w:right w:val="none" w:sz="0" w:space="0" w:color="auto"/>
          </w:divBdr>
        </w:div>
        <w:div w:id="1136684425">
          <w:marLeft w:val="0"/>
          <w:marRight w:val="0"/>
          <w:marTop w:val="0"/>
          <w:marBottom w:val="0"/>
          <w:divBdr>
            <w:top w:val="none" w:sz="0" w:space="0" w:color="auto"/>
            <w:left w:val="none" w:sz="0" w:space="0" w:color="auto"/>
            <w:bottom w:val="none" w:sz="0" w:space="0" w:color="auto"/>
            <w:right w:val="none" w:sz="0" w:space="0" w:color="auto"/>
          </w:divBdr>
        </w:div>
        <w:div w:id="1180244463">
          <w:marLeft w:val="0"/>
          <w:marRight w:val="0"/>
          <w:marTop w:val="0"/>
          <w:marBottom w:val="0"/>
          <w:divBdr>
            <w:top w:val="none" w:sz="0" w:space="0" w:color="auto"/>
            <w:left w:val="none" w:sz="0" w:space="0" w:color="auto"/>
            <w:bottom w:val="none" w:sz="0" w:space="0" w:color="auto"/>
            <w:right w:val="none" w:sz="0" w:space="0" w:color="auto"/>
          </w:divBdr>
        </w:div>
        <w:div w:id="1190028161">
          <w:marLeft w:val="0"/>
          <w:marRight w:val="0"/>
          <w:marTop w:val="0"/>
          <w:marBottom w:val="0"/>
          <w:divBdr>
            <w:top w:val="none" w:sz="0" w:space="0" w:color="auto"/>
            <w:left w:val="none" w:sz="0" w:space="0" w:color="auto"/>
            <w:bottom w:val="none" w:sz="0" w:space="0" w:color="auto"/>
            <w:right w:val="none" w:sz="0" w:space="0" w:color="auto"/>
          </w:divBdr>
        </w:div>
        <w:div w:id="1192914807">
          <w:marLeft w:val="0"/>
          <w:marRight w:val="0"/>
          <w:marTop w:val="0"/>
          <w:marBottom w:val="0"/>
          <w:divBdr>
            <w:top w:val="none" w:sz="0" w:space="0" w:color="auto"/>
            <w:left w:val="none" w:sz="0" w:space="0" w:color="auto"/>
            <w:bottom w:val="none" w:sz="0" w:space="0" w:color="auto"/>
            <w:right w:val="none" w:sz="0" w:space="0" w:color="auto"/>
          </w:divBdr>
        </w:div>
        <w:div w:id="1203789366">
          <w:marLeft w:val="0"/>
          <w:marRight w:val="0"/>
          <w:marTop w:val="0"/>
          <w:marBottom w:val="0"/>
          <w:divBdr>
            <w:top w:val="none" w:sz="0" w:space="0" w:color="auto"/>
            <w:left w:val="none" w:sz="0" w:space="0" w:color="auto"/>
            <w:bottom w:val="none" w:sz="0" w:space="0" w:color="auto"/>
            <w:right w:val="none" w:sz="0" w:space="0" w:color="auto"/>
          </w:divBdr>
        </w:div>
        <w:div w:id="1229802976">
          <w:marLeft w:val="0"/>
          <w:marRight w:val="0"/>
          <w:marTop w:val="0"/>
          <w:marBottom w:val="0"/>
          <w:divBdr>
            <w:top w:val="none" w:sz="0" w:space="0" w:color="auto"/>
            <w:left w:val="none" w:sz="0" w:space="0" w:color="auto"/>
            <w:bottom w:val="none" w:sz="0" w:space="0" w:color="auto"/>
            <w:right w:val="none" w:sz="0" w:space="0" w:color="auto"/>
          </w:divBdr>
        </w:div>
        <w:div w:id="1314988026">
          <w:marLeft w:val="0"/>
          <w:marRight w:val="0"/>
          <w:marTop w:val="0"/>
          <w:marBottom w:val="0"/>
          <w:divBdr>
            <w:top w:val="none" w:sz="0" w:space="0" w:color="auto"/>
            <w:left w:val="none" w:sz="0" w:space="0" w:color="auto"/>
            <w:bottom w:val="none" w:sz="0" w:space="0" w:color="auto"/>
            <w:right w:val="none" w:sz="0" w:space="0" w:color="auto"/>
          </w:divBdr>
        </w:div>
        <w:div w:id="1316689663">
          <w:marLeft w:val="0"/>
          <w:marRight w:val="0"/>
          <w:marTop w:val="0"/>
          <w:marBottom w:val="0"/>
          <w:divBdr>
            <w:top w:val="none" w:sz="0" w:space="0" w:color="auto"/>
            <w:left w:val="none" w:sz="0" w:space="0" w:color="auto"/>
            <w:bottom w:val="none" w:sz="0" w:space="0" w:color="auto"/>
            <w:right w:val="none" w:sz="0" w:space="0" w:color="auto"/>
          </w:divBdr>
        </w:div>
        <w:div w:id="1326318360">
          <w:marLeft w:val="0"/>
          <w:marRight w:val="0"/>
          <w:marTop w:val="0"/>
          <w:marBottom w:val="0"/>
          <w:divBdr>
            <w:top w:val="none" w:sz="0" w:space="0" w:color="auto"/>
            <w:left w:val="none" w:sz="0" w:space="0" w:color="auto"/>
            <w:bottom w:val="none" w:sz="0" w:space="0" w:color="auto"/>
            <w:right w:val="none" w:sz="0" w:space="0" w:color="auto"/>
          </w:divBdr>
        </w:div>
        <w:div w:id="1340354555">
          <w:marLeft w:val="0"/>
          <w:marRight w:val="0"/>
          <w:marTop w:val="0"/>
          <w:marBottom w:val="0"/>
          <w:divBdr>
            <w:top w:val="none" w:sz="0" w:space="0" w:color="auto"/>
            <w:left w:val="none" w:sz="0" w:space="0" w:color="auto"/>
            <w:bottom w:val="none" w:sz="0" w:space="0" w:color="auto"/>
            <w:right w:val="none" w:sz="0" w:space="0" w:color="auto"/>
          </w:divBdr>
        </w:div>
        <w:div w:id="1363558330">
          <w:marLeft w:val="0"/>
          <w:marRight w:val="0"/>
          <w:marTop w:val="0"/>
          <w:marBottom w:val="0"/>
          <w:divBdr>
            <w:top w:val="none" w:sz="0" w:space="0" w:color="auto"/>
            <w:left w:val="none" w:sz="0" w:space="0" w:color="auto"/>
            <w:bottom w:val="none" w:sz="0" w:space="0" w:color="auto"/>
            <w:right w:val="none" w:sz="0" w:space="0" w:color="auto"/>
          </w:divBdr>
        </w:div>
        <w:div w:id="1387946739">
          <w:marLeft w:val="0"/>
          <w:marRight w:val="0"/>
          <w:marTop w:val="0"/>
          <w:marBottom w:val="0"/>
          <w:divBdr>
            <w:top w:val="none" w:sz="0" w:space="0" w:color="auto"/>
            <w:left w:val="none" w:sz="0" w:space="0" w:color="auto"/>
            <w:bottom w:val="none" w:sz="0" w:space="0" w:color="auto"/>
            <w:right w:val="none" w:sz="0" w:space="0" w:color="auto"/>
          </w:divBdr>
        </w:div>
        <w:div w:id="1391491944">
          <w:marLeft w:val="0"/>
          <w:marRight w:val="0"/>
          <w:marTop w:val="0"/>
          <w:marBottom w:val="0"/>
          <w:divBdr>
            <w:top w:val="none" w:sz="0" w:space="0" w:color="auto"/>
            <w:left w:val="none" w:sz="0" w:space="0" w:color="auto"/>
            <w:bottom w:val="none" w:sz="0" w:space="0" w:color="auto"/>
            <w:right w:val="none" w:sz="0" w:space="0" w:color="auto"/>
          </w:divBdr>
        </w:div>
        <w:div w:id="1425615663">
          <w:marLeft w:val="0"/>
          <w:marRight w:val="0"/>
          <w:marTop w:val="0"/>
          <w:marBottom w:val="0"/>
          <w:divBdr>
            <w:top w:val="none" w:sz="0" w:space="0" w:color="auto"/>
            <w:left w:val="none" w:sz="0" w:space="0" w:color="auto"/>
            <w:bottom w:val="none" w:sz="0" w:space="0" w:color="auto"/>
            <w:right w:val="none" w:sz="0" w:space="0" w:color="auto"/>
          </w:divBdr>
        </w:div>
        <w:div w:id="1479961419">
          <w:marLeft w:val="0"/>
          <w:marRight w:val="0"/>
          <w:marTop w:val="0"/>
          <w:marBottom w:val="0"/>
          <w:divBdr>
            <w:top w:val="none" w:sz="0" w:space="0" w:color="auto"/>
            <w:left w:val="none" w:sz="0" w:space="0" w:color="auto"/>
            <w:bottom w:val="none" w:sz="0" w:space="0" w:color="auto"/>
            <w:right w:val="none" w:sz="0" w:space="0" w:color="auto"/>
          </w:divBdr>
        </w:div>
        <w:div w:id="1484735934">
          <w:marLeft w:val="0"/>
          <w:marRight w:val="0"/>
          <w:marTop w:val="0"/>
          <w:marBottom w:val="0"/>
          <w:divBdr>
            <w:top w:val="none" w:sz="0" w:space="0" w:color="auto"/>
            <w:left w:val="none" w:sz="0" w:space="0" w:color="auto"/>
            <w:bottom w:val="none" w:sz="0" w:space="0" w:color="auto"/>
            <w:right w:val="none" w:sz="0" w:space="0" w:color="auto"/>
          </w:divBdr>
        </w:div>
        <w:div w:id="1611352515">
          <w:marLeft w:val="0"/>
          <w:marRight w:val="0"/>
          <w:marTop w:val="0"/>
          <w:marBottom w:val="0"/>
          <w:divBdr>
            <w:top w:val="none" w:sz="0" w:space="0" w:color="auto"/>
            <w:left w:val="none" w:sz="0" w:space="0" w:color="auto"/>
            <w:bottom w:val="none" w:sz="0" w:space="0" w:color="auto"/>
            <w:right w:val="none" w:sz="0" w:space="0" w:color="auto"/>
          </w:divBdr>
        </w:div>
        <w:div w:id="1630280522">
          <w:marLeft w:val="0"/>
          <w:marRight w:val="0"/>
          <w:marTop w:val="0"/>
          <w:marBottom w:val="0"/>
          <w:divBdr>
            <w:top w:val="none" w:sz="0" w:space="0" w:color="auto"/>
            <w:left w:val="none" w:sz="0" w:space="0" w:color="auto"/>
            <w:bottom w:val="none" w:sz="0" w:space="0" w:color="auto"/>
            <w:right w:val="none" w:sz="0" w:space="0" w:color="auto"/>
          </w:divBdr>
        </w:div>
        <w:div w:id="1703940863">
          <w:marLeft w:val="0"/>
          <w:marRight w:val="0"/>
          <w:marTop w:val="0"/>
          <w:marBottom w:val="0"/>
          <w:divBdr>
            <w:top w:val="none" w:sz="0" w:space="0" w:color="auto"/>
            <w:left w:val="none" w:sz="0" w:space="0" w:color="auto"/>
            <w:bottom w:val="none" w:sz="0" w:space="0" w:color="auto"/>
            <w:right w:val="none" w:sz="0" w:space="0" w:color="auto"/>
          </w:divBdr>
        </w:div>
        <w:div w:id="1712027235">
          <w:marLeft w:val="0"/>
          <w:marRight w:val="0"/>
          <w:marTop w:val="0"/>
          <w:marBottom w:val="0"/>
          <w:divBdr>
            <w:top w:val="none" w:sz="0" w:space="0" w:color="auto"/>
            <w:left w:val="none" w:sz="0" w:space="0" w:color="auto"/>
            <w:bottom w:val="none" w:sz="0" w:space="0" w:color="auto"/>
            <w:right w:val="none" w:sz="0" w:space="0" w:color="auto"/>
          </w:divBdr>
        </w:div>
        <w:div w:id="1724137899">
          <w:marLeft w:val="0"/>
          <w:marRight w:val="0"/>
          <w:marTop w:val="0"/>
          <w:marBottom w:val="0"/>
          <w:divBdr>
            <w:top w:val="none" w:sz="0" w:space="0" w:color="auto"/>
            <w:left w:val="none" w:sz="0" w:space="0" w:color="auto"/>
            <w:bottom w:val="none" w:sz="0" w:space="0" w:color="auto"/>
            <w:right w:val="none" w:sz="0" w:space="0" w:color="auto"/>
          </w:divBdr>
        </w:div>
        <w:div w:id="1743216078">
          <w:marLeft w:val="0"/>
          <w:marRight w:val="0"/>
          <w:marTop w:val="0"/>
          <w:marBottom w:val="0"/>
          <w:divBdr>
            <w:top w:val="none" w:sz="0" w:space="0" w:color="auto"/>
            <w:left w:val="none" w:sz="0" w:space="0" w:color="auto"/>
            <w:bottom w:val="none" w:sz="0" w:space="0" w:color="auto"/>
            <w:right w:val="none" w:sz="0" w:space="0" w:color="auto"/>
          </w:divBdr>
        </w:div>
        <w:div w:id="1752850384">
          <w:marLeft w:val="0"/>
          <w:marRight w:val="0"/>
          <w:marTop w:val="0"/>
          <w:marBottom w:val="0"/>
          <w:divBdr>
            <w:top w:val="none" w:sz="0" w:space="0" w:color="auto"/>
            <w:left w:val="none" w:sz="0" w:space="0" w:color="auto"/>
            <w:bottom w:val="none" w:sz="0" w:space="0" w:color="auto"/>
            <w:right w:val="none" w:sz="0" w:space="0" w:color="auto"/>
          </w:divBdr>
        </w:div>
        <w:div w:id="1753432320">
          <w:marLeft w:val="0"/>
          <w:marRight w:val="0"/>
          <w:marTop w:val="0"/>
          <w:marBottom w:val="0"/>
          <w:divBdr>
            <w:top w:val="none" w:sz="0" w:space="0" w:color="auto"/>
            <w:left w:val="none" w:sz="0" w:space="0" w:color="auto"/>
            <w:bottom w:val="none" w:sz="0" w:space="0" w:color="auto"/>
            <w:right w:val="none" w:sz="0" w:space="0" w:color="auto"/>
          </w:divBdr>
        </w:div>
        <w:div w:id="1758790455">
          <w:marLeft w:val="0"/>
          <w:marRight w:val="0"/>
          <w:marTop w:val="0"/>
          <w:marBottom w:val="0"/>
          <w:divBdr>
            <w:top w:val="none" w:sz="0" w:space="0" w:color="auto"/>
            <w:left w:val="none" w:sz="0" w:space="0" w:color="auto"/>
            <w:bottom w:val="none" w:sz="0" w:space="0" w:color="auto"/>
            <w:right w:val="none" w:sz="0" w:space="0" w:color="auto"/>
          </w:divBdr>
        </w:div>
        <w:div w:id="1777751124">
          <w:marLeft w:val="0"/>
          <w:marRight w:val="0"/>
          <w:marTop w:val="0"/>
          <w:marBottom w:val="0"/>
          <w:divBdr>
            <w:top w:val="none" w:sz="0" w:space="0" w:color="auto"/>
            <w:left w:val="none" w:sz="0" w:space="0" w:color="auto"/>
            <w:bottom w:val="none" w:sz="0" w:space="0" w:color="auto"/>
            <w:right w:val="none" w:sz="0" w:space="0" w:color="auto"/>
          </w:divBdr>
        </w:div>
        <w:div w:id="1798180444">
          <w:marLeft w:val="0"/>
          <w:marRight w:val="0"/>
          <w:marTop w:val="0"/>
          <w:marBottom w:val="0"/>
          <w:divBdr>
            <w:top w:val="none" w:sz="0" w:space="0" w:color="auto"/>
            <w:left w:val="none" w:sz="0" w:space="0" w:color="auto"/>
            <w:bottom w:val="none" w:sz="0" w:space="0" w:color="auto"/>
            <w:right w:val="none" w:sz="0" w:space="0" w:color="auto"/>
          </w:divBdr>
        </w:div>
        <w:div w:id="1925601723">
          <w:marLeft w:val="0"/>
          <w:marRight w:val="0"/>
          <w:marTop w:val="0"/>
          <w:marBottom w:val="0"/>
          <w:divBdr>
            <w:top w:val="none" w:sz="0" w:space="0" w:color="auto"/>
            <w:left w:val="none" w:sz="0" w:space="0" w:color="auto"/>
            <w:bottom w:val="none" w:sz="0" w:space="0" w:color="auto"/>
            <w:right w:val="none" w:sz="0" w:space="0" w:color="auto"/>
          </w:divBdr>
        </w:div>
        <w:div w:id="1954095359">
          <w:marLeft w:val="0"/>
          <w:marRight w:val="0"/>
          <w:marTop w:val="0"/>
          <w:marBottom w:val="0"/>
          <w:divBdr>
            <w:top w:val="none" w:sz="0" w:space="0" w:color="auto"/>
            <w:left w:val="none" w:sz="0" w:space="0" w:color="auto"/>
            <w:bottom w:val="none" w:sz="0" w:space="0" w:color="auto"/>
            <w:right w:val="none" w:sz="0" w:space="0" w:color="auto"/>
          </w:divBdr>
        </w:div>
        <w:div w:id="2002656228">
          <w:marLeft w:val="0"/>
          <w:marRight w:val="0"/>
          <w:marTop w:val="0"/>
          <w:marBottom w:val="0"/>
          <w:divBdr>
            <w:top w:val="none" w:sz="0" w:space="0" w:color="auto"/>
            <w:left w:val="none" w:sz="0" w:space="0" w:color="auto"/>
            <w:bottom w:val="none" w:sz="0" w:space="0" w:color="auto"/>
            <w:right w:val="none" w:sz="0" w:space="0" w:color="auto"/>
          </w:divBdr>
        </w:div>
        <w:div w:id="2013139860">
          <w:marLeft w:val="0"/>
          <w:marRight w:val="0"/>
          <w:marTop w:val="0"/>
          <w:marBottom w:val="0"/>
          <w:divBdr>
            <w:top w:val="none" w:sz="0" w:space="0" w:color="auto"/>
            <w:left w:val="none" w:sz="0" w:space="0" w:color="auto"/>
            <w:bottom w:val="none" w:sz="0" w:space="0" w:color="auto"/>
            <w:right w:val="none" w:sz="0" w:space="0" w:color="auto"/>
          </w:divBdr>
        </w:div>
        <w:div w:id="2020082436">
          <w:marLeft w:val="0"/>
          <w:marRight w:val="0"/>
          <w:marTop w:val="0"/>
          <w:marBottom w:val="0"/>
          <w:divBdr>
            <w:top w:val="none" w:sz="0" w:space="0" w:color="auto"/>
            <w:left w:val="none" w:sz="0" w:space="0" w:color="auto"/>
            <w:bottom w:val="none" w:sz="0" w:space="0" w:color="auto"/>
            <w:right w:val="none" w:sz="0" w:space="0" w:color="auto"/>
          </w:divBdr>
        </w:div>
        <w:div w:id="2023387276">
          <w:marLeft w:val="0"/>
          <w:marRight w:val="0"/>
          <w:marTop w:val="0"/>
          <w:marBottom w:val="0"/>
          <w:divBdr>
            <w:top w:val="none" w:sz="0" w:space="0" w:color="auto"/>
            <w:left w:val="none" w:sz="0" w:space="0" w:color="auto"/>
            <w:bottom w:val="none" w:sz="0" w:space="0" w:color="auto"/>
            <w:right w:val="none" w:sz="0" w:space="0" w:color="auto"/>
          </w:divBdr>
        </w:div>
        <w:div w:id="2070762245">
          <w:marLeft w:val="0"/>
          <w:marRight w:val="0"/>
          <w:marTop w:val="0"/>
          <w:marBottom w:val="0"/>
          <w:divBdr>
            <w:top w:val="none" w:sz="0" w:space="0" w:color="auto"/>
            <w:left w:val="none" w:sz="0" w:space="0" w:color="auto"/>
            <w:bottom w:val="none" w:sz="0" w:space="0" w:color="auto"/>
            <w:right w:val="none" w:sz="0" w:space="0" w:color="auto"/>
          </w:divBdr>
        </w:div>
        <w:div w:id="2112774288">
          <w:marLeft w:val="0"/>
          <w:marRight w:val="0"/>
          <w:marTop w:val="0"/>
          <w:marBottom w:val="0"/>
          <w:divBdr>
            <w:top w:val="none" w:sz="0" w:space="0" w:color="auto"/>
            <w:left w:val="none" w:sz="0" w:space="0" w:color="auto"/>
            <w:bottom w:val="none" w:sz="0" w:space="0" w:color="auto"/>
            <w:right w:val="none" w:sz="0" w:space="0" w:color="auto"/>
          </w:divBdr>
        </w:div>
        <w:div w:id="2130202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alto.fi/fi/palvelut/johdanto-tutkimusdatan-hallintaan" TargetMode="External"/><Relationship Id="rId26" Type="http://schemas.openxmlformats.org/officeDocument/2006/relationships/hyperlink" Target="https://www.aalto.fi/fi/palvelut/tutkimusdatan-tallentaminen" TargetMode="External"/><Relationship Id="rId21" Type="http://schemas.openxmlformats.org/officeDocument/2006/relationships/hyperlink" Target="https://www.aalto.fi/fi/palvelut/tutkimusdatan-dokumentointi-kansioiden-organisointi-ja-data-arkistojen-metadata"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hri.fi/data/fi/dataset/helsingin-seudun-asuntotuotanto-2020" TargetMode="External"/><Relationship Id="rId25" Type="http://schemas.openxmlformats.org/officeDocument/2006/relationships/hyperlink" Target="https://www.aalto.fi/fi/palvelut/tallennusratkaisut-taulukko"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ata.fingrid.fi/datasets/193" TargetMode="External"/><Relationship Id="rId20" Type="http://schemas.openxmlformats.org/officeDocument/2006/relationships/hyperlink" Target="https://www.aalto.fi/fi/palvelut/miten-opiskelijana-kasittelet-henkilotietoja-opinnoissa" TargetMode="External"/><Relationship Id="rId29" Type="http://schemas.openxmlformats.org/officeDocument/2006/relationships/hyperlink" Target="https://doi.org/10.5281/zenodo.71481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lto.fi/fi/palvelut/tutkimusdatan-hallinta-ja-avoin-tiede" TargetMode="External"/><Relationship Id="rId24" Type="http://schemas.openxmlformats.org/officeDocument/2006/relationships/hyperlink" Target="https://www.aalto.fi/fi/palvelut/tallennustila-tyolle-ja-opiskelulle" TargetMode="External"/><Relationship Id="rId32" Type="http://schemas.openxmlformats.org/officeDocument/2006/relationships/header" Target="header3.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alto.fi/fi/palvelut/mihin-voin-tallentaa-datani" TargetMode="External"/><Relationship Id="rId28" Type="http://schemas.openxmlformats.org/officeDocument/2006/relationships/hyperlink" Target="https://doi.org/10.5281/zenodo.5603063"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ietosuoja.fi/mika-on-henkilotieto" TargetMode="External"/><Relationship Id="rId31" Type="http://schemas.openxmlformats.org/officeDocument/2006/relationships/hyperlink" Target="https://www.fsd.tuni.fi/fi/palvelut/aineistonhallinta/aineistonhallinnan-suunnittel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home.org.aalto.fi" TargetMode="External"/><Relationship Id="rId27" Type="http://schemas.openxmlformats.org/officeDocument/2006/relationships/hyperlink" Target="https://libraryguides.helsinki.fi/datanhallinta/opiskelijan_DMP" TargetMode="External"/><Relationship Id="rId30" Type="http://schemas.openxmlformats.org/officeDocument/2006/relationships/hyperlink" Target="https://www.aalto.fi/fi/palvelut/tutkimusdatan-hallinta-ja-avoin-tiede"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hyperlink" Target="https://libraryguides.helsinki.fi/datanhallinta/opiskelijan_DMP" TargetMode="External"/><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alto-theme">
  <a:themeElements>
    <a:clrScheme name="Custom 1">
      <a:dk1>
        <a:sysClr val="windowText" lastClr="000000"/>
      </a:dk1>
      <a:lt1>
        <a:sysClr val="window" lastClr="FFFFFF"/>
      </a:lt1>
      <a:dk2>
        <a:srgbClr val="44546A"/>
      </a:dk2>
      <a:lt2>
        <a:srgbClr val="E7E6E6"/>
      </a:lt2>
      <a:accent1>
        <a:srgbClr val="46A5FF"/>
      </a:accent1>
      <a:accent2>
        <a:srgbClr val="F7E159"/>
      </a:accent2>
      <a:accent3>
        <a:srgbClr val="A5A5A5"/>
      </a:accent3>
      <a:accent4>
        <a:srgbClr val="FD6360"/>
      </a:accent4>
      <a:accent5>
        <a:srgbClr val="DC6ADE"/>
      </a:accent5>
      <a:accent6>
        <a:srgbClr val="A987FF"/>
      </a:accent6>
      <a:hlink>
        <a:srgbClr val="000000"/>
      </a:hlink>
      <a:folHlink>
        <a:srgbClr val="954F72"/>
      </a:folHlink>
    </a:clrScheme>
    <a:fontScheme name="Custom 2">
      <a:majorFont>
        <a:latin typeface="Besley"/>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23330c-2a96-4b47-aa40-0a5df2f712e3">
      <Terms xmlns="http://schemas.microsoft.com/office/infopath/2007/PartnerControls"/>
    </lcf76f155ced4ddcb4097134ff3c332f>
    <TaxCatchAll xmlns="36094c35-25a6-43bd-98ed-297fc7c832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2E9FBE0E8C0043B4FAB0D23188BC90" ma:contentTypeVersion="18" ma:contentTypeDescription="Create a new document." ma:contentTypeScope="" ma:versionID="269f352b43298a64af1a97b303a71615">
  <xsd:schema xmlns:xsd="http://www.w3.org/2001/XMLSchema" xmlns:xs="http://www.w3.org/2001/XMLSchema" xmlns:p="http://schemas.microsoft.com/office/2006/metadata/properties" xmlns:ns2="d823330c-2a96-4b47-aa40-0a5df2f712e3" xmlns:ns3="36094c35-25a6-43bd-98ed-297fc7c832de" targetNamespace="http://schemas.microsoft.com/office/2006/metadata/properties" ma:root="true" ma:fieldsID="45cb150277a03390c327e89fde8844da" ns2:_="" ns3:_="">
    <xsd:import namespace="d823330c-2a96-4b47-aa40-0a5df2f712e3"/>
    <xsd:import namespace="36094c35-25a6-43bd-98ed-297fc7c83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3330c-2a96-4b47-aa40-0a5df2f71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61bb93-c830-477f-800c-34a01ab1e7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094c35-25a6-43bd-98ed-297fc7c832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acdf8e-bb2d-44a7-85fe-5047b194220c}" ma:internalName="TaxCatchAll" ma:showField="CatchAllData" ma:web="36094c35-25a6-43bd-98ed-297fc7c83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2ED24-9B77-493A-977C-3CBF2BF39720}">
  <ds:schemaRefs>
    <ds:schemaRef ds:uri="http://schemas.openxmlformats.org/officeDocument/2006/bibliography"/>
  </ds:schemaRefs>
</ds:datastoreItem>
</file>

<file path=customXml/itemProps2.xml><?xml version="1.0" encoding="utf-8"?>
<ds:datastoreItem xmlns:ds="http://schemas.openxmlformats.org/officeDocument/2006/customXml" ds:itemID="{9BFCDBC6-A5AA-48A8-897D-A1F153C5A249}">
  <ds:schemaRef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d823330c-2a96-4b47-aa40-0a5df2f712e3"/>
    <ds:schemaRef ds:uri="http://schemas.openxmlformats.org/package/2006/metadata/core-properties"/>
    <ds:schemaRef ds:uri="http://purl.org/dc/dcmitype/"/>
    <ds:schemaRef ds:uri="36094c35-25a6-43bd-98ed-297fc7c832de"/>
    <ds:schemaRef ds:uri="http://schemas.microsoft.com/office/2006/metadata/properties"/>
  </ds:schemaRefs>
</ds:datastoreItem>
</file>

<file path=customXml/itemProps3.xml><?xml version="1.0" encoding="utf-8"?>
<ds:datastoreItem xmlns:ds="http://schemas.openxmlformats.org/officeDocument/2006/customXml" ds:itemID="{6F020E92-E43E-4628-A389-A44774FBCFDF}">
  <ds:schemaRefs>
    <ds:schemaRef ds:uri="http://schemas.microsoft.com/sharepoint/v3/contenttype/forms"/>
  </ds:schemaRefs>
</ds:datastoreItem>
</file>

<file path=customXml/itemProps4.xml><?xml version="1.0" encoding="utf-8"?>
<ds:datastoreItem xmlns:ds="http://schemas.openxmlformats.org/officeDocument/2006/customXml" ds:itemID="{7FBDD861-821C-4D6E-B850-08CEFB2C9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3330c-2a96-4b47-aa40-0a5df2f712e3"/>
    <ds:schemaRef ds:uri="36094c35-25a6-43bd-98ed-297fc7c83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1758</Words>
  <Characters>10026</Characters>
  <Application>Microsoft Office Word</Application>
  <DocSecurity>0</DocSecurity>
  <Lines>83</Lines>
  <Paragraphs>23</Paragraphs>
  <ScaleCrop>false</ScaleCrop>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DMP-pohja opiskelijoille</dc:title>
  <dc:subject/>
  <dc:creator>Rinnejärvi Jannika</dc:creator>
  <cp:keywords/>
  <dc:description/>
  <cp:lastModifiedBy>Seitsonen Katri</cp:lastModifiedBy>
  <cp:revision>2</cp:revision>
  <cp:lastPrinted>2021-10-02T02:25:00Z</cp:lastPrinted>
  <dcterms:created xsi:type="dcterms:W3CDTF">2025-04-11T09:37:00Z</dcterms:created>
  <dcterms:modified xsi:type="dcterms:W3CDTF">2025-04-11T09:37:00Z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0x0101006B2E9FBE0E8C0043B4FAB0D23188BC90</vt:lpwstr>
  </property>
  <property fmtid="{D5CDD505-2E9C-101B-9397-08002B2CF9AE}" pid="3" name="MediaServiceImageTags">
    <vt:lpwstr/>
  </property>
</Properties>
</file>